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27EA" w:rsidRDefault="004327EA" w:rsidP="004327EA">
      <w:pPr>
        <w:rPr>
          <w:rFonts w:ascii="Calibri" w:hAnsi="Calibri" w:cs="Calibri"/>
        </w:rPr>
      </w:pPr>
    </w:p>
    <w:p w:rsidR="004327EA" w:rsidRPr="004327EA" w:rsidRDefault="004327EA" w:rsidP="00E015E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327EA" w:rsidRPr="004327EA" w:rsidRDefault="004327EA" w:rsidP="004327EA">
      <w:pPr>
        <w:jc w:val="center"/>
        <w:rPr>
          <w:rFonts w:ascii="Times New Roman" w:hAnsi="Times New Roman" w:cs="Times New Roman"/>
          <w:sz w:val="28"/>
          <w:szCs w:val="28"/>
        </w:rPr>
      </w:pPr>
      <w:r w:rsidRPr="004327EA">
        <w:rPr>
          <w:rFonts w:ascii="Times New Roman" w:hAnsi="Times New Roman" w:cs="Times New Roman"/>
          <w:sz w:val="28"/>
          <w:szCs w:val="28"/>
        </w:rPr>
        <w:t>Государственное бюджетное общеобразовательное учреждение</w:t>
      </w:r>
    </w:p>
    <w:p w:rsidR="004327EA" w:rsidRPr="004327EA" w:rsidRDefault="004327EA" w:rsidP="004327EA">
      <w:pPr>
        <w:jc w:val="center"/>
        <w:rPr>
          <w:rFonts w:ascii="Times New Roman" w:hAnsi="Times New Roman" w:cs="Times New Roman"/>
          <w:sz w:val="28"/>
          <w:szCs w:val="28"/>
        </w:rPr>
      </w:pPr>
      <w:r w:rsidRPr="004327EA">
        <w:rPr>
          <w:rFonts w:ascii="Times New Roman" w:hAnsi="Times New Roman" w:cs="Times New Roman"/>
          <w:sz w:val="28"/>
          <w:szCs w:val="28"/>
        </w:rPr>
        <w:t>Средняя общеобразовательная школа № 467</w:t>
      </w:r>
    </w:p>
    <w:p w:rsidR="004327EA" w:rsidRPr="004327EA" w:rsidRDefault="004327EA" w:rsidP="004327EA">
      <w:pPr>
        <w:jc w:val="center"/>
        <w:rPr>
          <w:rFonts w:ascii="Times New Roman" w:hAnsi="Times New Roman" w:cs="Times New Roman"/>
          <w:sz w:val="28"/>
          <w:szCs w:val="28"/>
        </w:rPr>
      </w:pPr>
      <w:r w:rsidRPr="004327EA">
        <w:rPr>
          <w:rFonts w:ascii="Times New Roman" w:hAnsi="Times New Roman" w:cs="Times New Roman"/>
          <w:sz w:val="28"/>
          <w:szCs w:val="28"/>
        </w:rPr>
        <w:t xml:space="preserve">  Колпинского района Санкт-Петербурга</w:t>
      </w:r>
    </w:p>
    <w:p w:rsidR="004327EA" w:rsidRPr="004327EA" w:rsidRDefault="004327EA" w:rsidP="004327EA">
      <w:pPr>
        <w:rPr>
          <w:rFonts w:ascii="Times New Roman" w:hAnsi="Times New Roman" w:cs="Times New Roman"/>
          <w:sz w:val="28"/>
          <w:szCs w:val="28"/>
        </w:rPr>
      </w:pPr>
    </w:p>
    <w:p w:rsidR="004327EA" w:rsidRPr="004327EA" w:rsidRDefault="004327EA" w:rsidP="004327EA">
      <w:pPr>
        <w:jc w:val="center"/>
        <w:rPr>
          <w:rFonts w:ascii="Times New Roman" w:hAnsi="Times New Roman" w:cs="Times New Roman"/>
          <w:sz w:val="28"/>
          <w:szCs w:val="28"/>
        </w:rPr>
      </w:pPr>
      <w:r w:rsidRPr="004327EA">
        <w:rPr>
          <w:rFonts w:ascii="Times New Roman" w:hAnsi="Times New Roman" w:cs="Times New Roman"/>
          <w:sz w:val="28"/>
          <w:szCs w:val="28"/>
        </w:rPr>
        <w:t>Музей 220-й Гатчинско-Берлинской Краснознамённой ордена Суворова II степени отдельной танковой бригады</w:t>
      </w:r>
    </w:p>
    <w:p w:rsidR="004327EA" w:rsidRPr="004327EA" w:rsidRDefault="004327EA" w:rsidP="004327E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327EA" w:rsidRPr="004327EA" w:rsidRDefault="004327EA" w:rsidP="004327E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327EA" w:rsidRPr="004327EA" w:rsidRDefault="004327EA" w:rsidP="004327E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327EA" w:rsidRPr="004327EA" w:rsidRDefault="004327EA" w:rsidP="004327E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327EA">
        <w:t xml:space="preserve"> </w:t>
      </w:r>
      <w:r w:rsidRPr="004327EA">
        <w:rPr>
          <w:rFonts w:ascii="Times New Roman" w:hAnsi="Times New Roman" w:cs="Times New Roman"/>
          <w:b/>
          <w:sz w:val="32"/>
          <w:szCs w:val="32"/>
        </w:rPr>
        <w:t xml:space="preserve">Боевой путь 220-й Гатчинско-Берлинской Краснознамённой ордена Суворова </w:t>
      </w:r>
      <w:r w:rsidR="00240187" w:rsidRPr="00240187">
        <w:rPr>
          <w:rFonts w:ascii="Times New Roman" w:hAnsi="Times New Roman" w:cs="Times New Roman"/>
          <w:b/>
          <w:sz w:val="32"/>
          <w:szCs w:val="32"/>
        </w:rPr>
        <w:t xml:space="preserve">II степени </w:t>
      </w:r>
      <w:r w:rsidRPr="004327EA">
        <w:rPr>
          <w:rFonts w:ascii="Times New Roman" w:hAnsi="Times New Roman" w:cs="Times New Roman"/>
          <w:b/>
          <w:sz w:val="32"/>
          <w:szCs w:val="32"/>
        </w:rPr>
        <w:t>отдельной танковой бригады</w:t>
      </w:r>
    </w:p>
    <w:p w:rsidR="004327EA" w:rsidRPr="004327EA" w:rsidRDefault="004327EA" w:rsidP="004327EA">
      <w:pPr>
        <w:jc w:val="center"/>
        <w:rPr>
          <w:rFonts w:ascii="Calibri" w:hAnsi="Calibri" w:cs="Calibri"/>
        </w:rPr>
      </w:pPr>
    </w:p>
    <w:p w:rsidR="004327EA" w:rsidRPr="004327EA" w:rsidRDefault="004327EA" w:rsidP="004327E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27EA">
        <w:rPr>
          <w:rFonts w:ascii="Times New Roman" w:hAnsi="Times New Roman" w:cs="Times New Roman"/>
          <w:sz w:val="28"/>
          <w:szCs w:val="28"/>
        </w:rPr>
        <w:t>Проект авторской экскурсии перед схемой боевого пути 220-й ОТБр.</w:t>
      </w:r>
    </w:p>
    <w:p w:rsidR="004327EA" w:rsidRPr="004327EA" w:rsidRDefault="002D0F59" w:rsidP="002D0F5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Видео экскурсия</w:t>
      </w:r>
    </w:p>
    <w:p w:rsidR="004327EA" w:rsidRPr="004327EA" w:rsidRDefault="004327EA" w:rsidP="004327E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327EA" w:rsidRPr="004327EA" w:rsidRDefault="004327EA" w:rsidP="004327E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327EA" w:rsidRPr="004327EA" w:rsidRDefault="004327EA" w:rsidP="004327E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Автор:</w:t>
      </w:r>
      <w:r w:rsidRPr="004327EA">
        <w:t xml:space="preserve"> </w:t>
      </w:r>
      <w:r>
        <w:rPr>
          <w:rFonts w:ascii="Times New Roman" w:hAnsi="Times New Roman" w:cs="Times New Roman"/>
          <w:sz w:val="28"/>
          <w:szCs w:val="28"/>
        </w:rPr>
        <w:t>э</w:t>
      </w:r>
      <w:r w:rsidRPr="004327EA">
        <w:rPr>
          <w:rFonts w:ascii="Times New Roman" w:hAnsi="Times New Roman" w:cs="Times New Roman"/>
          <w:sz w:val="28"/>
          <w:szCs w:val="28"/>
        </w:rPr>
        <w:t>кскурсовод Геннадий</w:t>
      </w:r>
      <w:r>
        <w:rPr>
          <w:rFonts w:ascii="Times New Roman" w:hAnsi="Times New Roman" w:cs="Times New Roman"/>
          <w:sz w:val="28"/>
          <w:szCs w:val="28"/>
        </w:rPr>
        <w:t xml:space="preserve"> Щемелинин, ученик 7 Б класса</w:t>
      </w:r>
    </w:p>
    <w:p w:rsidR="004327EA" w:rsidRPr="004327EA" w:rsidRDefault="004327EA" w:rsidP="004327EA">
      <w:pPr>
        <w:jc w:val="right"/>
        <w:rPr>
          <w:rFonts w:ascii="Times New Roman" w:hAnsi="Times New Roman" w:cs="Times New Roman"/>
          <w:sz w:val="28"/>
          <w:szCs w:val="28"/>
        </w:rPr>
      </w:pPr>
      <w:r w:rsidRPr="004327EA">
        <w:rPr>
          <w:rFonts w:ascii="Times New Roman" w:hAnsi="Times New Roman" w:cs="Times New Roman"/>
          <w:sz w:val="28"/>
          <w:szCs w:val="28"/>
        </w:rPr>
        <w:t xml:space="preserve"> ГБОУ школы № 467 Колпинского района Санкт-Петербурга</w:t>
      </w:r>
    </w:p>
    <w:p w:rsidR="004327EA" w:rsidRPr="004327EA" w:rsidRDefault="004327EA" w:rsidP="004327E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327EA" w:rsidRPr="004327EA" w:rsidRDefault="004327EA" w:rsidP="004327EA">
      <w:pPr>
        <w:jc w:val="right"/>
        <w:rPr>
          <w:rFonts w:ascii="Times New Roman" w:hAnsi="Times New Roman" w:cs="Times New Roman"/>
          <w:sz w:val="28"/>
          <w:szCs w:val="28"/>
        </w:rPr>
      </w:pPr>
      <w:r w:rsidRPr="004327EA">
        <w:rPr>
          <w:rFonts w:ascii="Times New Roman" w:hAnsi="Times New Roman" w:cs="Times New Roman"/>
          <w:sz w:val="28"/>
          <w:szCs w:val="28"/>
        </w:rPr>
        <w:t>Руководитель: педагог В. А. Алексеева</w:t>
      </w:r>
    </w:p>
    <w:p w:rsidR="004327EA" w:rsidRPr="004327EA" w:rsidRDefault="004327EA" w:rsidP="004327E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327EA" w:rsidRPr="004327EA" w:rsidRDefault="004327EA" w:rsidP="004327E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327EA" w:rsidRPr="004327EA" w:rsidRDefault="004327EA" w:rsidP="004327E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327EA" w:rsidRPr="004327EA" w:rsidRDefault="004327EA" w:rsidP="004327E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327EA" w:rsidRPr="004327EA" w:rsidRDefault="004327EA" w:rsidP="004327E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327EA" w:rsidRPr="004327EA" w:rsidRDefault="004327EA" w:rsidP="004327EA">
      <w:pPr>
        <w:jc w:val="center"/>
        <w:rPr>
          <w:rFonts w:ascii="Times New Roman" w:hAnsi="Times New Roman" w:cs="Times New Roman"/>
          <w:sz w:val="28"/>
          <w:szCs w:val="28"/>
        </w:rPr>
      </w:pPr>
      <w:r w:rsidRPr="004327EA">
        <w:rPr>
          <w:rFonts w:ascii="Times New Roman" w:hAnsi="Times New Roman" w:cs="Times New Roman"/>
          <w:sz w:val="28"/>
          <w:szCs w:val="28"/>
        </w:rPr>
        <w:t>Санкт-Петербург</w:t>
      </w:r>
    </w:p>
    <w:p w:rsidR="004327EA" w:rsidRPr="004327EA" w:rsidRDefault="004327EA" w:rsidP="004327EA">
      <w:pPr>
        <w:jc w:val="center"/>
        <w:rPr>
          <w:rFonts w:ascii="Times New Roman" w:hAnsi="Times New Roman" w:cs="Times New Roman"/>
          <w:sz w:val="28"/>
          <w:szCs w:val="28"/>
        </w:rPr>
      </w:pPr>
      <w:r w:rsidRPr="004327EA">
        <w:rPr>
          <w:rFonts w:ascii="Times New Roman" w:hAnsi="Times New Roman" w:cs="Times New Roman"/>
          <w:sz w:val="28"/>
          <w:szCs w:val="28"/>
        </w:rPr>
        <w:t>2021</w:t>
      </w:r>
    </w:p>
    <w:p w:rsidR="00E015EF" w:rsidRDefault="00E015EF" w:rsidP="004327EA">
      <w:pPr>
        <w:rPr>
          <w:rFonts w:ascii="Times New Roman" w:hAnsi="Times New Roman" w:cs="Times New Roman"/>
        </w:rPr>
      </w:pPr>
    </w:p>
    <w:p w:rsidR="004327EA" w:rsidRPr="00240187" w:rsidRDefault="004327EA" w:rsidP="004327EA">
      <w:pPr>
        <w:jc w:val="center"/>
        <w:rPr>
          <w:rFonts w:ascii="Times New Roman" w:hAnsi="Times New Roman" w:cs="Times New Roman"/>
          <w:sz w:val="28"/>
          <w:szCs w:val="28"/>
        </w:rPr>
      </w:pPr>
      <w:r w:rsidRPr="00240187">
        <w:rPr>
          <w:rFonts w:ascii="Times New Roman" w:hAnsi="Times New Roman" w:cs="Times New Roman"/>
          <w:sz w:val="28"/>
          <w:szCs w:val="28"/>
        </w:rPr>
        <w:t xml:space="preserve">Боевой путь 220-й Гатчинско-Берлинской Краснознамённой ордена Суворова </w:t>
      </w:r>
      <w:r w:rsidRPr="00240187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240187">
        <w:rPr>
          <w:rFonts w:ascii="Times New Roman" w:hAnsi="Times New Roman" w:cs="Times New Roman"/>
          <w:sz w:val="28"/>
          <w:szCs w:val="28"/>
        </w:rPr>
        <w:t xml:space="preserve"> степени отдельной танковой бригады</w:t>
      </w:r>
    </w:p>
    <w:p w:rsidR="004327EA" w:rsidRPr="00240187" w:rsidRDefault="004327EA" w:rsidP="004327EA">
      <w:pPr>
        <w:rPr>
          <w:rFonts w:ascii="Times New Roman" w:hAnsi="Times New Roman" w:cs="Times New Roman"/>
          <w:sz w:val="28"/>
          <w:szCs w:val="28"/>
        </w:rPr>
      </w:pPr>
    </w:p>
    <w:p w:rsidR="00E015EF" w:rsidRPr="00240187" w:rsidRDefault="00E015EF" w:rsidP="002401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0187">
        <w:rPr>
          <w:rFonts w:ascii="Times New Roman" w:hAnsi="Times New Roman" w:cs="Times New Roman"/>
          <w:sz w:val="28"/>
          <w:szCs w:val="28"/>
        </w:rPr>
        <w:t xml:space="preserve">      Экскурсовод»: Перед нами схема боевого пути 220-й Гатчинско-Берлинской Краснознамённой ордена Суворова отдельной танковой бригады на Ленинградском и 1 Белорусском фронтах. Самым сложным и продолжительным был Ленинградский фронт по климатическим условиям и военно-блокадному положению.  Большими кружками обозначены крупные сражения с участием бригады – за Ленинград, Таллин, Варшаву, Познань, Франкфурт, Берлин (показ).</w:t>
      </w:r>
    </w:p>
    <w:p w:rsidR="00E015EF" w:rsidRPr="00240187" w:rsidRDefault="00E015EF" w:rsidP="002401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0187">
        <w:rPr>
          <w:rFonts w:ascii="Times New Roman" w:hAnsi="Times New Roman" w:cs="Times New Roman"/>
          <w:sz w:val="28"/>
          <w:szCs w:val="28"/>
        </w:rPr>
        <w:t xml:space="preserve">       Красным цветом отмечены продолжительные кровопролитные бои под Ленинградом и Берлином (показ). Танкисты бригады участвовали в тяжелейших оборонительных боях на Колпинском рубеже обороны Ленинграда. В составе 84 отдельного танкового батальона майора Ушакова, в оборонительных боях в районе Усть-Тосно, Московской Славянки, Ям-Ижора и Красный Бор, в результате которых враг был остановлен (показ схемы боёв и портрета майора К.П. Ушакова).</w:t>
      </w:r>
    </w:p>
    <w:p w:rsidR="00E015EF" w:rsidRPr="00240187" w:rsidRDefault="00E015EF" w:rsidP="002401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0187">
        <w:rPr>
          <w:rFonts w:ascii="Times New Roman" w:hAnsi="Times New Roman" w:cs="Times New Roman"/>
          <w:sz w:val="28"/>
          <w:szCs w:val="28"/>
        </w:rPr>
        <w:t xml:space="preserve">     В июле и августе 1942 года, уже в составе 220-й танковой бригады, танкисты, поддерживая пехотинцев 268 стрелковой дивизии Донскова, ликвидировали мощные немецкие плацдармы для наступления на Ленинград, созданные противником под Колпином, в районах деревни Путролово и в д. Ям-Ижора. Фронт отступил от Колпина на несколько километров. А танкисты сложили частушки: «Неудачи и успехи с немцем делим пополам – Яма им, Ижора – нам».</w:t>
      </w:r>
    </w:p>
    <w:p w:rsidR="00E015EF" w:rsidRPr="00240187" w:rsidRDefault="00E015EF" w:rsidP="002401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0187">
        <w:rPr>
          <w:rFonts w:ascii="Times New Roman" w:hAnsi="Times New Roman" w:cs="Times New Roman"/>
          <w:sz w:val="28"/>
          <w:szCs w:val="28"/>
        </w:rPr>
        <w:t xml:space="preserve">    За участие в битве по снятию блокады Ленинграда и освобождение Гатчины, бригада награждена орденом Красного Знамени. Ей присвоено звание «Гатчинская».   Далее - освобождение крупных населённых пунктов, обозначенных жёлтым цветом: Выборг, Гатчина, Волосово, Луга, Ляды, Псков, Новгород, Нарва, Кингисепп, Тарту и др. (показ на схеме).</w:t>
      </w:r>
    </w:p>
    <w:p w:rsidR="00240187" w:rsidRDefault="00240187" w:rsidP="0024018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</w:p>
    <w:p w:rsidR="00E015EF" w:rsidRPr="00240187" w:rsidRDefault="00E015EF" w:rsidP="002401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0187">
        <w:rPr>
          <w:rFonts w:ascii="Times New Roman" w:hAnsi="Times New Roman" w:cs="Times New Roman"/>
          <w:sz w:val="28"/>
          <w:szCs w:val="28"/>
        </w:rPr>
        <w:t xml:space="preserve">   Районы сосредоточения, где бригада пополнялась живой силой и материальной частью, обведены пунктиром – Виру, Тапа, Лехтуси, Тарту, Цапелька, Седлец, Кюстрин (показ).</w:t>
      </w:r>
    </w:p>
    <w:p w:rsidR="00E015EF" w:rsidRPr="00240187" w:rsidRDefault="00E015EF" w:rsidP="002401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0187">
        <w:rPr>
          <w:rFonts w:ascii="Times New Roman" w:hAnsi="Times New Roman" w:cs="Times New Roman"/>
          <w:sz w:val="28"/>
          <w:szCs w:val="28"/>
        </w:rPr>
        <w:t xml:space="preserve">       В Эстонии, в районе г. Тапа танковые батальоны догнали немецкий эшелон с советскими военнопленными и освободили 2 тысячи узников немецкого концлагеря. Их везли к Финскому заливу, чтобы погрузив на баржи, утопить в водах залива. Так, отступая, фашисты заметали следы своих жутких преступлений против человечности. </w:t>
      </w:r>
    </w:p>
    <w:p w:rsidR="00E015EF" w:rsidRPr="00240187" w:rsidRDefault="00E015EF" w:rsidP="002401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0187">
        <w:rPr>
          <w:rFonts w:ascii="Times New Roman" w:hAnsi="Times New Roman" w:cs="Times New Roman"/>
          <w:sz w:val="28"/>
          <w:szCs w:val="28"/>
        </w:rPr>
        <w:t xml:space="preserve">          На Белорусском фронте 220-я прошла от Вислы до Одера по территории Польши армейским передовым отрядом, пробивая 7 мощных немецких оборонительных укреплений. И в эти прорывы устремлялись наши армии. Ветеран 220-й поэт Сергей Александрович Инкин писал об этом:</w:t>
      </w:r>
    </w:p>
    <w:p w:rsidR="00E015EF" w:rsidRPr="00240187" w:rsidRDefault="00E015EF" w:rsidP="00E015EF">
      <w:pPr>
        <w:rPr>
          <w:rFonts w:ascii="Times New Roman" w:hAnsi="Times New Roman" w:cs="Times New Roman"/>
          <w:sz w:val="28"/>
          <w:szCs w:val="28"/>
        </w:rPr>
      </w:pPr>
      <w:r w:rsidRPr="00240187">
        <w:rPr>
          <w:rFonts w:ascii="Times New Roman" w:hAnsi="Times New Roman" w:cs="Times New Roman"/>
          <w:sz w:val="28"/>
          <w:szCs w:val="28"/>
        </w:rPr>
        <w:t>Мы шли тогда дорогой дерзкой,</w:t>
      </w:r>
    </w:p>
    <w:p w:rsidR="00E015EF" w:rsidRPr="00240187" w:rsidRDefault="00E015EF" w:rsidP="00E015EF">
      <w:pPr>
        <w:rPr>
          <w:rFonts w:ascii="Times New Roman" w:hAnsi="Times New Roman" w:cs="Times New Roman"/>
          <w:sz w:val="28"/>
          <w:szCs w:val="28"/>
        </w:rPr>
      </w:pPr>
      <w:r w:rsidRPr="00240187">
        <w:rPr>
          <w:rFonts w:ascii="Times New Roman" w:hAnsi="Times New Roman" w:cs="Times New Roman"/>
          <w:sz w:val="28"/>
          <w:szCs w:val="28"/>
        </w:rPr>
        <w:t>В пороховой кошмарной мгле,</w:t>
      </w:r>
    </w:p>
    <w:p w:rsidR="00E015EF" w:rsidRPr="00240187" w:rsidRDefault="00E015EF" w:rsidP="00E015EF">
      <w:pPr>
        <w:rPr>
          <w:rFonts w:ascii="Times New Roman" w:hAnsi="Times New Roman" w:cs="Times New Roman"/>
          <w:sz w:val="28"/>
          <w:szCs w:val="28"/>
        </w:rPr>
      </w:pPr>
      <w:r w:rsidRPr="00240187">
        <w:rPr>
          <w:rFonts w:ascii="Times New Roman" w:hAnsi="Times New Roman" w:cs="Times New Roman"/>
          <w:sz w:val="28"/>
          <w:szCs w:val="28"/>
        </w:rPr>
        <w:t xml:space="preserve">То по родной земле советской, </w:t>
      </w:r>
    </w:p>
    <w:p w:rsidR="00E015EF" w:rsidRPr="00240187" w:rsidRDefault="00E015EF" w:rsidP="00E015EF">
      <w:pPr>
        <w:rPr>
          <w:rFonts w:ascii="Times New Roman" w:hAnsi="Times New Roman" w:cs="Times New Roman"/>
          <w:sz w:val="28"/>
          <w:szCs w:val="28"/>
        </w:rPr>
      </w:pPr>
      <w:r w:rsidRPr="00240187">
        <w:rPr>
          <w:rFonts w:ascii="Times New Roman" w:hAnsi="Times New Roman" w:cs="Times New Roman"/>
          <w:sz w:val="28"/>
          <w:szCs w:val="28"/>
        </w:rPr>
        <w:t>То по чужой совсем земле.</w:t>
      </w:r>
    </w:p>
    <w:p w:rsidR="00E015EF" w:rsidRPr="00240187" w:rsidRDefault="00E015EF" w:rsidP="00E015EF">
      <w:pPr>
        <w:rPr>
          <w:rFonts w:ascii="Times New Roman" w:hAnsi="Times New Roman" w:cs="Times New Roman"/>
          <w:sz w:val="28"/>
          <w:szCs w:val="28"/>
        </w:rPr>
      </w:pPr>
      <w:r w:rsidRPr="00240187">
        <w:rPr>
          <w:rFonts w:ascii="Times New Roman" w:hAnsi="Times New Roman" w:cs="Times New Roman"/>
          <w:sz w:val="28"/>
          <w:szCs w:val="28"/>
        </w:rPr>
        <w:t>На запад, в мир чужих закатов</w:t>
      </w:r>
    </w:p>
    <w:p w:rsidR="00E015EF" w:rsidRPr="00240187" w:rsidRDefault="00E015EF" w:rsidP="00E015EF">
      <w:pPr>
        <w:rPr>
          <w:rFonts w:ascii="Times New Roman" w:hAnsi="Times New Roman" w:cs="Times New Roman"/>
          <w:sz w:val="28"/>
          <w:szCs w:val="28"/>
        </w:rPr>
      </w:pPr>
      <w:r w:rsidRPr="00240187">
        <w:rPr>
          <w:rFonts w:ascii="Times New Roman" w:hAnsi="Times New Roman" w:cs="Times New Roman"/>
          <w:sz w:val="28"/>
          <w:szCs w:val="28"/>
        </w:rPr>
        <w:t>Сплошным огнём врага слепя,</w:t>
      </w:r>
    </w:p>
    <w:p w:rsidR="00E015EF" w:rsidRPr="00240187" w:rsidRDefault="00E015EF" w:rsidP="00E015EF">
      <w:pPr>
        <w:rPr>
          <w:rFonts w:ascii="Times New Roman" w:hAnsi="Times New Roman" w:cs="Times New Roman"/>
          <w:sz w:val="28"/>
          <w:szCs w:val="28"/>
        </w:rPr>
      </w:pPr>
      <w:r w:rsidRPr="00240187">
        <w:rPr>
          <w:rFonts w:ascii="Times New Roman" w:hAnsi="Times New Roman" w:cs="Times New Roman"/>
          <w:sz w:val="28"/>
          <w:szCs w:val="28"/>
        </w:rPr>
        <w:t>Из боя в бой прошли солдаты-</w:t>
      </w:r>
    </w:p>
    <w:p w:rsidR="00E015EF" w:rsidRPr="00240187" w:rsidRDefault="00E015EF" w:rsidP="00E015EF">
      <w:pPr>
        <w:rPr>
          <w:rFonts w:ascii="Times New Roman" w:hAnsi="Times New Roman" w:cs="Times New Roman"/>
          <w:sz w:val="28"/>
          <w:szCs w:val="28"/>
        </w:rPr>
      </w:pPr>
      <w:r w:rsidRPr="00240187">
        <w:rPr>
          <w:rFonts w:ascii="Times New Roman" w:hAnsi="Times New Roman" w:cs="Times New Roman"/>
          <w:sz w:val="28"/>
          <w:szCs w:val="28"/>
        </w:rPr>
        <w:t>На танках плавилась броня!</w:t>
      </w:r>
    </w:p>
    <w:p w:rsidR="00E015EF" w:rsidRPr="00240187" w:rsidRDefault="00E015EF" w:rsidP="00E015EF">
      <w:pPr>
        <w:rPr>
          <w:rFonts w:ascii="Times New Roman" w:hAnsi="Times New Roman" w:cs="Times New Roman"/>
          <w:sz w:val="28"/>
          <w:szCs w:val="28"/>
        </w:rPr>
      </w:pPr>
    </w:p>
    <w:p w:rsidR="00E015EF" w:rsidRPr="00240187" w:rsidRDefault="00E015EF" w:rsidP="0024018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40187">
        <w:rPr>
          <w:rFonts w:ascii="Times New Roman" w:hAnsi="Times New Roman" w:cs="Times New Roman"/>
          <w:sz w:val="28"/>
          <w:szCs w:val="28"/>
        </w:rPr>
        <w:t xml:space="preserve">      И наконец пришла весна 1945 года. Берлинское сражение. 11 дней без сна и отдыха в упорных уличных боях продвигались танкисты к рейхстагу, и гибли в последние дни войны. Потери бригады - 75 погибших и 129 раненых! Вечная им память! </w:t>
      </w:r>
    </w:p>
    <w:p w:rsidR="00E015EF" w:rsidRPr="00240187" w:rsidRDefault="00E015EF" w:rsidP="0024018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015EF" w:rsidRPr="00240187" w:rsidRDefault="00E015EF" w:rsidP="00E015EF">
      <w:pPr>
        <w:rPr>
          <w:rFonts w:ascii="Times New Roman" w:hAnsi="Times New Roman" w:cs="Times New Roman"/>
          <w:sz w:val="28"/>
          <w:szCs w:val="28"/>
        </w:rPr>
      </w:pPr>
      <w:r w:rsidRPr="00240187">
        <w:rPr>
          <w:rFonts w:ascii="Times New Roman" w:hAnsi="Times New Roman" w:cs="Times New Roman"/>
          <w:sz w:val="28"/>
          <w:szCs w:val="28"/>
        </w:rPr>
        <w:t xml:space="preserve">Вот рейхстаг полуразбитый   </w:t>
      </w:r>
    </w:p>
    <w:p w:rsidR="00E015EF" w:rsidRPr="00240187" w:rsidRDefault="00E015EF" w:rsidP="00E015EF">
      <w:pPr>
        <w:rPr>
          <w:rFonts w:ascii="Times New Roman" w:hAnsi="Times New Roman" w:cs="Times New Roman"/>
          <w:sz w:val="28"/>
          <w:szCs w:val="28"/>
        </w:rPr>
      </w:pPr>
      <w:r w:rsidRPr="00240187">
        <w:rPr>
          <w:rFonts w:ascii="Times New Roman" w:hAnsi="Times New Roman" w:cs="Times New Roman"/>
          <w:sz w:val="28"/>
          <w:szCs w:val="28"/>
        </w:rPr>
        <w:t xml:space="preserve"> Чёрных сил былой притон</w:t>
      </w:r>
    </w:p>
    <w:p w:rsidR="0093783B" w:rsidRDefault="0093783B" w:rsidP="0093783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</w:p>
    <w:p w:rsidR="00E015EF" w:rsidRPr="00240187" w:rsidRDefault="00E015EF" w:rsidP="00E015EF">
      <w:pPr>
        <w:rPr>
          <w:rFonts w:ascii="Times New Roman" w:hAnsi="Times New Roman" w:cs="Times New Roman"/>
          <w:sz w:val="28"/>
          <w:szCs w:val="28"/>
        </w:rPr>
      </w:pPr>
      <w:r w:rsidRPr="00240187">
        <w:rPr>
          <w:rFonts w:ascii="Times New Roman" w:hAnsi="Times New Roman" w:cs="Times New Roman"/>
          <w:sz w:val="28"/>
          <w:szCs w:val="28"/>
        </w:rPr>
        <w:t>Стены мрамора, гранита,</w:t>
      </w:r>
    </w:p>
    <w:p w:rsidR="00E015EF" w:rsidRPr="00240187" w:rsidRDefault="00E015EF" w:rsidP="00E015EF">
      <w:pPr>
        <w:rPr>
          <w:rFonts w:ascii="Times New Roman" w:hAnsi="Times New Roman" w:cs="Times New Roman"/>
          <w:sz w:val="28"/>
          <w:szCs w:val="28"/>
        </w:rPr>
      </w:pPr>
      <w:r w:rsidRPr="00240187">
        <w:rPr>
          <w:rFonts w:ascii="Times New Roman" w:hAnsi="Times New Roman" w:cs="Times New Roman"/>
          <w:sz w:val="28"/>
          <w:szCs w:val="28"/>
        </w:rPr>
        <w:t>Гарь и пыль со всех сторон!</w:t>
      </w:r>
    </w:p>
    <w:p w:rsidR="00E015EF" w:rsidRPr="00240187" w:rsidRDefault="00E015EF" w:rsidP="00E015EF">
      <w:pPr>
        <w:rPr>
          <w:rFonts w:ascii="Times New Roman" w:hAnsi="Times New Roman" w:cs="Times New Roman"/>
          <w:sz w:val="28"/>
          <w:szCs w:val="28"/>
        </w:rPr>
      </w:pPr>
      <w:r w:rsidRPr="00240187">
        <w:rPr>
          <w:rFonts w:ascii="Times New Roman" w:hAnsi="Times New Roman" w:cs="Times New Roman"/>
          <w:sz w:val="28"/>
          <w:szCs w:val="28"/>
        </w:rPr>
        <w:t>И не на гербовой бумаге,</w:t>
      </w:r>
    </w:p>
    <w:p w:rsidR="00E015EF" w:rsidRPr="00240187" w:rsidRDefault="00E015EF" w:rsidP="00E015EF">
      <w:pPr>
        <w:rPr>
          <w:rFonts w:ascii="Times New Roman" w:hAnsi="Times New Roman" w:cs="Times New Roman"/>
          <w:sz w:val="28"/>
          <w:szCs w:val="28"/>
        </w:rPr>
      </w:pPr>
      <w:r w:rsidRPr="00240187">
        <w:rPr>
          <w:rFonts w:ascii="Times New Roman" w:hAnsi="Times New Roman" w:cs="Times New Roman"/>
          <w:sz w:val="28"/>
          <w:szCs w:val="28"/>
        </w:rPr>
        <w:t>Не под стихами на листе</w:t>
      </w:r>
    </w:p>
    <w:p w:rsidR="00E015EF" w:rsidRPr="00240187" w:rsidRDefault="00E015EF" w:rsidP="00E015EF">
      <w:pPr>
        <w:rPr>
          <w:rFonts w:ascii="Times New Roman" w:hAnsi="Times New Roman" w:cs="Times New Roman"/>
          <w:sz w:val="28"/>
          <w:szCs w:val="28"/>
        </w:rPr>
      </w:pPr>
      <w:r w:rsidRPr="00240187">
        <w:rPr>
          <w:rFonts w:ascii="Times New Roman" w:hAnsi="Times New Roman" w:cs="Times New Roman"/>
          <w:sz w:val="28"/>
          <w:szCs w:val="28"/>
        </w:rPr>
        <w:t xml:space="preserve">- Я расписался на Рейхстаге, </w:t>
      </w:r>
    </w:p>
    <w:p w:rsidR="00E015EF" w:rsidRPr="00240187" w:rsidRDefault="00E015EF" w:rsidP="00E015EF">
      <w:pPr>
        <w:rPr>
          <w:rFonts w:ascii="Times New Roman" w:hAnsi="Times New Roman" w:cs="Times New Roman"/>
          <w:sz w:val="28"/>
          <w:szCs w:val="28"/>
        </w:rPr>
      </w:pPr>
      <w:r w:rsidRPr="00240187">
        <w:rPr>
          <w:rFonts w:ascii="Times New Roman" w:hAnsi="Times New Roman" w:cs="Times New Roman"/>
          <w:sz w:val="28"/>
          <w:szCs w:val="28"/>
        </w:rPr>
        <w:t xml:space="preserve">на облицовочной стене </w:t>
      </w:r>
    </w:p>
    <w:p w:rsidR="00E015EF" w:rsidRPr="00240187" w:rsidRDefault="00E015EF" w:rsidP="00E015EF">
      <w:pPr>
        <w:rPr>
          <w:rFonts w:ascii="Times New Roman" w:hAnsi="Times New Roman" w:cs="Times New Roman"/>
          <w:sz w:val="28"/>
          <w:szCs w:val="28"/>
        </w:rPr>
      </w:pPr>
      <w:r w:rsidRPr="00240187">
        <w:rPr>
          <w:rFonts w:ascii="Times New Roman" w:hAnsi="Times New Roman" w:cs="Times New Roman"/>
          <w:sz w:val="28"/>
          <w:szCs w:val="28"/>
        </w:rPr>
        <w:t xml:space="preserve">  На чёрной, дымной, закопчённой</w:t>
      </w:r>
    </w:p>
    <w:p w:rsidR="00E015EF" w:rsidRPr="00240187" w:rsidRDefault="00E015EF" w:rsidP="00E015EF">
      <w:pPr>
        <w:rPr>
          <w:rFonts w:ascii="Times New Roman" w:hAnsi="Times New Roman" w:cs="Times New Roman"/>
          <w:sz w:val="28"/>
          <w:szCs w:val="28"/>
        </w:rPr>
      </w:pPr>
      <w:r w:rsidRPr="00240187">
        <w:rPr>
          <w:rFonts w:ascii="Times New Roman" w:hAnsi="Times New Roman" w:cs="Times New Roman"/>
          <w:sz w:val="28"/>
          <w:szCs w:val="28"/>
        </w:rPr>
        <w:t xml:space="preserve">  Стене насквозь пороховой</w:t>
      </w:r>
    </w:p>
    <w:p w:rsidR="00E015EF" w:rsidRPr="00240187" w:rsidRDefault="00E015EF" w:rsidP="00E015EF">
      <w:pPr>
        <w:rPr>
          <w:rFonts w:ascii="Times New Roman" w:hAnsi="Times New Roman" w:cs="Times New Roman"/>
          <w:sz w:val="28"/>
          <w:szCs w:val="28"/>
        </w:rPr>
      </w:pPr>
      <w:r w:rsidRPr="00240187">
        <w:rPr>
          <w:rFonts w:ascii="Times New Roman" w:hAnsi="Times New Roman" w:cs="Times New Roman"/>
          <w:sz w:val="28"/>
          <w:szCs w:val="28"/>
        </w:rPr>
        <w:t>Осколками       изрешечённой,</w:t>
      </w:r>
    </w:p>
    <w:p w:rsidR="00E015EF" w:rsidRPr="00240187" w:rsidRDefault="00E015EF" w:rsidP="0024018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40187">
        <w:rPr>
          <w:rFonts w:ascii="Times New Roman" w:hAnsi="Times New Roman" w:cs="Times New Roman"/>
          <w:sz w:val="28"/>
          <w:szCs w:val="28"/>
        </w:rPr>
        <w:t xml:space="preserve"> Оставил я автограф свой.</w:t>
      </w:r>
    </w:p>
    <w:p w:rsidR="00E015EF" w:rsidRPr="00240187" w:rsidRDefault="00E015EF" w:rsidP="0024018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40187">
        <w:rPr>
          <w:rFonts w:ascii="Times New Roman" w:hAnsi="Times New Roman" w:cs="Times New Roman"/>
          <w:sz w:val="28"/>
          <w:szCs w:val="28"/>
        </w:rPr>
        <w:t>Этими стихами поэта-фронтовика я завершаю экскурсию. Спасибо за внимание!</w:t>
      </w:r>
    </w:p>
    <w:p w:rsidR="00E015EF" w:rsidRPr="00240187" w:rsidRDefault="00E015EF" w:rsidP="00E015EF">
      <w:pPr>
        <w:rPr>
          <w:rFonts w:ascii="Times New Roman" w:hAnsi="Times New Roman" w:cs="Times New Roman"/>
          <w:sz w:val="28"/>
          <w:szCs w:val="28"/>
        </w:rPr>
      </w:pPr>
      <w:r w:rsidRPr="00240187">
        <w:rPr>
          <w:rFonts w:ascii="Times New Roman" w:hAnsi="Times New Roman" w:cs="Times New Roman"/>
          <w:sz w:val="28"/>
          <w:szCs w:val="28"/>
        </w:rPr>
        <w:t>Задания для экскурсантов: 1. Какие страны освобождала от фашистов 220-я танковая бригада?</w:t>
      </w:r>
    </w:p>
    <w:p w:rsidR="00E015EF" w:rsidRPr="00240187" w:rsidRDefault="00E015EF" w:rsidP="00E015EF">
      <w:pPr>
        <w:rPr>
          <w:rFonts w:ascii="Times New Roman" w:hAnsi="Times New Roman" w:cs="Times New Roman"/>
          <w:sz w:val="28"/>
          <w:szCs w:val="28"/>
        </w:rPr>
      </w:pPr>
      <w:r w:rsidRPr="00240187">
        <w:rPr>
          <w:rFonts w:ascii="Times New Roman" w:hAnsi="Times New Roman" w:cs="Times New Roman"/>
          <w:sz w:val="28"/>
          <w:szCs w:val="28"/>
        </w:rPr>
        <w:t xml:space="preserve">     2. Покажите на схеме, какова продолжительность боевого пути бригады по расстоянию?</w:t>
      </w:r>
    </w:p>
    <w:p w:rsidR="00E015EF" w:rsidRPr="00240187" w:rsidRDefault="00E015EF" w:rsidP="00E015EF">
      <w:pPr>
        <w:rPr>
          <w:rFonts w:ascii="Times New Roman" w:hAnsi="Times New Roman" w:cs="Times New Roman"/>
          <w:sz w:val="28"/>
          <w:szCs w:val="28"/>
        </w:rPr>
      </w:pPr>
      <w:r w:rsidRPr="00240187">
        <w:rPr>
          <w:rFonts w:ascii="Times New Roman" w:hAnsi="Times New Roman" w:cs="Times New Roman"/>
          <w:sz w:val="28"/>
          <w:szCs w:val="28"/>
        </w:rPr>
        <w:t xml:space="preserve">     3. Назовите героя Колпинского рубежа, остановившего своим батальоном продвижение      </w:t>
      </w:r>
    </w:p>
    <w:p w:rsidR="00E015EF" w:rsidRPr="00240187" w:rsidRDefault="00E015EF" w:rsidP="00E015EF">
      <w:pPr>
        <w:rPr>
          <w:rFonts w:ascii="Times New Roman" w:hAnsi="Times New Roman" w:cs="Times New Roman"/>
          <w:sz w:val="28"/>
          <w:szCs w:val="28"/>
        </w:rPr>
      </w:pPr>
      <w:r w:rsidRPr="00240187">
        <w:rPr>
          <w:rFonts w:ascii="Times New Roman" w:hAnsi="Times New Roman" w:cs="Times New Roman"/>
          <w:sz w:val="28"/>
          <w:szCs w:val="28"/>
        </w:rPr>
        <w:t xml:space="preserve">        фашистских войск к Ленинграду в сентябре 1941 г.</w:t>
      </w:r>
    </w:p>
    <w:p w:rsidR="00E015EF" w:rsidRPr="00240187" w:rsidRDefault="00E015EF" w:rsidP="00E015EF">
      <w:pPr>
        <w:rPr>
          <w:rFonts w:ascii="Times New Roman" w:hAnsi="Times New Roman" w:cs="Times New Roman"/>
          <w:sz w:val="28"/>
          <w:szCs w:val="28"/>
        </w:rPr>
      </w:pPr>
      <w:r w:rsidRPr="00240187">
        <w:rPr>
          <w:rFonts w:ascii="Times New Roman" w:hAnsi="Times New Roman" w:cs="Times New Roman"/>
          <w:sz w:val="28"/>
          <w:szCs w:val="28"/>
        </w:rPr>
        <w:t xml:space="preserve">     4. Покажите на карте, какие реки форсировала брига</w:t>
      </w:r>
      <w:r w:rsidR="00240187">
        <w:rPr>
          <w:rFonts w:ascii="Times New Roman" w:hAnsi="Times New Roman" w:cs="Times New Roman"/>
          <w:sz w:val="28"/>
          <w:szCs w:val="28"/>
        </w:rPr>
        <w:t>да на I Белорусском фронте под</w:t>
      </w:r>
      <w:r w:rsidRPr="00240187">
        <w:rPr>
          <w:rFonts w:ascii="Times New Roman" w:hAnsi="Times New Roman" w:cs="Times New Roman"/>
          <w:sz w:val="28"/>
          <w:szCs w:val="28"/>
        </w:rPr>
        <w:t xml:space="preserve"> командованием Г. К. Жукова?</w:t>
      </w:r>
    </w:p>
    <w:p w:rsidR="00E015EF" w:rsidRPr="00240187" w:rsidRDefault="00E015EF" w:rsidP="00E015EF">
      <w:pPr>
        <w:rPr>
          <w:rFonts w:ascii="Times New Roman" w:hAnsi="Times New Roman" w:cs="Times New Roman"/>
          <w:sz w:val="28"/>
          <w:szCs w:val="28"/>
        </w:rPr>
      </w:pPr>
      <w:r w:rsidRPr="00240187">
        <w:rPr>
          <w:rFonts w:ascii="Times New Roman" w:hAnsi="Times New Roman" w:cs="Times New Roman"/>
          <w:sz w:val="28"/>
          <w:szCs w:val="28"/>
        </w:rPr>
        <w:t xml:space="preserve">    5. Захват какого правительского здания рейха обеспечила 220-я ОТБр? </w:t>
      </w:r>
    </w:p>
    <w:p w:rsidR="00E015EF" w:rsidRPr="00240187" w:rsidRDefault="00E015EF" w:rsidP="00E015EF">
      <w:pPr>
        <w:rPr>
          <w:rFonts w:ascii="Times New Roman" w:hAnsi="Times New Roman" w:cs="Times New Roman"/>
          <w:sz w:val="28"/>
          <w:szCs w:val="28"/>
        </w:rPr>
      </w:pPr>
    </w:p>
    <w:p w:rsidR="00E015EF" w:rsidRDefault="00E015EF" w:rsidP="00E015EF">
      <w:pPr>
        <w:rPr>
          <w:rFonts w:ascii="Times New Roman" w:hAnsi="Times New Roman" w:cs="Times New Roman"/>
          <w:sz w:val="28"/>
          <w:szCs w:val="28"/>
        </w:rPr>
      </w:pPr>
      <w:r w:rsidRPr="00240187">
        <w:rPr>
          <w:rFonts w:ascii="Times New Roman" w:hAnsi="Times New Roman" w:cs="Times New Roman"/>
          <w:sz w:val="28"/>
          <w:szCs w:val="28"/>
        </w:rPr>
        <w:t>Источники:</w:t>
      </w:r>
    </w:p>
    <w:p w:rsidR="00240187" w:rsidRPr="00240187" w:rsidRDefault="00240187" w:rsidP="00E015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Неопубликованные материалы</w:t>
      </w:r>
    </w:p>
    <w:p w:rsidR="00E015EF" w:rsidRPr="00240187" w:rsidRDefault="00E015EF" w:rsidP="00E015EF">
      <w:pPr>
        <w:rPr>
          <w:rFonts w:ascii="Times New Roman" w:hAnsi="Times New Roman" w:cs="Times New Roman"/>
          <w:sz w:val="28"/>
          <w:szCs w:val="28"/>
        </w:rPr>
      </w:pPr>
      <w:r w:rsidRPr="00240187">
        <w:rPr>
          <w:rFonts w:ascii="Times New Roman" w:hAnsi="Times New Roman" w:cs="Times New Roman"/>
          <w:sz w:val="28"/>
          <w:szCs w:val="28"/>
        </w:rPr>
        <w:t>1. Гусаров Ф.Ф. 220-я отдельная Гатчинско-Берлинская орденов Красного знамени и Суворова II степени танковая бригада. - СПб, Колпино,1999 г. Архив музея 220-й ОТБр.</w:t>
      </w:r>
    </w:p>
    <w:p w:rsidR="00E015EF" w:rsidRPr="00240187" w:rsidRDefault="00E015EF" w:rsidP="00E015EF">
      <w:pPr>
        <w:rPr>
          <w:rFonts w:ascii="Times New Roman" w:hAnsi="Times New Roman" w:cs="Times New Roman"/>
          <w:sz w:val="28"/>
          <w:szCs w:val="28"/>
        </w:rPr>
      </w:pPr>
      <w:r w:rsidRPr="00240187">
        <w:rPr>
          <w:rFonts w:ascii="Times New Roman" w:hAnsi="Times New Roman" w:cs="Times New Roman"/>
          <w:sz w:val="28"/>
          <w:szCs w:val="28"/>
        </w:rPr>
        <w:t>2. Схема боевого пути 220-й ОТБр. Экспозиция музея.</w:t>
      </w:r>
    </w:p>
    <w:p w:rsidR="00E015EF" w:rsidRPr="00240187" w:rsidRDefault="00E015EF" w:rsidP="00E015EF">
      <w:pPr>
        <w:rPr>
          <w:rFonts w:ascii="Times New Roman" w:hAnsi="Times New Roman" w:cs="Times New Roman"/>
          <w:sz w:val="28"/>
          <w:szCs w:val="28"/>
        </w:rPr>
      </w:pPr>
      <w:r w:rsidRPr="00240187">
        <w:rPr>
          <w:rFonts w:ascii="Times New Roman" w:hAnsi="Times New Roman" w:cs="Times New Roman"/>
          <w:sz w:val="28"/>
          <w:szCs w:val="28"/>
        </w:rPr>
        <w:t>3. С</w:t>
      </w:r>
      <w:r w:rsidR="00240187">
        <w:rPr>
          <w:rFonts w:ascii="Times New Roman" w:hAnsi="Times New Roman" w:cs="Times New Roman"/>
          <w:sz w:val="28"/>
          <w:szCs w:val="28"/>
        </w:rPr>
        <w:t>тихи и поэмы поэта-фронтовика С</w:t>
      </w:r>
      <w:r w:rsidRPr="00240187">
        <w:rPr>
          <w:rFonts w:ascii="Times New Roman" w:hAnsi="Times New Roman" w:cs="Times New Roman"/>
          <w:sz w:val="28"/>
          <w:szCs w:val="28"/>
        </w:rPr>
        <w:t>.А. Инкина. – Архив музея 220-й ОТБр</w:t>
      </w:r>
    </w:p>
    <w:p w:rsidR="00E015EF" w:rsidRPr="00240187" w:rsidRDefault="00E015EF" w:rsidP="00E015EF">
      <w:pPr>
        <w:rPr>
          <w:rFonts w:ascii="Times New Roman" w:hAnsi="Times New Roman" w:cs="Times New Roman"/>
          <w:sz w:val="28"/>
          <w:szCs w:val="28"/>
        </w:rPr>
      </w:pPr>
    </w:p>
    <w:p w:rsidR="00E015EF" w:rsidRPr="00240187" w:rsidRDefault="00E015EF" w:rsidP="00E015EF">
      <w:pPr>
        <w:rPr>
          <w:rFonts w:ascii="Times New Roman" w:hAnsi="Times New Roman" w:cs="Times New Roman"/>
          <w:sz w:val="28"/>
          <w:szCs w:val="28"/>
        </w:rPr>
      </w:pPr>
    </w:p>
    <w:p w:rsidR="00E015EF" w:rsidRDefault="00E015EF" w:rsidP="00E015EF"/>
    <w:p w:rsidR="00E015EF" w:rsidRDefault="00E015EF" w:rsidP="00E015EF"/>
    <w:p w:rsidR="00E015EF" w:rsidRDefault="00E015EF" w:rsidP="00E015EF"/>
    <w:p w:rsidR="00E015EF" w:rsidRDefault="00E015EF" w:rsidP="00E015EF"/>
    <w:p w:rsidR="00E015EF" w:rsidRDefault="00E015EF" w:rsidP="00E015EF"/>
    <w:p w:rsidR="00E015EF" w:rsidRDefault="00E015EF" w:rsidP="00E015EF"/>
    <w:p w:rsidR="00E015EF" w:rsidRDefault="00E015EF" w:rsidP="00E015EF"/>
    <w:p w:rsidR="00781B7C" w:rsidRDefault="00781B7C"/>
    <w:sectPr w:rsidR="00781B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7A9"/>
    <w:rsid w:val="00240187"/>
    <w:rsid w:val="002D0F59"/>
    <w:rsid w:val="004327EA"/>
    <w:rsid w:val="006D07A9"/>
    <w:rsid w:val="00781B7C"/>
    <w:rsid w:val="0093783B"/>
    <w:rsid w:val="00E01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56A405-E283-4768-8786-15A6BCAEE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</Pages>
  <Words>723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Muz</dc:creator>
  <cp:keywords/>
  <dc:description/>
  <cp:lastModifiedBy>Muz</cp:lastModifiedBy>
  <cp:revision>5</cp:revision>
  <dcterms:created xsi:type="dcterms:W3CDTF">2021-02-08T10:58:00Z</dcterms:created>
  <dcterms:modified xsi:type="dcterms:W3CDTF">2021-02-08T15:06:00Z</dcterms:modified>
</cp:coreProperties>
</file>