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DD" w:rsidRDefault="00C713DD" w:rsidP="00C713DD">
      <w:pPr>
        <w:jc w:val="center"/>
        <w:rPr>
          <w:b/>
          <w:color w:val="000000" w:themeColor="text1"/>
          <w:sz w:val="20"/>
          <w:szCs w:val="26"/>
        </w:rPr>
      </w:pPr>
      <w:r w:rsidRPr="000219B9">
        <w:rPr>
          <w:b/>
          <w:color w:val="000000" w:themeColor="text1"/>
          <w:sz w:val="20"/>
          <w:szCs w:val="26"/>
        </w:rPr>
        <w:t>КОЛПИНСКИЙ ОБРАЗ СВЯТИТЕЛЯ НИКОЛАЯ</w:t>
      </w:r>
      <w:r w:rsidRPr="001F7E19">
        <w:rPr>
          <w:b/>
          <w:color w:val="000000" w:themeColor="text1"/>
          <w:sz w:val="20"/>
          <w:szCs w:val="26"/>
        </w:rPr>
        <w:t xml:space="preserve"> </w:t>
      </w:r>
    </w:p>
    <w:p w:rsidR="00C713DD" w:rsidRPr="00CF356C" w:rsidRDefault="00C713DD" w:rsidP="00C713DD">
      <w:pPr>
        <w:jc w:val="center"/>
        <w:rPr>
          <w:b/>
          <w:color w:val="000000" w:themeColor="text1"/>
          <w:sz w:val="20"/>
          <w:szCs w:val="26"/>
        </w:rPr>
      </w:pPr>
      <w:r w:rsidRPr="000219B9">
        <w:rPr>
          <w:b/>
          <w:color w:val="000000" w:themeColor="text1"/>
          <w:sz w:val="20"/>
          <w:szCs w:val="26"/>
        </w:rPr>
        <w:t>ЧУДОТВОР</w:t>
      </w:r>
      <w:r>
        <w:rPr>
          <w:b/>
          <w:color w:val="000000" w:themeColor="text1"/>
          <w:sz w:val="20"/>
          <w:szCs w:val="26"/>
        </w:rPr>
        <w:t>ЦА:</w:t>
      </w:r>
      <w:r w:rsidRPr="000219B9">
        <w:rPr>
          <w:b/>
          <w:color w:val="000000" w:themeColor="text1"/>
          <w:sz w:val="20"/>
          <w:szCs w:val="26"/>
        </w:rPr>
        <w:t xml:space="preserve"> </w:t>
      </w:r>
      <w:r>
        <w:rPr>
          <w:b/>
          <w:color w:val="000000" w:themeColor="text1"/>
          <w:sz w:val="20"/>
          <w:szCs w:val="26"/>
        </w:rPr>
        <w:t>ИСТОРИЯ</w:t>
      </w:r>
      <w:r w:rsidRPr="00CF356C">
        <w:rPr>
          <w:b/>
          <w:color w:val="000000" w:themeColor="text1"/>
          <w:sz w:val="20"/>
          <w:szCs w:val="26"/>
        </w:rPr>
        <w:t xml:space="preserve"> СВЯТЫНИ </w:t>
      </w:r>
    </w:p>
    <w:p w:rsidR="00C713DD" w:rsidRPr="00706D00" w:rsidRDefault="00C713DD" w:rsidP="00C713DD">
      <w:pPr>
        <w:pStyle w:val="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06D00">
        <w:rPr>
          <w:rFonts w:ascii="Times New Roman" w:hAnsi="Times New Roman" w:cs="Times New Roman"/>
          <w:b w:val="0"/>
          <w:color w:val="auto"/>
          <w:sz w:val="22"/>
          <w:szCs w:val="22"/>
        </w:rPr>
        <w:t>В. А. Алексеева</w:t>
      </w:r>
    </w:p>
    <w:p w:rsidR="00C713DD" w:rsidRPr="00F6713B" w:rsidRDefault="00C713DD" w:rsidP="00C713DD">
      <w:pPr>
        <w:pStyle w:val="Default"/>
        <w:jc w:val="center"/>
        <w:rPr>
          <w:bCs/>
          <w:i/>
          <w:color w:val="000000" w:themeColor="text1"/>
          <w:sz w:val="22"/>
        </w:rPr>
      </w:pPr>
      <w:r w:rsidRPr="00F6713B">
        <w:rPr>
          <w:bCs/>
          <w:i/>
          <w:color w:val="000000" w:themeColor="text1"/>
          <w:sz w:val="22"/>
        </w:rPr>
        <w:t>ГБОУ школа № 467</w:t>
      </w:r>
    </w:p>
    <w:p w:rsidR="00C713DD" w:rsidRPr="00F6713B" w:rsidRDefault="00C713DD" w:rsidP="00C713DD">
      <w:pPr>
        <w:pStyle w:val="Default"/>
        <w:jc w:val="center"/>
        <w:rPr>
          <w:bCs/>
          <w:i/>
          <w:color w:val="000000" w:themeColor="text1"/>
          <w:sz w:val="22"/>
        </w:rPr>
      </w:pPr>
      <w:r w:rsidRPr="00F6713B">
        <w:rPr>
          <w:bCs/>
          <w:i/>
          <w:color w:val="000000" w:themeColor="text1"/>
          <w:sz w:val="22"/>
        </w:rPr>
        <w:t>ГБУДО Дворец творчества детей и молодежи</w:t>
      </w:r>
      <w:r w:rsidRPr="00F6713B">
        <w:rPr>
          <w:bCs/>
          <w:color w:val="000000" w:themeColor="text1"/>
          <w:sz w:val="22"/>
        </w:rPr>
        <w:br/>
      </w:r>
      <w:r w:rsidRPr="00F6713B">
        <w:rPr>
          <w:bCs/>
          <w:i/>
          <w:color w:val="000000" w:themeColor="text1"/>
          <w:sz w:val="22"/>
        </w:rPr>
        <w:t>Колпинского района Санкт-Петербурга, Россия</w:t>
      </w:r>
    </w:p>
    <w:p w:rsidR="00C713DD" w:rsidRPr="001F7E19" w:rsidRDefault="00C713DD" w:rsidP="00C713DD">
      <w:pPr>
        <w:jc w:val="center"/>
        <w:rPr>
          <w:i/>
          <w:color w:val="000000" w:themeColor="text1"/>
          <w:sz w:val="22"/>
          <w:lang w:val="en-US"/>
        </w:rPr>
      </w:pPr>
      <w:r w:rsidRPr="001F7E19">
        <w:rPr>
          <w:i/>
          <w:color w:val="000000" w:themeColor="text1"/>
          <w:sz w:val="22"/>
          <w:lang w:val="en-US"/>
        </w:rPr>
        <w:t>e-mail: valen_tina_1224@mail.ru</w:t>
      </w:r>
    </w:p>
    <w:p w:rsidR="00C713DD" w:rsidRPr="005F0D45" w:rsidRDefault="00C713DD" w:rsidP="00C713DD">
      <w:pPr>
        <w:rPr>
          <w:color w:val="000000" w:themeColor="text1"/>
          <w:sz w:val="22"/>
          <w:lang w:val="en-US"/>
        </w:rPr>
      </w:pPr>
    </w:p>
    <w:p w:rsidR="00C713DD" w:rsidRPr="00CF356C" w:rsidRDefault="00C713DD" w:rsidP="00C713DD">
      <w:pPr>
        <w:ind w:firstLine="425"/>
        <w:jc w:val="both"/>
        <w:rPr>
          <w:color w:val="000000" w:themeColor="text1"/>
          <w:sz w:val="20"/>
          <w:szCs w:val="20"/>
        </w:rPr>
      </w:pPr>
      <w:r w:rsidRPr="00CF356C">
        <w:rPr>
          <w:i/>
          <w:color w:val="000000" w:themeColor="text1"/>
          <w:sz w:val="20"/>
          <w:szCs w:val="20"/>
        </w:rPr>
        <w:t>Аннотация.</w:t>
      </w:r>
      <w:r>
        <w:rPr>
          <w:color w:val="000000" w:themeColor="text1"/>
          <w:sz w:val="20"/>
          <w:szCs w:val="20"/>
        </w:rPr>
        <w:t xml:space="preserve"> В статье рассмотрены основные этапы истории обретания и традиции почитания </w:t>
      </w:r>
      <w:r w:rsidRPr="00CF356C">
        <w:rPr>
          <w:color w:val="000000" w:themeColor="text1"/>
          <w:sz w:val="20"/>
          <w:szCs w:val="20"/>
        </w:rPr>
        <w:t>Колпинского чудотворного образа</w:t>
      </w:r>
      <w:r>
        <w:rPr>
          <w:color w:val="000000" w:themeColor="text1"/>
          <w:sz w:val="20"/>
          <w:szCs w:val="20"/>
        </w:rPr>
        <w:t xml:space="preserve"> святителя Николая Чудотворца</w:t>
      </w:r>
      <w:r w:rsidRPr="00CF356C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</w:p>
    <w:p w:rsidR="00C713DD" w:rsidRPr="00CF356C" w:rsidRDefault="00C713DD" w:rsidP="00C713DD">
      <w:pPr>
        <w:ind w:firstLine="425"/>
        <w:jc w:val="both"/>
        <w:rPr>
          <w:color w:val="000000" w:themeColor="text1"/>
          <w:sz w:val="20"/>
          <w:szCs w:val="20"/>
        </w:rPr>
      </w:pPr>
      <w:r w:rsidRPr="00CF356C">
        <w:rPr>
          <w:i/>
          <w:color w:val="000000" w:themeColor="text1"/>
          <w:sz w:val="20"/>
          <w:szCs w:val="20"/>
        </w:rPr>
        <w:t>Ключевые слова:</w:t>
      </w:r>
      <w:r w:rsidRPr="00CF356C">
        <w:rPr>
          <w:color w:val="000000" w:themeColor="text1"/>
          <w:sz w:val="20"/>
          <w:szCs w:val="20"/>
        </w:rPr>
        <w:t xml:space="preserve"> </w:t>
      </w:r>
      <w:r w:rsidRPr="00170F8D">
        <w:rPr>
          <w:color w:val="000000" w:themeColor="text1"/>
          <w:sz w:val="20"/>
          <w:szCs w:val="20"/>
        </w:rPr>
        <w:t>чудотворн</w:t>
      </w:r>
      <w:r>
        <w:rPr>
          <w:color w:val="000000" w:themeColor="text1"/>
          <w:sz w:val="20"/>
          <w:szCs w:val="20"/>
        </w:rPr>
        <w:t xml:space="preserve">ый образ, </w:t>
      </w:r>
      <w:r w:rsidRPr="00170F8D">
        <w:rPr>
          <w:color w:val="000000" w:themeColor="text1"/>
          <w:sz w:val="20"/>
          <w:szCs w:val="20"/>
        </w:rPr>
        <w:t>святител</w:t>
      </w:r>
      <w:r>
        <w:rPr>
          <w:color w:val="000000" w:themeColor="text1"/>
          <w:sz w:val="20"/>
          <w:szCs w:val="20"/>
        </w:rPr>
        <w:t>ь</w:t>
      </w:r>
      <w:r w:rsidRPr="00170F8D">
        <w:rPr>
          <w:color w:val="000000" w:themeColor="text1"/>
          <w:sz w:val="20"/>
          <w:szCs w:val="20"/>
        </w:rPr>
        <w:t xml:space="preserve"> Никола</w:t>
      </w:r>
      <w:r>
        <w:rPr>
          <w:color w:val="000000" w:themeColor="text1"/>
          <w:sz w:val="20"/>
          <w:szCs w:val="20"/>
        </w:rPr>
        <w:t>й</w:t>
      </w:r>
      <w:r w:rsidRPr="00170F8D">
        <w:rPr>
          <w:color w:val="000000" w:themeColor="text1"/>
          <w:sz w:val="20"/>
          <w:szCs w:val="20"/>
        </w:rPr>
        <w:t xml:space="preserve"> Чудотвор</w:t>
      </w:r>
      <w:r>
        <w:rPr>
          <w:color w:val="000000" w:themeColor="text1"/>
          <w:sz w:val="20"/>
          <w:szCs w:val="20"/>
        </w:rPr>
        <w:t>е</w:t>
      </w:r>
      <w:r w:rsidR="00E05091">
        <w:rPr>
          <w:color w:val="000000" w:themeColor="text1"/>
          <w:sz w:val="20"/>
          <w:szCs w:val="20"/>
        </w:rPr>
        <w:t>ц</w:t>
      </w:r>
      <w:r>
        <w:rPr>
          <w:color w:val="000000" w:themeColor="text1"/>
          <w:sz w:val="20"/>
          <w:szCs w:val="20"/>
        </w:rPr>
        <w:t>, духовность, традиции, Колпино</w:t>
      </w:r>
      <w:r w:rsidRPr="00CF356C">
        <w:rPr>
          <w:color w:val="000000" w:themeColor="text1"/>
          <w:sz w:val="20"/>
          <w:szCs w:val="20"/>
        </w:rPr>
        <w:t>.</w:t>
      </w:r>
    </w:p>
    <w:p w:rsidR="00C713DD" w:rsidRPr="00CF356C" w:rsidRDefault="00C713DD" w:rsidP="00C713DD">
      <w:pPr>
        <w:ind w:firstLine="425"/>
        <w:jc w:val="both"/>
        <w:rPr>
          <w:color w:val="000000" w:themeColor="text1"/>
          <w:sz w:val="22"/>
          <w:szCs w:val="20"/>
        </w:rPr>
      </w:pPr>
    </w:p>
    <w:p w:rsidR="00C713DD" w:rsidRPr="0014768D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Город </w:t>
      </w:r>
      <w:r w:rsidRPr="0014768D">
        <w:rPr>
          <w:color w:val="000000" w:themeColor="text1"/>
          <w:sz w:val="22"/>
          <w:szCs w:val="22"/>
        </w:rPr>
        <w:t xml:space="preserve">Колпино </w:t>
      </w:r>
      <w:r>
        <w:rPr>
          <w:color w:val="000000" w:themeColor="text1"/>
          <w:sz w:val="22"/>
          <w:szCs w:val="22"/>
        </w:rPr>
        <w:t>берёт начало с лесопилен А. </w:t>
      </w:r>
      <w:r w:rsidRPr="0014768D">
        <w:rPr>
          <w:color w:val="000000" w:themeColor="text1"/>
          <w:sz w:val="22"/>
          <w:szCs w:val="22"/>
        </w:rPr>
        <w:t>Д</w:t>
      </w:r>
      <w:r>
        <w:rPr>
          <w:color w:val="000000" w:themeColor="text1"/>
          <w:sz w:val="22"/>
          <w:szCs w:val="22"/>
        </w:rPr>
        <w:t>. </w:t>
      </w:r>
      <w:r w:rsidRPr="0014768D">
        <w:rPr>
          <w:color w:val="000000" w:themeColor="text1"/>
          <w:sz w:val="22"/>
          <w:szCs w:val="22"/>
        </w:rPr>
        <w:t xml:space="preserve">Меншикова и указа Петра I от 1719 года о переносе Ижорской пильной мельницы на новое место, то есть в район современных Ижорских заводов. Но Колпино </w:t>
      </w:r>
      <w:r>
        <w:rPr>
          <w:color w:val="000000" w:themeColor="text1"/>
          <w:sz w:val="22"/>
          <w:szCs w:val="22"/>
        </w:rPr>
        <w:t>–</w:t>
      </w:r>
      <w:r w:rsidRPr="0014768D">
        <w:rPr>
          <w:color w:val="000000" w:themeColor="text1"/>
          <w:sz w:val="22"/>
          <w:szCs w:val="22"/>
        </w:rPr>
        <w:t xml:space="preserve"> не</w:t>
      </w:r>
      <w:r>
        <w:rPr>
          <w:color w:val="000000" w:themeColor="text1"/>
          <w:sz w:val="22"/>
          <w:szCs w:val="22"/>
        </w:rPr>
        <w:t xml:space="preserve"> </w:t>
      </w:r>
      <w:r w:rsidRPr="0014768D">
        <w:rPr>
          <w:color w:val="000000" w:themeColor="text1"/>
          <w:sz w:val="22"/>
          <w:szCs w:val="22"/>
        </w:rPr>
        <w:t xml:space="preserve">только </w:t>
      </w:r>
      <w:r>
        <w:rPr>
          <w:color w:val="000000" w:themeColor="text1"/>
          <w:sz w:val="22"/>
          <w:szCs w:val="22"/>
        </w:rPr>
        <w:t xml:space="preserve">исторический </w:t>
      </w:r>
      <w:r w:rsidRPr="0014768D">
        <w:rPr>
          <w:color w:val="000000" w:themeColor="text1"/>
          <w:sz w:val="22"/>
          <w:szCs w:val="22"/>
        </w:rPr>
        <w:t xml:space="preserve">промышленный </w:t>
      </w:r>
      <w:r>
        <w:rPr>
          <w:color w:val="000000" w:themeColor="text1"/>
          <w:sz w:val="22"/>
          <w:szCs w:val="22"/>
        </w:rPr>
        <w:t>центр</w:t>
      </w:r>
      <w:r w:rsidRPr="0014768D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В</w:t>
      </w:r>
      <w:r w:rsidRPr="0014768D">
        <w:rPr>
          <w:color w:val="000000" w:themeColor="text1"/>
          <w:sz w:val="22"/>
          <w:szCs w:val="22"/>
        </w:rPr>
        <w:t xml:space="preserve"> начал</w:t>
      </w:r>
      <w:r>
        <w:rPr>
          <w:color w:val="000000" w:themeColor="text1"/>
          <w:sz w:val="22"/>
          <w:szCs w:val="22"/>
        </w:rPr>
        <w:t xml:space="preserve">е </w:t>
      </w:r>
      <w:r>
        <w:rPr>
          <w:color w:val="000000" w:themeColor="text1"/>
          <w:sz w:val="22"/>
          <w:szCs w:val="22"/>
          <w:lang w:val="en-US"/>
        </w:rPr>
        <w:t>XVIII </w:t>
      </w:r>
      <w:r w:rsidRPr="0014768D">
        <w:rPr>
          <w:color w:val="000000" w:themeColor="text1"/>
          <w:sz w:val="22"/>
          <w:szCs w:val="22"/>
        </w:rPr>
        <w:t>века зд</w:t>
      </w:r>
      <w:r>
        <w:rPr>
          <w:color w:val="000000" w:themeColor="text1"/>
          <w:sz w:val="22"/>
          <w:szCs w:val="22"/>
        </w:rPr>
        <w:t>есь начал формироваться духовный центр с почитаемой</w:t>
      </w:r>
      <w:r w:rsidRPr="0014768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православной</w:t>
      </w:r>
      <w:r w:rsidRPr="005F0D45">
        <w:rPr>
          <w:color w:val="000000" w:themeColor="text1"/>
          <w:sz w:val="22"/>
          <w:szCs w:val="22"/>
        </w:rPr>
        <w:t xml:space="preserve"> </w:t>
      </w:r>
      <w:r w:rsidRPr="0014768D">
        <w:rPr>
          <w:color w:val="000000" w:themeColor="text1"/>
          <w:sz w:val="22"/>
          <w:szCs w:val="22"/>
        </w:rPr>
        <w:t>святын</w:t>
      </w:r>
      <w:r>
        <w:rPr>
          <w:color w:val="000000" w:themeColor="text1"/>
          <w:sz w:val="22"/>
          <w:szCs w:val="22"/>
        </w:rPr>
        <w:t>ей</w:t>
      </w:r>
      <w:r w:rsidRPr="0014768D">
        <w:rPr>
          <w:color w:val="000000" w:themeColor="text1"/>
          <w:sz w:val="22"/>
          <w:szCs w:val="22"/>
        </w:rPr>
        <w:t xml:space="preserve">. </w:t>
      </w:r>
    </w:p>
    <w:p w:rsidR="00C713DD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Согласно </w:t>
      </w:r>
      <w:r w:rsidRPr="0014768D">
        <w:rPr>
          <w:color w:val="000000" w:themeColor="text1"/>
          <w:sz w:val="22"/>
          <w:szCs w:val="22"/>
        </w:rPr>
        <w:t>источник</w:t>
      </w:r>
      <w:r>
        <w:rPr>
          <w:color w:val="000000" w:themeColor="text1"/>
          <w:sz w:val="22"/>
          <w:szCs w:val="22"/>
        </w:rPr>
        <w:t>у</w:t>
      </w:r>
      <w:r w:rsidRPr="0014768D">
        <w:rPr>
          <w:color w:val="000000" w:themeColor="text1"/>
          <w:sz w:val="22"/>
          <w:szCs w:val="22"/>
        </w:rPr>
        <w:t xml:space="preserve"> 1913</w:t>
      </w:r>
      <w:r>
        <w:rPr>
          <w:color w:val="000000" w:themeColor="text1"/>
          <w:sz w:val="22"/>
          <w:szCs w:val="22"/>
        </w:rPr>
        <w:t> </w:t>
      </w:r>
      <w:r w:rsidRPr="0014768D">
        <w:rPr>
          <w:color w:val="000000" w:themeColor="text1"/>
          <w:sz w:val="22"/>
          <w:szCs w:val="22"/>
        </w:rPr>
        <w:t>года</w:t>
      </w:r>
      <w:r>
        <w:rPr>
          <w:color w:val="000000" w:themeColor="text1"/>
          <w:sz w:val="22"/>
          <w:szCs w:val="22"/>
        </w:rPr>
        <w:t>, в</w:t>
      </w:r>
      <w:r w:rsidRPr="0014768D">
        <w:rPr>
          <w:color w:val="000000" w:themeColor="text1"/>
          <w:sz w:val="22"/>
          <w:szCs w:val="22"/>
        </w:rPr>
        <w:t xml:space="preserve"> ночь на 22 декабря 1713</w:t>
      </w:r>
      <w:r>
        <w:rPr>
          <w:color w:val="000000" w:themeColor="text1"/>
          <w:sz w:val="22"/>
          <w:szCs w:val="22"/>
        </w:rPr>
        <w:t> </w:t>
      </w:r>
      <w:r w:rsidRPr="0014768D">
        <w:rPr>
          <w:color w:val="000000" w:themeColor="text1"/>
          <w:sz w:val="22"/>
          <w:szCs w:val="22"/>
        </w:rPr>
        <w:t>года болящий Иаков, лежащий при смерти в переполненной санитарной избе, увидел вещий сон. Святитель Николай явился ему во сне и указал на свой образ, небрежно лежавший на полу в углу избы. По просьбе проснувшегося Иакова, икону отыскали, очистили и поставил</w:t>
      </w:r>
      <w:r w:rsidR="00E7787D">
        <w:rPr>
          <w:color w:val="000000" w:themeColor="text1"/>
          <w:sz w:val="22"/>
          <w:szCs w:val="22"/>
        </w:rPr>
        <w:t>и на подобающее святыне место. Вскоре,</w:t>
      </w:r>
      <w:r>
        <w:rPr>
          <w:color w:val="000000" w:themeColor="text1"/>
          <w:sz w:val="22"/>
          <w:szCs w:val="22"/>
        </w:rPr>
        <w:t xml:space="preserve"> </w:t>
      </w:r>
      <w:r w:rsidRPr="0014768D">
        <w:rPr>
          <w:color w:val="000000" w:themeColor="text1"/>
          <w:sz w:val="22"/>
          <w:szCs w:val="22"/>
        </w:rPr>
        <w:t>Иаков</w:t>
      </w:r>
      <w:r>
        <w:rPr>
          <w:color w:val="000000" w:themeColor="text1"/>
          <w:sz w:val="22"/>
          <w:szCs w:val="22"/>
        </w:rPr>
        <w:t xml:space="preserve"> </w:t>
      </w:r>
      <w:r w:rsidR="00E7787D">
        <w:rPr>
          <w:color w:val="000000" w:themeColor="text1"/>
          <w:sz w:val="22"/>
          <w:szCs w:val="22"/>
        </w:rPr>
        <w:t xml:space="preserve">и все </w:t>
      </w:r>
      <w:r w:rsidRPr="0014768D">
        <w:rPr>
          <w:color w:val="000000" w:themeColor="text1"/>
          <w:sz w:val="22"/>
          <w:szCs w:val="22"/>
        </w:rPr>
        <w:t>больные р</w:t>
      </w:r>
      <w:r w:rsidR="0077035D">
        <w:rPr>
          <w:color w:val="000000" w:themeColor="text1"/>
          <w:sz w:val="22"/>
          <w:szCs w:val="22"/>
        </w:rPr>
        <w:t>аботники лесопильни выздоровели.</w:t>
      </w:r>
    </w:p>
    <w:p w:rsidR="00C713DD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 w:themeColor="text1"/>
          <w:sz w:val="22"/>
          <w:szCs w:val="22"/>
        </w:rPr>
      </w:pPr>
      <w:r w:rsidRPr="0014768D">
        <w:rPr>
          <w:color w:val="000000" w:themeColor="text1"/>
          <w:sz w:val="22"/>
          <w:szCs w:val="22"/>
        </w:rPr>
        <w:t>Весть о чудесном исцелении быстро распространилась по окрестным деревням и к лесопильне потянулись страждущие и богомольцы. В</w:t>
      </w:r>
      <w:r>
        <w:rPr>
          <w:color w:val="000000" w:themeColor="text1"/>
          <w:sz w:val="22"/>
          <w:szCs w:val="22"/>
        </w:rPr>
        <w:t> </w:t>
      </w:r>
      <w:r w:rsidRPr="0014768D">
        <w:rPr>
          <w:color w:val="000000" w:themeColor="text1"/>
          <w:sz w:val="22"/>
          <w:szCs w:val="22"/>
        </w:rPr>
        <w:t>1714 году на месте обретения чудотворного образа была выстроена первая деревянная Ижорск</w:t>
      </w:r>
      <w:r>
        <w:rPr>
          <w:color w:val="000000" w:themeColor="text1"/>
          <w:sz w:val="22"/>
          <w:szCs w:val="22"/>
        </w:rPr>
        <w:t>ая</w:t>
      </w:r>
      <w:r w:rsidRPr="0014768D">
        <w:rPr>
          <w:color w:val="000000" w:themeColor="text1"/>
          <w:sz w:val="22"/>
          <w:szCs w:val="22"/>
        </w:rPr>
        <w:t xml:space="preserve"> часовня</w:t>
      </w:r>
      <w:r w:rsidRPr="0053718B">
        <w:rPr>
          <w:color w:val="000000" w:themeColor="text1"/>
          <w:sz w:val="22"/>
          <w:szCs w:val="22"/>
        </w:rPr>
        <w:t xml:space="preserve"> </w:t>
      </w:r>
      <w:r w:rsidRPr="0014768D">
        <w:rPr>
          <w:color w:val="000000" w:themeColor="text1"/>
          <w:sz w:val="22"/>
          <w:szCs w:val="22"/>
        </w:rPr>
        <w:t>Николая Чудотворца</w:t>
      </w:r>
      <w:r>
        <w:rPr>
          <w:color w:val="000000" w:themeColor="text1"/>
          <w:sz w:val="22"/>
          <w:szCs w:val="22"/>
        </w:rPr>
        <w:t>, где до</w:t>
      </w:r>
      <w:r w:rsidRPr="0014768D">
        <w:rPr>
          <w:color w:val="000000" w:themeColor="text1"/>
          <w:sz w:val="22"/>
          <w:szCs w:val="22"/>
        </w:rPr>
        <w:t xml:space="preserve"> 1735</w:t>
      </w:r>
      <w:r>
        <w:rPr>
          <w:color w:val="000000" w:themeColor="text1"/>
          <w:sz w:val="22"/>
          <w:szCs w:val="22"/>
        </w:rPr>
        <w:t> </w:t>
      </w:r>
      <w:r w:rsidRPr="0014768D">
        <w:rPr>
          <w:color w:val="000000" w:themeColor="text1"/>
          <w:sz w:val="22"/>
          <w:szCs w:val="22"/>
        </w:rPr>
        <w:t xml:space="preserve">года находилась святыня. Затем </w:t>
      </w:r>
      <w:r>
        <w:rPr>
          <w:color w:val="000000" w:themeColor="text1"/>
          <w:sz w:val="22"/>
          <w:szCs w:val="22"/>
        </w:rPr>
        <w:t xml:space="preserve">она была </w:t>
      </w:r>
      <w:r w:rsidRPr="0014768D">
        <w:rPr>
          <w:color w:val="000000" w:themeColor="text1"/>
          <w:sz w:val="22"/>
          <w:szCs w:val="22"/>
        </w:rPr>
        <w:t xml:space="preserve">перенесена в Колпинскую церковь Святой Троицы, </w:t>
      </w:r>
      <w:r>
        <w:rPr>
          <w:color w:val="000000" w:themeColor="text1"/>
          <w:sz w:val="22"/>
          <w:szCs w:val="22"/>
        </w:rPr>
        <w:t xml:space="preserve">а </w:t>
      </w:r>
      <w:r w:rsidRPr="0014768D">
        <w:rPr>
          <w:color w:val="000000" w:themeColor="text1"/>
          <w:sz w:val="22"/>
          <w:szCs w:val="22"/>
        </w:rPr>
        <w:t>в Ижорской часовне остал</w:t>
      </w:r>
      <w:r>
        <w:rPr>
          <w:color w:val="000000" w:themeColor="text1"/>
          <w:sz w:val="22"/>
          <w:szCs w:val="22"/>
        </w:rPr>
        <w:t xml:space="preserve">ся список </w:t>
      </w:r>
      <w:r w:rsidRPr="0014768D">
        <w:rPr>
          <w:color w:val="000000" w:themeColor="text1"/>
          <w:sz w:val="22"/>
          <w:szCs w:val="22"/>
        </w:rPr>
        <w:t>с чудотворно</w:t>
      </w:r>
      <w:r>
        <w:rPr>
          <w:color w:val="000000" w:themeColor="text1"/>
          <w:sz w:val="22"/>
          <w:szCs w:val="22"/>
        </w:rPr>
        <w:t>го образа</w:t>
      </w:r>
      <w:r w:rsidRPr="0014768D">
        <w:rPr>
          <w:color w:val="000000" w:themeColor="text1"/>
          <w:sz w:val="22"/>
          <w:szCs w:val="22"/>
        </w:rPr>
        <w:t xml:space="preserve">. Но богомольцы </w:t>
      </w:r>
      <w:r w:rsidRPr="0014768D">
        <w:rPr>
          <w:color w:val="000000" w:themeColor="text1"/>
          <w:sz w:val="22"/>
          <w:szCs w:val="22"/>
        </w:rPr>
        <w:lastRenderedPageBreak/>
        <w:t>продолжали приходить к Святому Николаю и в Колпинскую церковь, и в Ижорскую часовн</w:t>
      </w:r>
      <w:r w:rsidR="0077035D">
        <w:rPr>
          <w:color w:val="000000" w:themeColor="text1"/>
          <w:sz w:val="22"/>
          <w:szCs w:val="22"/>
        </w:rPr>
        <w:t>ю и получать благодатную помощь</w:t>
      </w:r>
      <w:r w:rsidR="0077035D" w:rsidRPr="0077035D">
        <w:t xml:space="preserve"> </w:t>
      </w:r>
      <w:r w:rsidR="0077035D" w:rsidRPr="0077035D">
        <w:rPr>
          <w:color w:val="000000" w:themeColor="text1"/>
          <w:sz w:val="22"/>
          <w:szCs w:val="22"/>
        </w:rPr>
        <w:t>[4</w:t>
      </w:r>
      <w:r w:rsidR="0077035D">
        <w:rPr>
          <w:color w:val="000000" w:themeColor="text1"/>
          <w:sz w:val="22"/>
          <w:szCs w:val="22"/>
        </w:rPr>
        <w:t>, 6</w:t>
      </w:r>
      <w:r w:rsidR="0077035D" w:rsidRPr="0077035D">
        <w:rPr>
          <w:color w:val="000000" w:themeColor="text1"/>
          <w:sz w:val="22"/>
          <w:szCs w:val="22"/>
        </w:rPr>
        <w:t>].</w:t>
      </w:r>
      <w:r w:rsidRPr="0014768D">
        <w:rPr>
          <w:color w:val="000000" w:themeColor="text1"/>
          <w:sz w:val="22"/>
          <w:szCs w:val="22"/>
        </w:rPr>
        <w:t xml:space="preserve"> </w:t>
      </w:r>
    </w:p>
    <w:p w:rsidR="00C713DD" w:rsidRPr="0014768D" w:rsidRDefault="00E10B4B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 августа 1758 года, рядом с деревянной церковью Святой Троицы в Колпине, была  заложена каменная. Её строили 15 лет и освятили в 1773 году. Проектирование и создание храмового ансамбля исследователи связывают с выдающимися архитекторами того времени</w:t>
      </w:r>
      <w:r w:rsidR="00C713DD" w:rsidRPr="0014768D">
        <w:rPr>
          <w:color w:val="000000" w:themeColor="text1"/>
          <w:sz w:val="22"/>
          <w:szCs w:val="22"/>
        </w:rPr>
        <w:t xml:space="preserve"> Ф. Б.</w:t>
      </w:r>
      <w:r w:rsidR="00E05091">
        <w:t> </w:t>
      </w:r>
      <w:r w:rsidR="00C713DD" w:rsidRPr="0014768D">
        <w:rPr>
          <w:color w:val="000000" w:themeColor="text1"/>
          <w:sz w:val="22"/>
          <w:szCs w:val="22"/>
        </w:rPr>
        <w:t>Р</w:t>
      </w:r>
      <w:r>
        <w:rPr>
          <w:color w:val="000000" w:themeColor="text1"/>
          <w:sz w:val="22"/>
          <w:szCs w:val="22"/>
        </w:rPr>
        <w:t>астр</w:t>
      </w:r>
      <w:r w:rsidR="00764716">
        <w:rPr>
          <w:color w:val="000000" w:themeColor="text1"/>
          <w:sz w:val="22"/>
          <w:szCs w:val="22"/>
        </w:rPr>
        <w:t>елли и С. И. Чевакинс</w:t>
      </w:r>
      <w:r>
        <w:rPr>
          <w:color w:val="000000" w:themeColor="text1"/>
          <w:sz w:val="22"/>
          <w:szCs w:val="22"/>
        </w:rPr>
        <w:t>ким.</w:t>
      </w:r>
      <w:r w:rsidR="00C713DD" w:rsidRPr="0014768D">
        <w:rPr>
          <w:color w:val="000000" w:themeColor="text1"/>
          <w:sz w:val="22"/>
          <w:szCs w:val="22"/>
        </w:rPr>
        <w:t xml:space="preserve"> </w:t>
      </w:r>
      <w:r w:rsidR="00C713DD">
        <w:rPr>
          <w:color w:val="000000" w:themeColor="text1"/>
          <w:sz w:val="22"/>
          <w:szCs w:val="22"/>
        </w:rPr>
        <w:t>Стиль елизаветинского барокко</w:t>
      </w:r>
      <w:r w:rsidR="00764716">
        <w:rPr>
          <w:color w:val="000000" w:themeColor="text1"/>
          <w:sz w:val="22"/>
          <w:szCs w:val="22"/>
        </w:rPr>
        <w:t>, сформированный творчеством Ф.Б. Растрелли,</w:t>
      </w:r>
      <w:r w:rsidR="00C713DD" w:rsidRPr="0014768D">
        <w:rPr>
          <w:color w:val="000000" w:themeColor="text1"/>
          <w:sz w:val="22"/>
          <w:szCs w:val="22"/>
        </w:rPr>
        <w:t xml:space="preserve"> соед</w:t>
      </w:r>
      <w:r w:rsidR="00C713DD">
        <w:rPr>
          <w:color w:val="000000" w:themeColor="text1"/>
          <w:sz w:val="22"/>
          <w:szCs w:val="22"/>
        </w:rPr>
        <w:t xml:space="preserve">инил </w:t>
      </w:r>
      <w:r w:rsidR="00764716">
        <w:rPr>
          <w:color w:val="000000" w:themeColor="text1"/>
          <w:sz w:val="22"/>
          <w:szCs w:val="22"/>
        </w:rPr>
        <w:t xml:space="preserve">традиции </w:t>
      </w:r>
      <w:r w:rsidR="00C713DD" w:rsidRPr="0014768D">
        <w:rPr>
          <w:color w:val="000000" w:themeColor="text1"/>
          <w:sz w:val="22"/>
          <w:szCs w:val="22"/>
        </w:rPr>
        <w:t xml:space="preserve">европейского барокко с традиционными элементами русского зодчества. </w:t>
      </w:r>
      <w:r w:rsidR="00C713DD" w:rsidRPr="00021E64">
        <w:rPr>
          <w:color w:val="000000" w:themeColor="text1"/>
          <w:sz w:val="22"/>
          <w:szCs w:val="22"/>
        </w:rPr>
        <w:t>Комплекс Троицкого собора состоял из</w:t>
      </w:r>
      <w:r w:rsidR="00764716">
        <w:rPr>
          <w:color w:val="000000" w:themeColor="text1"/>
          <w:sz w:val="22"/>
          <w:szCs w:val="22"/>
        </w:rPr>
        <w:t xml:space="preserve"> пятиглавой церкви с большим центральным куполом,</w:t>
      </w:r>
      <w:r w:rsidR="00C713DD" w:rsidRPr="00021E64">
        <w:rPr>
          <w:color w:val="000000" w:themeColor="text1"/>
          <w:sz w:val="22"/>
          <w:szCs w:val="22"/>
        </w:rPr>
        <w:t xml:space="preserve"> отдельно стоящей к западу надвратной колокольни</w:t>
      </w:r>
      <w:r w:rsidR="00326E5B">
        <w:rPr>
          <w:color w:val="000000" w:themeColor="text1"/>
          <w:sz w:val="22"/>
          <w:szCs w:val="22"/>
        </w:rPr>
        <w:t xml:space="preserve"> и двумя часовнями</w:t>
      </w:r>
      <w:r w:rsidR="000D2A26">
        <w:rPr>
          <w:color w:val="000000" w:themeColor="text1"/>
          <w:sz w:val="22"/>
          <w:szCs w:val="22"/>
        </w:rPr>
        <w:t xml:space="preserve"> – Никольская и Тихвинская</w:t>
      </w:r>
      <w:r w:rsidR="00326E5B">
        <w:rPr>
          <w:color w:val="000000" w:themeColor="text1"/>
          <w:sz w:val="22"/>
          <w:szCs w:val="22"/>
        </w:rPr>
        <w:t>. К</w:t>
      </w:r>
      <w:r w:rsidR="00C713DD" w:rsidRPr="0014768D">
        <w:rPr>
          <w:color w:val="000000" w:themeColor="text1"/>
          <w:sz w:val="22"/>
          <w:szCs w:val="22"/>
        </w:rPr>
        <w:t>аменн</w:t>
      </w:r>
      <w:r w:rsidR="00C713DD">
        <w:rPr>
          <w:color w:val="000000" w:themeColor="text1"/>
          <w:sz w:val="22"/>
          <w:szCs w:val="22"/>
        </w:rPr>
        <w:t>ая</w:t>
      </w:r>
      <w:r w:rsidR="00C713DD" w:rsidRPr="0014768D">
        <w:rPr>
          <w:color w:val="000000" w:themeColor="text1"/>
          <w:sz w:val="22"/>
          <w:szCs w:val="22"/>
        </w:rPr>
        <w:t xml:space="preserve"> </w:t>
      </w:r>
      <w:r w:rsidR="00326E5B">
        <w:rPr>
          <w:color w:val="000000" w:themeColor="text1"/>
          <w:sz w:val="22"/>
          <w:szCs w:val="22"/>
        </w:rPr>
        <w:t xml:space="preserve">трёхъярусная </w:t>
      </w:r>
      <w:r w:rsidR="00C713DD" w:rsidRPr="0014768D">
        <w:rPr>
          <w:color w:val="000000" w:themeColor="text1"/>
          <w:sz w:val="22"/>
          <w:szCs w:val="22"/>
        </w:rPr>
        <w:t>колокольн</w:t>
      </w:r>
      <w:r w:rsidR="00C713DD">
        <w:rPr>
          <w:color w:val="000000" w:themeColor="text1"/>
          <w:sz w:val="22"/>
          <w:szCs w:val="22"/>
        </w:rPr>
        <w:t>я</w:t>
      </w:r>
      <w:r w:rsidR="00C713DD" w:rsidRPr="0014768D">
        <w:rPr>
          <w:color w:val="000000" w:themeColor="text1"/>
          <w:sz w:val="22"/>
          <w:szCs w:val="22"/>
        </w:rPr>
        <w:t xml:space="preserve"> </w:t>
      </w:r>
      <w:r w:rsidR="00326E5B">
        <w:rPr>
          <w:color w:val="000000" w:themeColor="text1"/>
          <w:sz w:val="22"/>
          <w:szCs w:val="22"/>
        </w:rPr>
        <w:t xml:space="preserve">возвышалась над церковью сияющим шпилем и </w:t>
      </w:r>
      <w:r w:rsidR="00C713DD">
        <w:rPr>
          <w:color w:val="000000" w:themeColor="text1"/>
          <w:sz w:val="22"/>
          <w:szCs w:val="22"/>
        </w:rPr>
        <w:t>стала</w:t>
      </w:r>
      <w:r w:rsidR="00C713DD" w:rsidRPr="0014768D">
        <w:rPr>
          <w:color w:val="000000" w:themeColor="text1"/>
          <w:sz w:val="22"/>
          <w:szCs w:val="22"/>
        </w:rPr>
        <w:t xml:space="preserve"> главной архитектурной доминантой Колпина. Общая высота колокольни составляла 53 м, </w:t>
      </w:r>
      <w:r w:rsidR="00326E5B">
        <w:rPr>
          <w:color w:val="000000" w:themeColor="text1"/>
          <w:sz w:val="22"/>
          <w:szCs w:val="22"/>
        </w:rPr>
        <w:t xml:space="preserve">а </w:t>
      </w:r>
      <w:r w:rsidR="00C713DD" w:rsidRPr="0014768D">
        <w:rPr>
          <w:color w:val="000000" w:themeColor="text1"/>
          <w:sz w:val="22"/>
          <w:szCs w:val="22"/>
        </w:rPr>
        <w:t>церкви –</w:t>
      </w:r>
      <w:r w:rsidR="00326E5B">
        <w:rPr>
          <w:color w:val="000000" w:themeColor="text1"/>
          <w:sz w:val="22"/>
          <w:szCs w:val="22"/>
        </w:rPr>
        <w:t xml:space="preserve"> </w:t>
      </w:r>
      <w:r w:rsidR="00C713DD">
        <w:rPr>
          <w:color w:val="000000" w:themeColor="text1"/>
          <w:sz w:val="22"/>
          <w:szCs w:val="22"/>
        </w:rPr>
        <w:t>31 м</w:t>
      </w:r>
      <w:r w:rsidR="00C713DD" w:rsidRPr="0014768D">
        <w:rPr>
          <w:color w:val="000000" w:themeColor="text1"/>
          <w:sz w:val="22"/>
          <w:szCs w:val="22"/>
        </w:rPr>
        <w:t>. Шпиль колокольни находился на одной линии со шпилем здания Заводоуправления и просматривался со всех сторон на много вёрст. Колокола размещались в первом и третьем ярусах. Во втором из них был устроен механизм часов с циферблатами, вых</w:t>
      </w:r>
      <w:r w:rsidR="00B03A72">
        <w:rPr>
          <w:color w:val="000000" w:themeColor="text1"/>
          <w:sz w:val="22"/>
          <w:szCs w:val="22"/>
        </w:rPr>
        <w:t>одящими на все четыре стороны [5, с. 21</w:t>
      </w:r>
      <w:r w:rsidR="00C713DD" w:rsidRPr="0014768D">
        <w:rPr>
          <w:color w:val="000000" w:themeColor="text1"/>
          <w:sz w:val="22"/>
          <w:szCs w:val="22"/>
        </w:rPr>
        <w:t>].</w:t>
      </w:r>
    </w:p>
    <w:p w:rsidR="00C713DD" w:rsidRPr="0014768D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 w:rsidRPr="0014768D">
        <w:rPr>
          <w:color w:val="000000" w:themeColor="text1"/>
          <w:sz w:val="22"/>
          <w:szCs w:val="22"/>
        </w:rPr>
        <w:t>Колпинский чудотворный образ святителя Николая почитался далеко за пределами</w:t>
      </w:r>
      <w:r>
        <w:rPr>
          <w:color w:val="000000" w:themeColor="text1"/>
          <w:sz w:val="22"/>
          <w:szCs w:val="22"/>
        </w:rPr>
        <w:t xml:space="preserve"> Колпина</w:t>
      </w:r>
      <w:r w:rsidRPr="0014768D">
        <w:rPr>
          <w:color w:val="000000" w:themeColor="text1"/>
          <w:sz w:val="22"/>
          <w:szCs w:val="22"/>
        </w:rPr>
        <w:t xml:space="preserve">. Источники </w:t>
      </w:r>
      <w:r>
        <w:rPr>
          <w:color w:val="000000" w:themeColor="text1"/>
          <w:sz w:val="22"/>
          <w:szCs w:val="22"/>
          <w:lang w:val="en-US"/>
        </w:rPr>
        <w:t>XVIII</w:t>
      </w:r>
      <w:r w:rsidRPr="0014768D">
        <w:rPr>
          <w:color w:val="000000" w:themeColor="text1"/>
          <w:sz w:val="22"/>
          <w:szCs w:val="22"/>
        </w:rPr>
        <w:t xml:space="preserve"> и </w:t>
      </w:r>
      <w:r>
        <w:rPr>
          <w:color w:val="000000" w:themeColor="text1"/>
          <w:sz w:val="22"/>
          <w:szCs w:val="22"/>
          <w:lang w:val="en-US"/>
        </w:rPr>
        <w:t>XIX</w:t>
      </w:r>
      <w:r>
        <w:rPr>
          <w:color w:val="000000" w:themeColor="text1"/>
          <w:sz w:val="22"/>
          <w:szCs w:val="22"/>
        </w:rPr>
        <w:t> </w:t>
      </w:r>
      <w:r w:rsidRPr="0014768D">
        <w:rPr>
          <w:color w:val="000000" w:themeColor="text1"/>
          <w:sz w:val="22"/>
          <w:szCs w:val="22"/>
        </w:rPr>
        <w:t>век</w:t>
      </w:r>
      <w:r>
        <w:rPr>
          <w:color w:val="000000" w:themeColor="text1"/>
          <w:sz w:val="22"/>
          <w:szCs w:val="22"/>
        </w:rPr>
        <w:t>ов</w:t>
      </w:r>
      <w:r w:rsidRPr="0014768D">
        <w:rPr>
          <w:color w:val="000000" w:themeColor="text1"/>
          <w:sz w:val="22"/>
          <w:szCs w:val="22"/>
        </w:rPr>
        <w:t xml:space="preserve"> сохранили описание крестных ходов с чудотворным образом к месту его обретения. Они совершались ежегодн</w:t>
      </w:r>
      <w:r>
        <w:rPr>
          <w:color w:val="000000" w:themeColor="text1"/>
          <w:sz w:val="22"/>
          <w:szCs w:val="22"/>
        </w:rPr>
        <w:t>о в день Николая Чудотворца на «</w:t>
      </w:r>
      <w:r w:rsidRPr="0014768D">
        <w:rPr>
          <w:color w:val="000000" w:themeColor="text1"/>
          <w:sz w:val="22"/>
          <w:szCs w:val="22"/>
        </w:rPr>
        <w:t>летнего Николу</w:t>
      </w:r>
      <w:r>
        <w:rPr>
          <w:color w:val="000000" w:themeColor="text1"/>
          <w:sz w:val="22"/>
          <w:szCs w:val="22"/>
        </w:rPr>
        <w:t>»</w:t>
      </w:r>
      <w:r w:rsidRPr="0014768D">
        <w:rPr>
          <w:color w:val="000000" w:themeColor="text1"/>
          <w:sz w:val="22"/>
          <w:szCs w:val="22"/>
        </w:rPr>
        <w:t xml:space="preserve"> 22 мая (9 мая по старому стилю). </w:t>
      </w:r>
      <w:r>
        <w:rPr>
          <w:color w:val="000000" w:themeColor="text1"/>
          <w:sz w:val="22"/>
          <w:szCs w:val="22"/>
        </w:rPr>
        <w:t xml:space="preserve">В этот день Колпино </w:t>
      </w:r>
      <w:r w:rsidRPr="0014768D">
        <w:rPr>
          <w:color w:val="000000" w:themeColor="text1"/>
          <w:sz w:val="22"/>
          <w:szCs w:val="22"/>
        </w:rPr>
        <w:t xml:space="preserve">принимало десятки тысяч паломников из разных мест, а в летописях Троицкой и Ижорской церквей записано множество случаев чудесной помощи по молитвам верующих. Помолиться пред Колпинским чудотворным образом приезжали российские императоры </w:t>
      </w:r>
      <w:r>
        <w:rPr>
          <w:color w:val="000000" w:themeColor="text1"/>
          <w:sz w:val="22"/>
          <w:szCs w:val="22"/>
        </w:rPr>
        <w:t>–</w:t>
      </w:r>
      <w:r w:rsidRPr="0014768D">
        <w:rPr>
          <w:color w:val="000000" w:themeColor="text1"/>
          <w:sz w:val="22"/>
          <w:szCs w:val="22"/>
        </w:rPr>
        <w:t xml:space="preserve"> Елизавета Петровна, Екатерина Великая, Александр</w:t>
      </w:r>
      <w:r>
        <w:rPr>
          <w:color w:val="000000" w:themeColor="text1"/>
          <w:sz w:val="22"/>
          <w:szCs w:val="22"/>
        </w:rPr>
        <w:t> </w:t>
      </w:r>
      <w:r w:rsidRPr="0014768D">
        <w:rPr>
          <w:color w:val="000000" w:themeColor="text1"/>
          <w:sz w:val="22"/>
          <w:szCs w:val="22"/>
          <w:lang w:val="en-US"/>
        </w:rPr>
        <w:t>I</w:t>
      </w:r>
      <w:r w:rsidRPr="0014768D">
        <w:rPr>
          <w:color w:val="000000" w:themeColor="text1"/>
          <w:sz w:val="22"/>
          <w:szCs w:val="22"/>
        </w:rPr>
        <w:t>, Николай</w:t>
      </w:r>
      <w:r>
        <w:rPr>
          <w:color w:val="000000" w:themeColor="text1"/>
          <w:sz w:val="22"/>
          <w:szCs w:val="22"/>
        </w:rPr>
        <w:t> </w:t>
      </w:r>
      <w:r w:rsidRPr="0014768D">
        <w:rPr>
          <w:color w:val="000000" w:themeColor="text1"/>
          <w:sz w:val="22"/>
          <w:szCs w:val="22"/>
          <w:lang w:val="en-US"/>
        </w:rPr>
        <w:t>I</w:t>
      </w:r>
      <w:r>
        <w:rPr>
          <w:color w:val="000000" w:themeColor="text1"/>
          <w:sz w:val="22"/>
          <w:szCs w:val="22"/>
        </w:rPr>
        <w:t> </w:t>
      </w:r>
      <w:r w:rsidR="00864AA2">
        <w:rPr>
          <w:color w:val="000000" w:themeColor="text1"/>
          <w:sz w:val="22"/>
          <w:szCs w:val="22"/>
        </w:rPr>
        <w:t>[5, с. 78</w:t>
      </w:r>
      <w:r w:rsidRPr="0014768D">
        <w:rPr>
          <w:color w:val="000000" w:themeColor="text1"/>
          <w:sz w:val="22"/>
          <w:szCs w:val="22"/>
        </w:rPr>
        <w:t>].</w:t>
      </w:r>
    </w:p>
    <w:p w:rsidR="00C713DD" w:rsidRPr="0014768D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После победы Октябрьской революции </w:t>
      </w:r>
      <w:r w:rsidRPr="0014768D">
        <w:rPr>
          <w:color w:val="000000" w:themeColor="text1"/>
          <w:sz w:val="22"/>
          <w:szCs w:val="22"/>
        </w:rPr>
        <w:t>коммунисты Ижорского завода претворяли в жизнь ленинские декреты по разрушению наследия императорской России. Особ</w:t>
      </w:r>
      <w:r>
        <w:rPr>
          <w:color w:val="000000" w:themeColor="text1"/>
          <w:sz w:val="22"/>
          <w:szCs w:val="22"/>
        </w:rPr>
        <w:t>о</w:t>
      </w:r>
      <w:r w:rsidRPr="0014768D">
        <w:rPr>
          <w:color w:val="000000" w:themeColor="text1"/>
          <w:sz w:val="22"/>
          <w:szCs w:val="22"/>
        </w:rPr>
        <w:t xml:space="preserve"> непримиримо новы</w:t>
      </w:r>
      <w:r>
        <w:rPr>
          <w:color w:val="000000" w:themeColor="text1"/>
          <w:sz w:val="22"/>
          <w:szCs w:val="22"/>
        </w:rPr>
        <w:t xml:space="preserve">е </w:t>
      </w:r>
      <w:r w:rsidRPr="0014768D">
        <w:rPr>
          <w:color w:val="000000" w:themeColor="text1"/>
          <w:sz w:val="22"/>
          <w:szCs w:val="22"/>
        </w:rPr>
        <w:t>хозяев</w:t>
      </w:r>
      <w:r>
        <w:rPr>
          <w:color w:val="000000" w:themeColor="text1"/>
          <w:sz w:val="22"/>
          <w:szCs w:val="22"/>
        </w:rPr>
        <w:t>а</w:t>
      </w:r>
      <w:r w:rsidRPr="0014768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относились</w:t>
      </w:r>
      <w:r w:rsidR="003331E1">
        <w:rPr>
          <w:color w:val="000000" w:themeColor="text1"/>
          <w:sz w:val="22"/>
          <w:szCs w:val="22"/>
        </w:rPr>
        <w:t xml:space="preserve"> к</w:t>
      </w:r>
      <w:r>
        <w:rPr>
          <w:color w:val="000000" w:themeColor="text1"/>
          <w:sz w:val="22"/>
          <w:szCs w:val="22"/>
        </w:rPr>
        <w:t xml:space="preserve"> почитаемому</w:t>
      </w:r>
      <w:r w:rsidRPr="0014768D">
        <w:rPr>
          <w:color w:val="000000" w:themeColor="text1"/>
          <w:sz w:val="22"/>
          <w:szCs w:val="22"/>
        </w:rPr>
        <w:t xml:space="preserve"> в Колпине</w:t>
      </w:r>
      <w:r>
        <w:rPr>
          <w:color w:val="000000" w:themeColor="text1"/>
          <w:sz w:val="22"/>
          <w:szCs w:val="22"/>
        </w:rPr>
        <w:t xml:space="preserve"> </w:t>
      </w:r>
      <w:r w:rsidRPr="0014768D">
        <w:rPr>
          <w:color w:val="000000" w:themeColor="text1"/>
          <w:sz w:val="22"/>
          <w:szCs w:val="22"/>
        </w:rPr>
        <w:t>чудотворно</w:t>
      </w:r>
      <w:r>
        <w:rPr>
          <w:color w:val="000000" w:themeColor="text1"/>
          <w:sz w:val="22"/>
          <w:szCs w:val="22"/>
        </w:rPr>
        <w:t>му</w:t>
      </w:r>
      <w:r w:rsidRPr="0014768D">
        <w:rPr>
          <w:color w:val="000000" w:themeColor="text1"/>
          <w:sz w:val="22"/>
          <w:szCs w:val="22"/>
        </w:rPr>
        <w:t xml:space="preserve"> образ</w:t>
      </w:r>
      <w:r>
        <w:rPr>
          <w:color w:val="000000" w:themeColor="text1"/>
          <w:sz w:val="22"/>
          <w:szCs w:val="22"/>
        </w:rPr>
        <w:t>у</w:t>
      </w:r>
      <w:r w:rsidR="003331E1">
        <w:rPr>
          <w:color w:val="000000" w:themeColor="text1"/>
          <w:sz w:val="22"/>
          <w:szCs w:val="22"/>
        </w:rPr>
        <w:t xml:space="preserve"> и </w:t>
      </w:r>
      <w:r w:rsidR="003331E1" w:rsidRPr="0014768D">
        <w:rPr>
          <w:color w:val="000000" w:themeColor="text1"/>
          <w:sz w:val="22"/>
          <w:szCs w:val="22"/>
        </w:rPr>
        <w:t>свято</w:t>
      </w:r>
      <w:r w:rsidR="003331E1">
        <w:rPr>
          <w:color w:val="000000" w:themeColor="text1"/>
          <w:sz w:val="22"/>
          <w:szCs w:val="22"/>
        </w:rPr>
        <w:t>му</w:t>
      </w:r>
      <w:r w:rsidR="003331E1" w:rsidRPr="0014768D">
        <w:rPr>
          <w:color w:val="000000" w:themeColor="text1"/>
          <w:sz w:val="22"/>
          <w:szCs w:val="22"/>
        </w:rPr>
        <w:t xml:space="preserve"> мест</w:t>
      </w:r>
      <w:r w:rsidR="003331E1">
        <w:rPr>
          <w:color w:val="000000" w:themeColor="text1"/>
          <w:sz w:val="22"/>
          <w:szCs w:val="22"/>
        </w:rPr>
        <w:t>у</w:t>
      </w:r>
      <w:r w:rsidRPr="0014768D">
        <w:rPr>
          <w:color w:val="000000" w:themeColor="text1"/>
          <w:sz w:val="22"/>
          <w:szCs w:val="22"/>
        </w:rPr>
        <w:t xml:space="preserve">. В </w:t>
      </w:r>
      <w:r>
        <w:rPr>
          <w:color w:val="000000" w:themeColor="text1"/>
          <w:sz w:val="22"/>
          <w:szCs w:val="22"/>
        </w:rPr>
        <w:t>19</w:t>
      </w:r>
      <w:r w:rsidRPr="0014768D">
        <w:rPr>
          <w:color w:val="000000" w:themeColor="text1"/>
          <w:sz w:val="22"/>
          <w:szCs w:val="22"/>
        </w:rPr>
        <w:t xml:space="preserve">20-е и </w:t>
      </w:r>
      <w:r>
        <w:rPr>
          <w:color w:val="000000" w:themeColor="text1"/>
          <w:sz w:val="22"/>
          <w:szCs w:val="22"/>
        </w:rPr>
        <w:t>19</w:t>
      </w:r>
      <w:r w:rsidRPr="0014768D">
        <w:rPr>
          <w:color w:val="000000" w:themeColor="text1"/>
          <w:sz w:val="22"/>
          <w:szCs w:val="22"/>
        </w:rPr>
        <w:t xml:space="preserve">30-е годы общественная жизнь Колпина наполнилась драматическими событиями: аресты священников, изъятие церковных ценностей, компании по закрытию церквей, запрет крестных ходов и колокольного звона. </w:t>
      </w:r>
      <w:r>
        <w:rPr>
          <w:color w:val="000000" w:themeColor="text1"/>
          <w:sz w:val="22"/>
          <w:szCs w:val="22"/>
        </w:rPr>
        <w:t>Благодаря м</w:t>
      </w:r>
      <w:r w:rsidRPr="0014768D">
        <w:rPr>
          <w:color w:val="000000" w:themeColor="text1"/>
          <w:sz w:val="22"/>
          <w:szCs w:val="22"/>
        </w:rPr>
        <w:t>ассовы</w:t>
      </w:r>
      <w:r>
        <w:rPr>
          <w:color w:val="000000" w:themeColor="text1"/>
          <w:sz w:val="22"/>
          <w:szCs w:val="22"/>
        </w:rPr>
        <w:t xml:space="preserve">м выступлениям </w:t>
      </w:r>
      <w:r w:rsidRPr="0014768D">
        <w:rPr>
          <w:color w:val="000000" w:themeColor="text1"/>
          <w:sz w:val="22"/>
          <w:szCs w:val="22"/>
        </w:rPr>
        <w:t>верующих</w:t>
      </w:r>
      <w:r w:rsidR="003331E1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Pr="0014768D">
        <w:rPr>
          <w:color w:val="000000" w:themeColor="text1"/>
          <w:sz w:val="22"/>
          <w:szCs w:val="22"/>
        </w:rPr>
        <w:t>Свято-Троицкий собор действовал до 1937 года</w:t>
      </w:r>
      <w:r w:rsidR="003331E1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затем</w:t>
      </w:r>
      <w:r w:rsidR="003331E1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Pr="0014768D">
        <w:rPr>
          <w:color w:val="000000" w:themeColor="text1"/>
          <w:sz w:val="22"/>
          <w:szCs w:val="22"/>
        </w:rPr>
        <w:t xml:space="preserve">по ходатайству </w:t>
      </w:r>
      <w:r>
        <w:rPr>
          <w:color w:val="000000" w:themeColor="text1"/>
          <w:sz w:val="22"/>
          <w:szCs w:val="22"/>
        </w:rPr>
        <w:t xml:space="preserve">местных </w:t>
      </w:r>
      <w:r w:rsidRPr="0014768D">
        <w:rPr>
          <w:color w:val="000000" w:themeColor="text1"/>
          <w:sz w:val="22"/>
          <w:szCs w:val="22"/>
        </w:rPr>
        <w:t xml:space="preserve">властей был исключён из списка памятников архитектуры и закрыт. Иконостас и всё церковное имущество было уничтожено. Окончательно </w:t>
      </w:r>
      <w:r>
        <w:rPr>
          <w:color w:val="000000" w:themeColor="text1"/>
          <w:sz w:val="22"/>
          <w:szCs w:val="22"/>
        </w:rPr>
        <w:t xml:space="preserve">здание собора </w:t>
      </w:r>
      <w:r w:rsidRPr="0014768D">
        <w:rPr>
          <w:color w:val="000000" w:themeColor="text1"/>
          <w:sz w:val="22"/>
          <w:szCs w:val="22"/>
        </w:rPr>
        <w:t>был</w:t>
      </w:r>
      <w:r>
        <w:rPr>
          <w:color w:val="000000" w:themeColor="text1"/>
          <w:sz w:val="22"/>
          <w:szCs w:val="22"/>
        </w:rPr>
        <w:t>о</w:t>
      </w:r>
      <w:r w:rsidRPr="0014768D">
        <w:rPr>
          <w:color w:val="000000" w:themeColor="text1"/>
          <w:sz w:val="22"/>
          <w:szCs w:val="22"/>
        </w:rPr>
        <w:t xml:space="preserve"> разобран</w:t>
      </w:r>
      <w:r>
        <w:rPr>
          <w:color w:val="000000" w:themeColor="text1"/>
          <w:sz w:val="22"/>
          <w:szCs w:val="22"/>
        </w:rPr>
        <w:t>о</w:t>
      </w:r>
      <w:r w:rsidRPr="0014768D">
        <w:rPr>
          <w:color w:val="000000" w:themeColor="text1"/>
          <w:sz w:val="22"/>
          <w:szCs w:val="22"/>
        </w:rPr>
        <w:t xml:space="preserve"> в 1957</w:t>
      </w:r>
      <w:r>
        <w:rPr>
          <w:color w:val="000000" w:themeColor="text1"/>
          <w:sz w:val="22"/>
          <w:szCs w:val="22"/>
        </w:rPr>
        <w:t>–</w:t>
      </w:r>
      <w:r w:rsidRPr="0014768D">
        <w:rPr>
          <w:color w:val="000000" w:themeColor="text1"/>
          <w:sz w:val="22"/>
          <w:szCs w:val="22"/>
        </w:rPr>
        <w:t>1958 гг.</w:t>
      </w:r>
      <w:r>
        <w:rPr>
          <w:color w:val="000000" w:themeColor="text1"/>
          <w:sz w:val="22"/>
          <w:szCs w:val="22"/>
        </w:rPr>
        <w:t> </w:t>
      </w:r>
      <w:r w:rsidR="00B03A72">
        <w:rPr>
          <w:color w:val="000000" w:themeColor="text1"/>
          <w:sz w:val="22"/>
          <w:szCs w:val="22"/>
        </w:rPr>
        <w:t>[5</w:t>
      </w:r>
      <w:r w:rsidRPr="0014768D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 </w:t>
      </w:r>
      <w:r w:rsidR="00B03A72">
        <w:rPr>
          <w:color w:val="000000" w:themeColor="text1"/>
          <w:sz w:val="22"/>
          <w:szCs w:val="22"/>
        </w:rPr>
        <w:t>с. 183</w:t>
      </w:r>
      <w:r w:rsidRPr="0014768D">
        <w:rPr>
          <w:color w:val="000000" w:themeColor="text1"/>
          <w:sz w:val="22"/>
          <w:szCs w:val="22"/>
        </w:rPr>
        <w:t>].</w:t>
      </w:r>
      <w:r w:rsidR="003331E1">
        <w:rPr>
          <w:color w:val="000000" w:themeColor="text1"/>
          <w:sz w:val="22"/>
          <w:szCs w:val="22"/>
        </w:rPr>
        <w:t xml:space="preserve"> </w:t>
      </w:r>
    </w:p>
    <w:p w:rsidR="00AB5C16" w:rsidRDefault="00BA07E9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Долгое время судьба Колпинского чудотворного образа Святителя Николая оставалась неизвестной. Существовало несколько легенд, записанных с</w:t>
      </w:r>
      <w:r w:rsidR="00C713DD" w:rsidRPr="0014768D">
        <w:rPr>
          <w:color w:val="000000" w:themeColor="text1"/>
          <w:sz w:val="22"/>
          <w:szCs w:val="22"/>
        </w:rPr>
        <w:t>о</w:t>
      </w:r>
      <w:r w:rsidR="00C713DD">
        <w:rPr>
          <w:color w:val="000000" w:themeColor="text1"/>
          <w:sz w:val="22"/>
          <w:szCs w:val="22"/>
        </w:rPr>
        <w:t xml:space="preserve"> </w:t>
      </w:r>
      <w:r w:rsidR="00C713DD" w:rsidRPr="0014768D">
        <w:rPr>
          <w:color w:val="000000" w:themeColor="text1"/>
          <w:sz w:val="22"/>
          <w:szCs w:val="22"/>
        </w:rPr>
        <w:t>слов при</w:t>
      </w:r>
      <w:r w:rsidR="00E52233">
        <w:rPr>
          <w:color w:val="000000" w:themeColor="text1"/>
          <w:sz w:val="22"/>
          <w:szCs w:val="22"/>
        </w:rPr>
        <w:t xml:space="preserve">хожан </w:t>
      </w:r>
      <w:r w:rsidR="00E52233" w:rsidRPr="00E52233">
        <w:rPr>
          <w:color w:val="000000" w:themeColor="text1"/>
          <w:sz w:val="22"/>
          <w:szCs w:val="22"/>
        </w:rPr>
        <w:t>[</w:t>
      </w:r>
      <w:r w:rsidR="00E52233">
        <w:rPr>
          <w:color w:val="000000" w:themeColor="text1"/>
          <w:sz w:val="22"/>
          <w:szCs w:val="22"/>
        </w:rPr>
        <w:t xml:space="preserve">5. </w:t>
      </w:r>
      <w:r w:rsidR="00E52233">
        <w:rPr>
          <w:color w:val="000000" w:themeColor="text1"/>
          <w:sz w:val="22"/>
          <w:szCs w:val="22"/>
          <w:lang w:val="en-US"/>
        </w:rPr>
        <w:t>c</w:t>
      </w:r>
      <w:r w:rsidR="00E52233" w:rsidRPr="00E52233">
        <w:rPr>
          <w:color w:val="000000" w:themeColor="text1"/>
          <w:sz w:val="22"/>
          <w:szCs w:val="22"/>
        </w:rPr>
        <w:t>188]</w:t>
      </w:r>
      <w:r w:rsidR="00E52233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Одна из них,</w:t>
      </w:r>
      <w:r w:rsidR="00C713DD" w:rsidRPr="0014768D">
        <w:rPr>
          <w:color w:val="000000" w:themeColor="text1"/>
          <w:sz w:val="22"/>
          <w:szCs w:val="22"/>
        </w:rPr>
        <w:t xml:space="preserve"> о спасении святыни жительницей </w:t>
      </w:r>
      <w:r>
        <w:rPr>
          <w:color w:val="000000" w:themeColor="text1"/>
          <w:sz w:val="22"/>
          <w:szCs w:val="22"/>
        </w:rPr>
        <w:t>г. Колпино</w:t>
      </w:r>
      <w:r w:rsidR="00C713DD" w:rsidRPr="0014768D">
        <w:rPr>
          <w:color w:val="000000" w:themeColor="text1"/>
          <w:sz w:val="22"/>
          <w:szCs w:val="22"/>
        </w:rPr>
        <w:t xml:space="preserve"> Пелагеей Пискарёвой</w:t>
      </w:r>
      <w:r>
        <w:rPr>
          <w:color w:val="000000" w:themeColor="text1"/>
          <w:sz w:val="22"/>
          <w:szCs w:val="22"/>
        </w:rPr>
        <w:t>,</w:t>
      </w:r>
      <w:r w:rsidR="00C713DD" w:rsidRPr="0014768D">
        <w:rPr>
          <w:color w:val="000000" w:themeColor="text1"/>
          <w:sz w:val="22"/>
          <w:szCs w:val="22"/>
        </w:rPr>
        <w:t xml:space="preserve"> нашла подтверждение в 1998 году. </w:t>
      </w:r>
      <w:r>
        <w:rPr>
          <w:color w:val="000000" w:themeColor="text1"/>
          <w:sz w:val="22"/>
          <w:szCs w:val="22"/>
        </w:rPr>
        <w:t>П</w:t>
      </w:r>
      <w:r w:rsidRPr="0014768D">
        <w:rPr>
          <w:color w:val="000000" w:themeColor="text1"/>
          <w:sz w:val="22"/>
          <w:szCs w:val="22"/>
        </w:rPr>
        <w:t>о</w:t>
      </w:r>
      <w:r>
        <w:rPr>
          <w:color w:val="000000" w:themeColor="text1"/>
          <w:sz w:val="22"/>
          <w:szCs w:val="22"/>
        </w:rPr>
        <w:t>сле закрытия собора в 1937 году,</w:t>
      </w:r>
      <w:r w:rsidRPr="0014768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</w:t>
      </w:r>
      <w:r w:rsidR="00C713DD" w:rsidRPr="0014768D">
        <w:rPr>
          <w:color w:val="000000" w:themeColor="text1"/>
          <w:sz w:val="22"/>
          <w:szCs w:val="22"/>
        </w:rPr>
        <w:t>о ходатайству церковной общины</w:t>
      </w:r>
      <w:r>
        <w:rPr>
          <w:color w:val="000000" w:themeColor="text1"/>
          <w:sz w:val="22"/>
          <w:szCs w:val="22"/>
        </w:rPr>
        <w:t>,</w:t>
      </w:r>
      <w:r w:rsidR="00C713DD" w:rsidRPr="0014768D">
        <w:rPr>
          <w:color w:val="000000" w:themeColor="text1"/>
          <w:sz w:val="22"/>
          <w:szCs w:val="22"/>
        </w:rPr>
        <w:t xml:space="preserve"> икона была передана в действующую церковь Николая Чудотворца на Колпинском кладбище. </w:t>
      </w:r>
    </w:p>
    <w:p w:rsidR="00C713DD" w:rsidRPr="007F76F6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 w:rsidRPr="0014768D">
        <w:rPr>
          <w:color w:val="000000" w:themeColor="text1"/>
          <w:sz w:val="22"/>
          <w:szCs w:val="22"/>
        </w:rPr>
        <w:t xml:space="preserve">В годы войны </w:t>
      </w:r>
      <w:r w:rsidR="00AB5C16">
        <w:rPr>
          <w:color w:val="000000" w:themeColor="text1"/>
          <w:sz w:val="22"/>
          <w:szCs w:val="22"/>
        </w:rPr>
        <w:t>линия фронта подступила к городской черте</w:t>
      </w:r>
      <w:r w:rsidR="0095246B">
        <w:rPr>
          <w:color w:val="000000" w:themeColor="text1"/>
          <w:sz w:val="22"/>
          <w:szCs w:val="22"/>
        </w:rPr>
        <w:t xml:space="preserve">. </w:t>
      </w:r>
      <w:r w:rsidR="00C05417">
        <w:rPr>
          <w:color w:val="000000" w:themeColor="text1"/>
          <w:sz w:val="22"/>
          <w:szCs w:val="22"/>
        </w:rPr>
        <w:t xml:space="preserve">Находясь под постоянными бомбёжками и обстрелами, </w:t>
      </w:r>
      <w:r>
        <w:rPr>
          <w:color w:val="000000" w:themeColor="text1"/>
          <w:sz w:val="22"/>
          <w:szCs w:val="22"/>
        </w:rPr>
        <w:t>церковь</w:t>
      </w:r>
      <w:r w:rsidR="00C05417">
        <w:rPr>
          <w:color w:val="000000" w:themeColor="text1"/>
          <w:sz w:val="22"/>
          <w:szCs w:val="22"/>
        </w:rPr>
        <w:t xml:space="preserve"> не усто</w:t>
      </w:r>
      <w:r w:rsidR="0095246B">
        <w:rPr>
          <w:color w:val="000000" w:themeColor="text1"/>
          <w:sz w:val="22"/>
          <w:szCs w:val="22"/>
        </w:rPr>
        <w:t>я</w:t>
      </w:r>
      <w:r w:rsidR="00C05417">
        <w:rPr>
          <w:color w:val="000000" w:themeColor="text1"/>
          <w:sz w:val="22"/>
          <w:szCs w:val="22"/>
        </w:rPr>
        <w:t>ла</w:t>
      </w:r>
      <w:r w:rsidR="00674746">
        <w:rPr>
          <w:color w:val="000000" w:themeColor="text1"/>
          <w:sz w:val="22"/>
          <w:szCs w:val="22"/>
        </w:rPr>
        <w:t>. Чудотворный образ оказалась под</w:t>
      </w:r>
      <w:r w:rsidRPr="0014768D">
        <w:rPr>
          <w:color w:val="000000" w:themeColor="text1"/>
          <w:sz w:val="22"/>
          <w:szCs w:val="22"/>
        </w:rPr>
        <w:t xml:space="preserve"> обломками</w:t>
      </w:r>
      <w:r>
        <w:rPr>
          <w:color w:val="000000" w:themeColor="text1"/>
          <w:sz w:val="22"/>
          <w:szCs w:val="22"/>
        </w:rPr>
        <w:t xml:space="preserve"> здания</w:t>
      </w:r>
      <w:r w:rsidRPr="0014768D">
        <w:rPr>
          <w:color w:val="000000" w:themeColor="text1"/>
          <w:sz w:val="22"/>
          <w:szCs w:val="22"/>
        </w:rPr>
        <w:t xml:space="preserve">. Николай Угодник явился </w:t>
      </w:r>
      <w:r w:rsidR="0095246B">
        <w:rPr>
          <w:color w:val="000000" w:themeColor="text1"/>
          <w:sz w:val="22"/>
          <w:szCs w:val="22"/>
        </w:rPr>
        <w:t xml:space="preserve">во сне </w:t>
      </w:r>
      <w:r w:rsidRPr="0014768D">
        <w:rPr>
          <w:color w:val="000000" w:themeColor="text1"/>
          <w:sz w:val="22"/>
          <w:szCs w:val="22"/>
        </w:rPr>
        <w:t xml:space="preserve">Пелагее </w:t>
      </w:r>
      <w:r w:rsidR="0095246B">
        <w:rPr>
          <w:color w:val="000000" w:themeColor="text1"/>
          <w:sz w:val="22"/>
          <w:szCs w:val="22"/>
        </w:rPr>
        <w:t>Ивановне Пискарёвой, проживавшей в Сыром переулке, дом 10 (ныне улица Павловская)</w:t>
      </w:r>
      <w:r w:rsidRPr="0014768D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К</w:t>
      </w:r>
      <w:r w:rsidRPr="0014768D">
        <w:rPr>
          <w:color w:val="000000" w:themeColor="text1"/>
          <w:sz w:val="22"/>
          <w:szCs w:val="22"/>
        </w:rPr>
        <w:t xml:space="preserve">ак </w:t>
      </w:r>
      <w:r>
        <w:rPr>
          <w:color w:val="000000" w:themeColor="text1"/>
          <w:sz w:val="22"/>
          <w:szCs w:val="22"/>
        </w:rPr>
        <w:t>и в</w:t>
      </w:r>
      <w:r w:rsidRPr="0014768D">
        <w:rPr>
          <w:color w:val="000000" w:themeColor="text1"/>
          <w:sz w:val="22"/>
          <w:szCs w:val="22"/>
        </w:rPr>
        <w:t xml:space="preserve"> далёком 1713 году, </w:t>
      </w:r>
      <w:r>
        <w:rPr>
          <w:color w:val="000000" w:themeColor="text1"/>
          <w:sz w:val="22"/>
          <w:szCs w:val="22"/>
        </w:rPr>
        <w:t xml:space="preserve">он </w:t>
      </w:r>
      <w:r w:rsidRPr="0014768D">
        <w:rPr>
          <w:color w:val="000000" w:themeColor="text1"/>
          <w:sz w:val="22"/>
          <w:szCs w:val="22"/>
        </w:rPr>
        <w:t>обратился с просьбой поднять</w:t>
      </w:r>
      <w:r>
        <w:rPr>
          <w:color w:val="000000" w:themeColor="text1"/>
          <w:sz w:val="22"/>
          <w:szCs w:val="22"/>
        </w:rPr>
        <w:t xml:space="preserve"> его образ из мусора.</w:t>
      </w:r>
      <w:r w:rsidR="0096038E">
        <w:rPr>
          <w:color w:val="000000" w:themeColor="text1"/>
          <w:sz w:val="22"/>
          <w:szCs w:val="22"/>
        </w:rPr>
        <w:t xml:space="preserve"> Сон повторялся</w:t>
      </w:r>
      <w:r w:rsidR="00FC5F9E">
        <w:rPr>
          <w:color w:val="000000" w:themeColor="text1"/>
          <w:sz w:val="22"/>
          <w:szCs w:val="22"/>
        </w:rPr>
        <w:t>,</w:t>
      </w:r>
      <w:r w:rsidR="0096038E">
        <w:rPr>
          <w:color w:val="000000" w:themeColor="text1"/>
          <w:sz w:val="22"/>
          <w:szCs w:val="22"/>
        </w:rPr>
        <w:t xml:space="preserve"> и</w:t>
      </w:r>
      <w:r>
        <w:rPr>
          <w:color w:val="000000" w:themeColor="text1"/>
          <w:sz w:val="22"/>
          <w:szCs w:val="22"/>
        </w:rPr>
        <w:t xml:space="preserve"> </w:t>
      </w:r>
      <w:r w:rsidRPr="0014768D">
        <w:rPr>
          <w:color w:val="000000" w:themeColor="text1"/>
          <w:sz w:val="22"/>
          <w:szCs w:val="22"/>
        </w:rPr>
        <w:t xml:space="preserve">Пелагея </w:t>
      </w:r>
      <w:r w:rsidR="0095246B">
        <w:rPr>
          <w:color w:val="000000" w:themeColor="text1"/>
          <w:sz w:val="22"/>
          <w:szCs w:val="22"/>
        </w:rPr>
        <w:t>Ивановна</w:t>
      </w:r>
      <w:r w:rsidR="0096038E">
        <w:rPr>
          <w:color w:val="000000" w:themeColor="text1"/>
          <w:sz w:val="22"/>
          <w:szCs w:val="22"/>
        </w:rPr>
        <w:t xml:space="preserve"> решилась:</w:t>
      </w:r>
      <w:r w:rsidR="0095246B">
        <w:rPr>
          <w:color w:val="000000" w:themeColor="text1"/>
          <w:sz w:val="22"/>
          <w:szCs w:val="22"/>
        </w:rPr>
        <w:t xml:space="preserve"> </w:t>
      </w:r>
      <w:r w:rsidR="0096038E">
        <w:rPr>
          <w:color w:val="000000" w:themeColor="text1"/>
          <w:sz w:val="22"/>
          <w:szCs w:val="22"/>
        </w:rPr>
        <w:t>преодолевая страх, беспрепятственно прошла посты самообороны, отыскала икону среди обломков разрушенной кладбищенской церкви и</w:t>
      </w:r>
      <w:r w:rsidRPr="0014768D">
        <w:rPr>
          <w:color w:val="000000" w:themeColor="text1"/>
          <w:sz w:val="22"/>
          <w:szCs w:val="22"/>
        </w:rPr>
        <w:t xml:space="preserve"> принесл</w:t>
      </w:r>
      <w:r w:rsidR="00FC5F9E">
        <w:rPr>
          <w:color w:val="000000" w:themeColor="text1"/>
          <w:sz w:val="22"/>
          <w:szCs w:val="22"/>
        </w:rPr>
        <w:t>а домой. До 1948 года</w:t>
      </w:r>
      <w:r w:rsidRPr="0014768D">
        <w:rPr>
          <w:color w:val="000000" w:themeColor="text1"/>
          <w:sz w:val="22"/>
          <w:szCs w:val="22"/>
        </w:rPr>
        <w:t xml:space="preserve"> Пелагея</w:t>
      </w:r>
      <w:r w:rsidR="00FC5F9E">
        <w:rPr>
          <w:color w:val="000000" w:themeColor="text1"/>
          <w:sz w:val="22"/>
          <w:szCs w:val="22"/>
        </w:rPr>
        <w:t xml:space="preserve"> Ивановна</w:t>
      </w:r>
      <w:r w:rsidR="007F76F6">
        <w:rPr>
          <w:color w:val="000000" w:themeColor="text1"/>
          <w:sz w:val="22"/>
          <w:szCs w:val="22"/>
        </w:rPr>
        <w:t xml:space="preserve"> бережно хранила святыню дома </w:t>
      </w:r>
      <w:r w:rsidR="007F76F6" w:rsidRPr="007F76F6">
        <w:rPr>
          <w:color w:val="000000" w:themeColor="text1"/>
          <w:sz w:val="22"/>
          <w:szCs w:val="22"/>
        </w:rPr>
        <w:t>[</w:t>
      </w:r>
      <w:r w:rsidR="007F76F6">
        <w:rPr>
          <w:color w:val="000000" w:themeColor="text1"/>
          <w:sz w:val="22"/>
          <w:szCs w:val="22"/>
        </w:rPr>
        <w:t>6, с. 543</w:t>
      </w:r>
      <w:r w:rsidR="007F76F6" w:rsidRPr="007F76F6">
        <w:rPr>
          <w:color w:val="000000" w:themeColor="text1"/>
          <w:sz w:val="22"/>
          <w:szCs w:val="22"/>
        </w:rPr>
        <w:t>]</w:t>
      </w:r>
    </w:p>
    <w:p w:rsidR="00C713DD" w:rsidRPr="0014768D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 w:rsidRPr="0014768D">
        <w:rPr>
          <w:color w:val="000000" w:themeColor="text1"/>
          <w:sz w:val="22"/>
          <w:szCs w:val="22"/>
        </w:rPr>
        <w:t xml:space="preserve">В 1947 году на проспекте Обуховской обороны Ленинграда </w:t>
      </w:r>
      <w:r>
        <w:rPr>
          <w:color w:val="000000" w:themeColor="text1"/>
          <w:sz w:val="22"/>
          <w:szCs w:val="22"/>
        </w:rPr>
        <w:t xml:space="preserve">была </w:t>
      </w:r>
      <w:r w:rsidRPr="0014768D">
        <w:rPr>
          <w:color w:val="000000" w:themeColor="text1"/>
          <w:sz w:val="22"/>
          <w:szCs w:val="22"/>
        </w:rPr>
        <w:t>вновь откры</w:t>
      </w:r>
      <w:r>
        <w:rPr>
          <w:color w:val="000000" w:themeColor="text1"/>
          <w:sz w:val="22"/>
          <w:szCs w:val="22"/>
        </w:rPr>
        <w:t>та</w:t>
      </w:r>
      <w:r w:rsidRPr="0014768D">
        <w:rPr>
          <w:color w:val="000000" w:themeColor="text1"/>
          <w:sz w:val="22"/>
          <w:szCs w:val="22"/>
        </w:rPr>
        <w:t xml:space="preserve"> Троицк</w:t>
      </w:r>
      <w:r>
        <w:rPr>
          <w:color w:val="000000" w:themeColor="text1"/>
          <w:sz w:val="22"/>
          <w:szCs w:val="22"/>
        </w:rPr>
        <w:t>ая церковь, в народе</w:t>
      </w:r>
      <w:r w:rsidRPr="0014768D">
        <w:rPr>
          <w:color w:val="000000" w:themeColor="text1"/>
          <w:sz w:val="22"/>
          <w:szCs w:val="22"/>
        </w:rPr>
        <w:t xml:space="preserve"> «Кулич и Пасха». Настоятель церкви протоиерей Николай </w:t>
      </w:r>
      <w:r w:rsidRPr="0014768D">
        <w:rPr>
          <w:color w:val="000000" w:themeColor="text1"/>
          <w:sz w:val="22"/>
          <w:szCs w:val="22"/>
        </w:rPr>
        <w:lastRenderedPageBreak/>
        <w:t>Ломакин безуспешн</w:t>
      </w:r>
      <w:r>
        <w:rPr>
          <w:color w:val="000000" w:themeColor="text1"/>
          <w:sz w:val="22"/>
          <w:szCs w:val="22"/>
        </w:rPr>
        <w:t>о пытался</w:t>
      </w:r>
      <w:r w:rsidRPr="0014768D">
        <w:rPr>
          <w:color w:val="000000" w:themeColor="text1"/>
          <w:sz w:val="22"/>
          <w:szCs w:val="22"/>
        </w:rPr>
        <w:t xml:space="preserve"> получить икону от сестёр Пелаге</w:t>
      </w:r>
      <w:r>
        <w:rPr>
          <w:color w:val="000000" w:themeColor="text1"/>
          <w:sz w:val="22"/>
          <w:szCs w:val="22"/>
        </w:rPr>
        <w:t>и и Прасковьи Пискарёвых. Затем</w:t>
      </w:r>
      <w:r w:rsidRPr="0014768D">
        <w:rPr>
          <w:color w:val="000000" w:themeColor="text1"/>
          <w:sz w:val="22"/>
          <w:szCs w:val="22"/>
        </w:rPr>
        <w:t xml:space="preserve"> обра</w:t>
      </w:r>
      <w:r>
        <w:rPr>
          <w:color w:val="000000" w:themeColor="text1"/>
          <w:sz w:val="22"/>
          <w:szCs w:val="22"/>
        </w:rPr>
        <w:t>тился</w:t>
      </w:r>
      <w:r w:rsidRPr="0014768D">
        <w:rPr>
          <w:color w:val="000000" w:themeColor="text1"/>
          <w:sz w:val="22"/>
          <w:szCs w:val="22"/>
        </w:rPr>
        <w:t xml:space="preserve"> к Уполномоченному Совета по делам русской православной церкви Ленинграда и </w:t>
      </w:r>
      <w:r>
        <w:rPr>
          <w:color w:val="000000" w:themeColor="text1"/>
          <w:sz w:val="22"/>
          <w:szCs w:val="22"/>
        </w:rPr>
        <w:t xml:space="preserve">Ленинградской </w:t>
      </w:r>
      <w:r w:rsidRPr="0014768D">
        <w:rPr>
          <w:color w:val="000000" w:themeColor="text1"/>
          <w:sz w:val="22"/>
          <w:szCs w:val="22"/>
        </w:rPr>
        <w:t xml:space="preserve">области с просьбой о содействии в изъятии иконы от гражданок Пискарёвых. По требованию представителя власти, Пелагея передала чудотворный образ в Троицкую церковь и получила расписку настоятеля о принятии иконы </w:t>
      </w:r>
      <w:r>
        <w:rPr>
          <w:color w:val="000000" w:themeColor="text1"/>
          <w:sz w:val="22"/>
          <w:szCs w:val="22"/>
        </w:rPr>
        <w:t>с</w:t>
      </w:r>
      <w:r w:rsidRPr="0014768D">
        <w:rPr>
          <w:color w:val="000000" w:themeColor="text1"/>
          <w:sz w:val="22"/>
          <w:szCs w:val="22"/>
        </w:rPr>
        <w:t>вятителя Николая Чудотворца на временное хранение, вплоть до открытия церкви в городе Колпино. Спустя многие годы это письмо с распиской было передано в новую церковь Николая Чудотворца в городе Колпино [1, с. 37].</w:t>
      </w:r>
    </w:p>
    <w:p w:rsidR="00C713DD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</w:t>
      </w:r>
      <w:r w:rsidRPr="0014768D">
        <w:rPr>
          <w:color w:val="000000" w:themeColor="text1"/>
          <w:sz w:val="22"/>
          <w:szCs w:val="22"/>
        </w:rPr>
        <w:t xml:space="preserve"> 2009 году</w:t>
      </w:r>
      <w:r>
        <w:rPr>
          <w:color w:val="000000" w:themeColor="text1"/>
          <w:sz w:val="22"/>
          <w:szCs w:val="22"/>
        </w:rPr>
        <w:t xml:space="preserve"> в Колпине начал действовать вновь построенный </w:t>
      </w:r>
      <w:r w:rsidRPr="0014768D">
        <w:rPr>
          <w:color w:val="000000" w:themeColor="text1"/>
          <w:sz w:val="22"/>
          <w:szCs w:val="22"/>
        </w:rPr>
        <w:t>Свято-Троицк</w:t>
      </w:r>
      <w:r>
        <w:rPr>
          <w:color w:val="000000" w:themeColor="text1"/>
          <w:sz w:val="22"/>
          <w:szCs w:val="22"/>
        </w:rPr>
        <w:t xml:space="preserve">ий собор. </w:t>
      </w:r>
      <w:r w:rsidRPr="0014768D">
        <w:rPr>
          <w:color w:val="000000" w:themeColor="text1"/>
          <w:sz w:val="22"/>
          <w:szCs w:val="22"/>
        </w:rPr>
        <w:t xml:space="preserve">В преддверии </w:t>
      </w:r>
      <w:r>
        <w:rPr>
          <w:color w:val="000000" w:themeColor="text1"/>
          <w:sz w:val="22"/>
          <w:szCs w:val="22"/>
        </w:rPr>
        <w:t>300-</w:t>
      </w:r>
      <w:r w:rsidRPr="0014768D">
        <w:rPr>
          <w:color w:val="000000" w:themeColor="text1"/>
          <w:sz w:val="22"/>
          <w:szCs w:val="22"/>
        </w:rPr>
        <w:t xml:space="preserve">летия обретения Колпинского чудотворного образа на месте его явления были проведены раскопки и раскрыт фундамент старинной Ижорской церкви. Рядом </w:t>
      </w:r>
      <w:r w:rsidR="00AA44DD">
        <w:rPr>
          <w:color w:val="000000" w:themeColor="text1"/>
          <w:sz w:val="22"/>
          <w:szCs w:val="22"/>
        </w:rPr>
        <w:t xml:space="preserve">был </w:t>
      </w:r>
      <w:r w:rsidRPr="0014768D">
        <w:rPr>
          <w:color w:val="000000" w:themeColor="text1"/>
          <w:sz w:val="22"/>
          <w:szCs w:val="22"/>
        </w:rPr>
        <w:t>установлен памятный знак. До 19 декабря 2013 года шли перег</w:t>
      </w:r>
      <w:r w:rsidR="00AA44DD">
        <w:rPr>
          <w:color w:val="000000" w:themeColor="text1"/>
          <w:sz w:val="22"/>
          <w:szCs w:val="22"/>
        </w:rPr>
        <w:t>оворы и согласования по вопросу</w:t>
      </w:r>
      <w:r w:rsidRPr="0014768D">
        <w:rPr>
          <w:color w:val="000000" w:themeColor="text1"/>
          <w:sz w:val="22"/>
          <w:szCs w:val="22"/>
        </w:rPr>
        <w:t xml:space="preserve"> передачи чудотворного образа из Троицкой церкви «Кулич и Пасха» в Свято-Троицкий собор города Колпино. 19</w:t>
      </w:r>
      <w:r>
        <w:rPr>
          <w:color w:val="000000" w:themeColor="text1"/>
          <w:sz w:val="22"/>
          <w:szCs w:val="22"/>
        </w:rPr>
        <w:t> </w:t>
      </w:r>
      <w:r w:rsidRPr="0014768D">
        <w:rPr>
          <w:color w:val="000000" w:themeColor="text1"/>
          <w:sz w:val="22"/>
          <w:szCs w:val="22"/>
        </w:rPr>
        <w:t xml:space="preserve">декабря в День </w:t>
      </w:r>
      <w:r>
        <w:rPr>
          <w:color w:val="000000" w:themeColor="text1"/>
          <w:sz w:val="22"/>
          <w:szCs w:val="22"/>
        </w:rPr>
        <w:t>святителя Николая</w:t>
      </w:r>
      <w:r w:rsidRPr="0014768D">
        <w:rPr>
          <w:color w:val="000000" w:themeColor="text1"/>
          <w:sz w:val="22"/>
          <w:szCs w:val="22"/>
        </w:rPr>
        <w:t xml:space="preserve"> Колпинский чудотворный образ был доставлен делегацией духовенства церквей Царскосельского благочиния в Колпи</w:t>
      </w:r>
      <w:r>
        <w:rPr>
          <w:color w:val="000000" w:themeColor="text1"/>
          <w:sz w:val="22"/>
          <w:szCs w:val="22"/>
        </w:rPr>
        <w:t>но. При большом стечении народа</w:t>
      </w:r>
      <w:r w:rsidRPr="0014768D">
        <w:rPr>
          <w:color w:val="000000" w:themeColor="text1"/>
          <w:sz w:val="22"/>
          <w:szCs w:val="22"/>
        </w:rPr>
        <w:t xml:space="preserve"> в Свято-Троицком соборе прошла праздничная служба, на которой епископ Маркел зачитал епархиальный приказ о передаче чудотворного образа</w:t>
      </w:r>
      <w:r>
        <w:rPr>
          <w:color w:val="000000" w:themeColor="text1"/>
          <w:sz w:val="22"/>
          <w:szCs w:val="22"/>
        </w:rPr>
        <w:t> [1, </w:t>
      </w:r>
      <w:r w:rsidRPr="0014768D">
        <w:rPr>
          <w:color w:val="000000" w:themeColor="text1"/>
          <w:sz w:val="22"/>
          <w:szCs w:val="22"/>
        </w:rPr>
        <w:t>с. 41]</w:t>
      </w:r>
      <w:r w:rsidR="007F76F6">
        <w:rPr>
          <w:color w:val="000000" w:themeColor="text1"/>
          <w:sz w:val="22"/>
          <w:szCs w:val="22"/>
        </w:rPr>
        <w:t xml:space="preserve">, </w:t>
      </w:r>
      <w:r w:rsidR="007F76F6" w:rsidRPr="00D501F9">
        <w:rPr>
          <w:color w:val="000000" w:themeColor="text1"/>
          <w:sz w:val="22"/>
          <w:szCs w:val="22"/>
        </w:rPr>
        <w:t>[</w:t>
      </w:r>
      <w:r w:rsidR="007F76F6">
        <w:rPr>
          <w:color w:val="000000" w:themeColor="text1"/>
          <w:sz w:val="22"/>
          <w:szCs w:val="22"/>
        </w:rPr>
        <w:t>2</w:t>
      </w:r>
      <w:r w:rsidR="007F76F6" w:rsidRPr="00D501F9">
        <w:rPr>
          <w:color w:val="000000" w:themeColor="text1"/>
          <w:sz w:val="22"/>
          <w:szCs w:val="22"/>
        </w:rPr>
        <w:t>]</w:t>
      </w:r>
      <w:r w:rsidRPr="0014768D">
        <w:rPr>
          <w:color w:val="000000" w:themeColor="text1"/>
          <w:sz w:val="22"/>
          <w:szCs w:val="22"/>
        </w:rPr>
        <w:t xml:space="preserve">. </w:t>
      </w:r>
    </w:p>
    <w:p w:rsidR="00C713DD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  <w:r w:rsidRPr="0014768D">
        <w:rPr>
          <w:color w:val="000000" w:themeColor="text1"/>
          <w:sz w:val="22"/>
          <w:szCs w:val="22"/>
        </w:rPr>
        <w:t xml:space="preserve">Длинная </w:t>
      </w:r>
      <w:r>
        <w:rPr>
          <w:color w:val="000000" w:themeColor="text1"/>
          <w:sz w:val="22"/>
          <w:szCs w:val="22"/>
        </w:rPr>
        <w:t xml:space="preserve">история возвращения верующим </w:t>
      </w:r>
      <w:r w:rsidRPr="0014768D">
        <w:rPr>
          <w:color w:val="000000" w:themeColor="text1"/>
          <w:sz w:val="22"/>
          <w:szCs w:val="22"/>
        </w:rPr>
        <w:t xml:space="preserve">главной </w:t>
      </w:r>
      <w:r>
        <w:rPr>
          <w:color w:val="000000" w:themeColor="text1"/>
          <w:sz w:val="22"/>
          <w:szCs w:val="22"/>
        </w:rPr>
        <w:t>к</w:t>
      </w:r>
      <w:r w:rsidRPr="0014768D">
        <w:rPr>
          <w:color w:val="000000" w:themeColor="text1"/>
          <w:sz w:val="22"/>
          <w:szCs w:val="22"/>
        </w:rPr>
        <w:t>олпинской святыни завершилась</w:t>
      </w:r>
      <w:r>
        <w:rPr>
          <w:color w:val="000000" w:themeColor="text1"/>
          <w:sz w:val="22"/>
          <w:szCs w:val="22"/>
        </w:rPr>
        <w:t>, но м</w:t>
      </w:r>
      <w:r w:rsidRPr="0014768D">
        <w:rPr>
          <w:color w:val="000000" w:themeColor="text1"/>
          <w:sz w:val="22"/>
          <w:szCs w:val="22"/>
        </w:rPr>
        <w:t>ногие святыни утрачены безвозвратно</w:t>
      </w:r>
      <w:r>
        <w:rPr>
          <w:color w:val="000000" w:themeColor="text1"/>
          <w:sz w:val="22"/>
          <w:szCs w:val="22"/>
        </w:rPr>
        <w:t>. Несколько</w:t>
      </w:r>
      <w:r w:rsidRPr="0014768D">
        <w:rPr>
          <w:color w:val="000000" w:themeColor="text1"/>
          <w:sz w:val="22"/>
          <w:szCs w:val="22"/>
        </w:rPr>
        <w:t xml:space="preserve"> поколени</w:t>
      </w:r>
      <w:r>
        <w:rPr>
          <w:color w:val="000000" w:themeColor="text1"/>
          <w:sz w:val="22"/>
          <w:szCs w:val="22"/>
        </w:rPr>
        <w:t>й</w:t>
      </w:r>
      <w:r w:rsidRPr="0014768D">
        <w:rPr>
          <w:color w:val="000000" w:themeColor="text1"/>
          <w:sz w:val="22"/>
          <w:szCs w:val="22"/>
        </w:rPr>
        <w:t xml:space="preserve"> выросли вне духовн</w:t>
      </w:r>
      <w:r>
        <w:rPr>
          <w:color w:val="000000" w:themeColor="text1"/>
          <w:sz w:val="22"/>
          <w:szCs w:val="22"/>
        </w:rPr>
        <w:t>ых</w:t>
      </w:r>
      <w:r w:rsidRPr="0014768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православных </w:t>
      </w:r>
      <w:r w:rsidRPr="0014768D">
        <w:rPr>
          <w:color w:val="000000" w:themeColor="text1"/>
          <w:sz w:val="22"/>
          <w:szCs w:val="22"/>
        </w:rPr>
        <w:t>традици</w:t>
      </w:r>
      <w:r>
        <w:rPr>
          <w:color w:val="000000" w:themeColor="text1"/>
          <w:sz w:val="22"/>
          <w:szCs w:val="22"/>
        </w:rPr>
        <w:t>й</w:t>
      </w:r>
      <w:r w:rsidRPr="0014768D">
        <w:rPr>
          <w:color w:val="000000" w:themeColor="text1"/>
          <w:sz w:val="22"/>
          <w:szCs w:val="22"/>
        </w:rPr>
        <w:t xml:space="preserve"> своих предков</w:t>
      </w:r>
      <w:r w:rsidR="008D6F6B">
        <w:rPr>
          <w:color w:val="000000" w:themeColor="text1"/>
          <w:sz w:val="22"/>
          <w:szCs w:val="22"/>
        </w:rPr>
        <w:t>. Однако известна истина, что</w:t>
      </w:r>
      <w:r w:rsidRPr="0014768D">
        <w:rPr>
          <w:color w:val="000000" w:themeColor="text1"/>
          <w:sz w:val="22"/>
          <w:szCs w:val="22"/>
        </w:rPr>
        <w:t xml:space="preserve"> вне традиции не бывает национальной культуры. И задачу возвращения к истокам решать </w:t>
      </w:r>
      <w:r w:rsidR="008D6F6B">
        <w:rPr>
          <w:color w:val="000000" w:themeColor="text1"/>
          <w:sz w:val="22"/>
          <w:szCs w:val="22"/>
        </w:rPr>
        <w:t>современным</w:t>
      </w:r>
      <w:r>
        <w:rPr>
          <w:color w:val="000000" w:themeColor="text1"/>
          <w:sz w:val="22"/>
          <w:szCs w:val="22"/>
        </w:rPr>
        <w:t xml:space="preserve"> </w:t>
      </w:r>
      <w:r w:rsidR="008D6F6B">
        <w:rPr>
          <w:color w:val="000000" w:themeColor="text1"/>
          <w:sz w:val="22"/>
          <w:szCs w:val="22"/>
        </w:rPr>
        <w:t>поколениям</w:t>
      </w:r>
      <w:r w:rsidRPr="0014768D">
        <w:rPr>
          <w:color w:val="000000" w:themeColor="text1"/>
          <w:sz w:val="22"/>
          <w:szCs w:val="22"/>
        </w:rPr>
        <w:t>.</w:t>
      </w:r>
    </w:p>
    <w:p w:rsidR="00C713DD" w:rsidRPr="0014768D" w:rsidRDefault="00C713DD" w:rsidP="00C713DD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2"/>
          <w:szCs w:val="22"/>
        </w:rPr>
      </w:pPr>
    </w:p>
    <w:p w:rsidR="00C713DD" w:rsidRPr="00B90334" w:rsidRDefault="00C713DD" w:rsidP="00C713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</w:rPr>
      </w:pPr>
      <w:r w:rsidRPr="00B90334">
        <w:rPr>
          <w:b/>
          <w:color w:val="000000" w:themeColor="text1"/>
          <w:sz w:val="20"/>
        </w:rPr>
        <w:t>Литература</w:t>
      </w:r>
    </w:p>
    <w:p w:rsidR="00C713DD" w:rsidRPr="00B90334" w:rsidRDefault="00C713DD" w:rsidP="00C713DD">
      <w:pPr>
        <w:pStyle w:val="a3"/>
        <w:widowControl w:val="0"/>
        <w:numPr>
          <w:ilvl w:val="0"/>
          <w:numId w:val="1"/>
        </w:numPr>
        <w:tabs>
          <w:tab w:val="clear" w:pos="720"/>
        </w:tabs>
        <w:ind w:left="0" w:firstLine="425"/>
        <w:jc w:val="both"/>
        <w:rPr>
          <w:color w:val="000000" w:themeColor="text1"/>
          <w:sz w:val="20"/>
        </w:rPr>
      </w:pPr>
      <w:r w:rsidRPr="00B90334">
        <w:rPr>
          <w:color w:val="000000" w:themeColor="text1"/>
          <w:sz w:val="20"/>
        </w:rPr>
        <w:t xml:space="preserve">Алексеева В. А. З00-летию обретения Колпинского чудотворного образа посвящается. СПб.: ОАО «Первая Образцовая </w:t>
      </w:r>
      <w:r w:rsidRPr="00B90334">
        <w:rPr>
          <w:color w:val="000000" w:themeColor="text1"/>
          <w:sz w:val="20"/>
        </w:rPr>
        <w:lastRenderedPageBreak/>
        <w:t>типография»; ОП «Печатный двор», 2014. 47 с.</w:t>
      </w:r>
      <w:bookmarkStart w:id="0" w:name="_GoBack"/>
      <w:bookmarkEnd w:id="0"/>
    </w:p>
    <w:p w:rsidR="00C713DD" w:rsidRPr="0014768D" w:rsidRDefault="00C713DD" w:rsidP="00C713DD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425"/>
        <w:jc w:val="both"/>
        <w:rPr>
          <w:color w:val="000000" w:themeColor="text1"/>
          <w:sz w:val="20"/>
        </w:rPr>
      </w:pPr>
      <w:r w:rsidRPr="00B90334">
        <w:rPr>
          <w:color w:val="000000" w:themeColor="text1"/>
          <w:sz w:val="20"/>
        </w:rPr>
        <w:t>Алексеева. В. А., Селиванов А. В. Храмы над разливом Ижоры. СПб.: Свято-Троицкий приход, 2011. 159 с.</w:t>
      </w:r>
    </w:p>
    <w:p w:rsidR="00C713DD" w:rsidRDefault="00C713DD" w:rsidP="00C713DD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425"/>
        <w:jc w:val="both"/>
        <w:rPr>
          <w:color w:val="000000" w:themeColor="text1"/>
          <w:sz w:val="20"/>
        </w:rPr>
      </w:pPr>
      <w:r w:rsidRPr="00B90334">
        <w:rPr>
          <w:color w:val="000000" w:themeColor="text1"/>
          <w:sz w:val="20"/>
        </w:rPr>
        <w:t xml:space="preserve">Ирклей А. С. На берегах Ижоры. М.: Политиздат, 1974. </w:t>
      </w:r>
      <w:r w:rsidR="008D6F6B">
        <w:rPr>
          <w:color w:val="000000" w:themeColor="text1"/>
          <w:sz w:val="20"/>
        </w:rPr>
        <w:t xml:space="preserve">   128 с.</w:t>
      </w:r>
    </w:p>
    <w:p w:rsidR="008D6F6B" w:rsidRDefault="008D6F6B" w:rsidP="00C713DD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425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Краткие сведения о гор. Колпино, Троицкой морского ведомства церкви и помещающейся в оной</w:t>
      </w:r>
      <w:r w:rsidR="00701683">
        <w:rPr>
          <w:color w:val="000000" w:themeColor="text1"/>
          <w:sz w:val="20"/>
        </w:rPr>
        <w:t xml:space="preserve"> Чудотворной иконе. // Сост. Соколов. СПб, и</w:t>
      </w:r>
      <w:r>
        <w:rPr>
          <w:color w:val="000000" w:themeColor="text1"/>
          <w:sz w:val="20"/>
        </w:rPr>
        <w:t>здание Троицкой церкви. – 1913(репринтное издание 1992 г.)</w:t>
      </w:r>
    </w:p>
    <w:p w:rsidR="00701683" w:rsidRDefault="00701683" w:rsidP="00C713DD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425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Мещанинов М.Ю. Храмы и часовни города Колпино. – Санкт-Петербург. Изд. «Воскресение», 1998. – с.305</w:t>
      </w:r>
    </w:p>
    <w:p w:rsidR="00701683" w:rsidRPr="00B90334" w:rsidRDefault="00701683" w:rsidP="00C713DD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425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Мещанинов М.Ю. Храмы и часовни Царского Села, Павловска и их ближайших окрестностей.</w:t>
      </w:r>
      <w:r w:rsidRPr="00701683">
        <w:rPr>
          <w:color w:val="000000" w:themeColor="text1"/>
          <w:sz w:val="20"/>
        </w:rPr>
        <w:t xml:space="preserve"> ”</w:t>
      </w:r>
      <w:r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  <w:lang w:val="en-US"/>
        </w:rPr>
        <w:t xml:space="preserve">Cenio Loci”? </w:t>
      </w:r>
      <w:r>
        <w:rPr>
          <w:color w:val="000000" w:themeColor="text1"/>
          <w:sz w:val="20"/>
        </w:rPr>
        <w:t>Санкт-Петербург, 2007.</w:t>
      </w:r>
    </w:p>
    <w:p w:rsidR="00EE0397" w:rsidRDefault="00D501F9"/>
    <w:sectPr w:rsidR="00EE0397" w:rsidSect="00C713DD">
      <w:pgSz w:w="8391" w:h="11906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904"/>
    <w:multiLevelType w:val="multilevel"/>
    <w:tmpl w:val="01F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DD"/>
    <w:rsid w:val="000D2A26"/>
    <w:rsid w:val="00326E5B"/>
    <w:rsid w:val="003331E1"/>
    <w:rsid w:val="00334A07"/>
    <w:rsid w:val="00386372"/>
    <w:rsid w:val="00424B51"/>
    <w:rsid w:val="00674746"/>
    <w:rsid w:val="00701683"/>
    <w:rsid w:val="00764716"/>
    <w:rsid w:val="0077035D"/>
    <w:rsid w:val="007F76F6"/>
    <w:rsid w:val="00864AA2"/>
    <w:rsid w:val="008D6F6B"/>
    <w:rsid w:val="0095246B"/>
    <w:rsid w:val="0096038E"/>
    <w:rsid w:val="00AA44DD"/>
    <w:rsid w:val="00AB5C16"/>
    <w:rsid w:val="00B03A72"/>
    <w:rsid w:val="00BA07E9"/>
    <w:rsid w:val="00C05417"/>
    <w:rsid w:val="00C713DD"/>
    <w:rsid w:val="00D2557A"/>
    <w:rsid w:val="00D501F9"/>
    <w:rsid w:val="00E05091"/>
    <w:rsid w:val="00E10B4B"/>
    <w:rsid w:val="00E52233"/>
    <w:rsid w:val="00E7787D"/>
    <w:rsid w:val="00F11E79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6AA71-6738-42DB-B26E-3FC2CC4D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3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aliases w:val="Варианты ответов,маркированный"/>
    <w:basedOn w:val="a"/>
    <w:link w:val="a4"/>
    <w:uiPriority w:val="34"/>
    <w:qFormat/>
    <w:rsid w:val="00C713DD"/>
    <w:pPr>
      <w:ind w:left="708"/>
    </w:pPr>
  </w:style>
  <w:style w:type="character" w:customStyle="1" w:styleId="a4">
    <w:name w:val="Абзац списка Знак"/>
    <w:aliases w:val="Варианты ответов Знак,маркированный Знак"/>
    <w:link w:val="a3"/>
    <w:uiPriority w:val="34"/>
    <w:locked/>
    <w:rsid w:val="00C713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веб) Знак,Обычный (веб) Знак1,Обычный (веб) Знак Знак"/>
    <w:basedOn w:val="a"/>
    <w:uiPriority w:val="99"/>
    <w:qFormat/>
    <w:rsid w:val="00C713DD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C71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5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Соколова</dc:creator>
  <cp:keywords/>
  <dc:description/>
  <cp:lastModifiedBy>Muz</cp:lastModifiedBy>
  <cp:revision>7</cp:revision>
  <cp:lastPrinted>2021-03-12T14:49:00Z</cp:lastPrinted>
  <dcterms:created xsi:type="dcterms:W3CDTF">2021-03-11T06:38:00Z</dcterms:created>
  <dcterms:modified xsi:type="dcterms:W3CDTF">2021-03-12T15:40:00Z</dcterms:modified>
</cp:coreProperties>
</file>