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9F" w:rsidRPr="009A1FC5" w:rsidRDefault="0083247E" w:rsidP="00CA70BC">
      <w:pPr>
        <w:spacing w:after="0"/>
        <w:ind w:leftChars="0" w:left="0" w:firstLineChars="0" w:firstLine="0"/>
        <w:textDirection w:val="lrTb"/>
        <w:rPr>
          <w:rFonts w:ascii="Times New Roman" w:hAnsi="Times New Roman" w:cs="Times New Roman"/>
          <w:position w:val="0"/>
          <w:sz w:val="20"/>
          <w:szCs w:val="20"/>
          <w:lang w:eastAsia="ru-RU"/>
        </w:rPr>
      </w:pPr>
      <w:r w:rsidRPr="009A1FC5">
        <w:rPr>
          <w:rFonts w:ascii="Times New Roman" w:hAnsi="Times New Roman" w:cs="Times New Roman"/>
          <w:noProof/>
          <w:position w:val="0"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-8890</wp:posOffset>
            </wp:positionV>
            <wp:extent cx="1456835" cy="1537123"/>
            <wp:effectExtent l="0" t="0" r="0" b="0"/>
            <wp:wrapNone/>
            <wp:docPr id="3" name="Рисунок 3" descr="C:\Users\завотделом\Downloads\эмблема дтдим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отделом\Downloads\эмблема дтдим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35" cy="15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0BC" w:rsidRPr="009A1FC5">
        <w:rPr>
          <w:rFonts w:ascii="Times New Roman" w:hAnsi="Times New Roman" w:cs="Times New Roman"/>
          <w:noProof/>
          <w:position w:val="0"/>
          <w:sz w:val="20"/>
          <w:szCs w:val="20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-7620</wp:posOffset>
            </wp:positionV>
            <wp:extent cx="1361691" cy="1375399"/>
            <wp:effectExtent l="0" t="0" r="0" b="0"/>
            <wp:wrapNone/>
            <wp:docPr id="1" name="Рисунок 1" descr="D:\2021-2022\логотип\logo_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логотип\logo_muse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91" cy="137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FEA" w:rsidRPr="009A1FC5" w:rsidRDefault="00773FEA" w:rsidP="00773FEA">
      <w:pPr>
        <w:spacing w:after="0"/>
        <w:ind w:left="0" w:hanging="2"/>
        <w:jc w:val="center"/>
        <w:textDirection w:val="lrTb"/>
        <w:rPr>
          <w:rFonts w:ascii="Times New Roman" w:hAnsi="Times New Roman" w:cs="Times New Roman"/>
          <w:position w:val="0"/>
          <w:sz w:val="20"/>
          <w:szCs w:val="20"/>
          <w:lang w:eastAsia="ru-RU"/>
        </w:rPr>
      </w:pPr>
      <w:r w:rsidRPr="009A1FC5">
        <w:rPr>
          <w:rFonts w:ascii="Times New Roman" w:hAnsi="Times New Roman" w:cs="Times New Roman"/>
          <w:position w:val="0"/>
          <w:sz w:val="20"/>
          <w:szCs w:val="20"/>
          <w:lang w:eastAsia="ru-RU"/>
        </w:rPr>
        <w:t>Дворец творчества детей и молодёжи</w:t>
      </w:r>
    </w:p>
    <w:p w:rsidR="00773FEA" w:rsidRPr="009A1FC5" w:rsidRDefault="00773FEA" w:rsidP="00773FEA">
      <w:pPr>
        <w:spacing w:after="0"/>
        <w:ind w:left="0" w:hanging="2"/>
        <w:jc w:val="center"/>
        <w:textDirection w:val="lrTb"/>
        <w:rPr>
          <w:rFonts w:ascii="Times New Roman" w:hAnsi="Times New Roman" w:cs="Times New Roman"/>
          <w:position w:val="0"/>
          <w:sz w:val="20"/>
          <w:szCs w:val="20"/>
          <w:lang w:eastAsia="ru-RU"/>
        </w:rPr>
      </w:pPr>
      <w:r w:rsidRPr="009A1FC5">
        <w:rPr>
          <w:rFonts w:ascii="Times New Roman" w:hAnsi="Times New Roman" w:cs="Times New Roman"/>
          <w:position w:val="0"/>
          <w:sz w:val="20"/>
          <w:szCs w:val="20"/>
          <w:lang w:eastAsia="ru-RU"/>
        </w:rPr>
        <w:t>Колпинского района Санкт-Петербурга</w:t>
      </w:r>
    </w:p>
    <w:p w:rsidR="00773FEA" w:rsidRPr="00A1448D" w:rsidRDefault="00773FEA" w:rsidP="00773FEA">
      <w:pPr>
        <w:spacing w:after="0"/>
        <w:ind w:left="0" w:hanging="2"/>
        <w:jc w:val="center"/>
        <w:textDirection w:val="lrTb"/>
        <w:rPr>
          <w:rFonts w:ascii="Times New Roman" w:hAnsi="Times New Roman" w:cs="Times New Roman"/>
          <w:b/>
          <w:position w:val="0"/>
          <w:sz w:val="28"/>
          <w:szCs w:val="28"/>
          <w:lang w:eastAsia="ru-RU"/>
        </w:rPr>
      </w:pPr>
      <w:r w:rsidRPr="009A1FC5">
        <w:rPr>
          <w:rFonts w:ascii="Times New Roman" w:hAnsi="Times New Roman" w:cs="Times New Roman"/>
          <w:position w:val="0"/>
          <w:sz w:val="20"/>
          <w:szCs w:val="20"/>
          <w:lang w:eastAsia="ru-RU"/>
        </w:rPr>
        <w:t>Музей «Истории Ижорской земли и города Колпино</w:t>
      </w:r>
      <w:r w:rsidRPr="00A1448D">
        <w:rPr>
          <w:rFonts w:ascii="Times New Roman" w:hAnsi="Times New Roman" w:cs="Times New Roman"/>
          <w:b/>
          <w:position w:val="0"/>
          <w:sz w:val="28"/>
          <w:szCs w:val="28"/>
          <w:lang w:eastAsia="ru-RU"/>
        </w:rPr>
        <w:t>»</w:t>
      </w:r>
    </w:p>
    <w:p w:rsidR="009E499F" w:rsidRPr="009A1FC5" w:rsidRDefault="00274311" w:rsidP="009E499F">
      <w:pPr>
        <w:spacing w:after="0"/>
        <w:ind w:left="0" w:hanging="2"/>
        <w:jc w:val="center"/>
        <w:textDirection w:val="lrTb"/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</w:pPr>
      <w:bookmarkStart w:id="0" w:name="_GoBack"/>
      <w:bookmarkEnd w:id="0"/>
      <w:r w:rsidRPr="009A1FC5">
        <w:rPr>
          <w:rFonts w:ascii="Times New Roman" w:hAnsi="Times New Roman" w:cs="Times New Roman"/>
          <w:b/>
          <w:position w:val="0"/>
          <w:sz w:val="24"/>
          <w:szCs w:val="24"/>
          <w:lang w:eastAsia="ru-RU"/>
        </w:rPr>
        <w:t>ПРОГРАММА</w:t>
      </w:r>
    </w:p>
    <w:p w:rsidR="009A1FC5" w:rsidRPr="0083247E" w:rsidRDefault="00274311" w:rsidP="009E499F">
      <w:pPr>
        <w:spacing w:after="0"/>
        <w:ind w:left="0" w:hanging="2"/>
        <w:jc w:val="center"/>
        <w:textDirection w:val="lrTb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83247E">
        <w:rPr>
          <w:rFonts w:ascii="Times New Roman" w:hAnsi="Times New Roman" w:cs="Times New Roman"/>
          <w:position w:val="0"/>
          <w:sz w:val="24"/>
          <w:szCs w:val="24"/>
          <w:lang w:eastAsia="ru-RU"/>
        </w:rPr>
        <w:t xml:space="preserve">Районного семинара </w:t>
      </w:r>
    </w:p>
    <w:p w:rsidR="00274311" w:rsidRPr="0083247E" w:rsidRDefault="00274311" w:rsidP="009E499F">
      <w:pPr>
        <w:spacing w:after="0"/>
        <w:ind w:left="0" w:hanging="2"/>
        <w:jc w:val="center"/>
        <w:textDirection w:val="lrTb"/>
        <w:rPr>
          <w:rFonts w:ascii="Times New Roman" w:hAnsi="Times New Roman" w:cs="Times New Roman"/>
          <w:position w:val="0"/>
          <w:sz w:val="24"/>
          <w:szCs w:val="24"/>
          <w:lang w:eastAsia="ru-RU"/>
        </w:rPr>
      </w:pPr>
      <w:r w:rsidRPr="0083247E">
        <w:rPr>
          <w:rFonts w:ascii="Times New Roman" w:hAnsi="Times New Roman"/>
          <w:sz w:val="24"/>
          <w:szCs w:val="24"/>
          <w:lang w:eastAsia="ru-RU"/>
        </w:rPr>
        <w:t>заведующих школьными музеями, воспитателей детских садов, педагогов дополнительного образования, педагогов-организаторов школ, классных руководителей</w:t>
      </w:r>
    </w:p>
    <w:p w:rsidR="00274311" w:rsidRPr="0083247E" w:rsidRDefault="00773FEA" w:rsidP="00274311">
      <w:pPr>
        <w:spacing w:after="0" w:line="240" w:lineRule="auto"/>
        <w:ind w:leftChars="2" w:left="4" w:firstLineChars="0" w:firstLine="0"/>
        <w:jc w:val="center"/>
        <w:textDirection w:val="lrTb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3247E">
        <w:rPr>
          <w:rFonts w:ascii="Times New Roman" w:hAnsi="Times New Roman"/>
          <w:b/>
          <w:i/>
          <w:sz w:val="28"/>
          <w:szCs w:val="28"/>
          <w:lang w:eastAsia="ru-RU"/>
        </w:rPr>
        <w:t>«Районные</w:t>
      </w:r>
      <w:r w:rsidR="00274311" w:rsidRPr="0083247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</w:t>
      </w:r>
      <w:r w:rsidRPr="0083247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межмузейные краеведческие программы</w:t>
      </w:r>
      <w:r w:rsidR="00CB649F" w:rsidRPr="0083247E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274311" w:rsidRPr="00B96993" w:rsidRDefault="00CB649F" w:rsidP="00274311">
      <w:pPr>
        <w:spacing w:after="0" w:line="240" w:lineRule="auto"/>
        <w:ind w:leftChars="2" w:left="4" w:firstLineChars="0" w:firstLine="0"/>
        <w:jc w:val="center"/>
        <w:textDirection w:val="lrTb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3247E"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r w:rsidR="00773FEA" w:rsidRPr="0083247E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озможности солидарного </w:t>
      </w:r>
      <w:r w:rsidR="00773FEA" w:rsidRPr="00B96993">
        <w:rPr>
          <w:rFonts w:ascii="Times New Roman" w:hAnsi="Times New Roman"/>
          <w:b/>
          <w:i/>
          <w:sz w:val="28"/>
          <w:szCs w:val="28"/>
          <w:lang w:eastAsia="ru-RU"/>
        </w:rPr>
        <w:t>социаль</w:t>
      </w:r>
      <w:r w:rsidR="00274311" w:rsidRPr="00B96993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ного и </w:t>
      </w:r>
    </w:p>
    <w:p w:rsidR="00773FEA" w:rsidRPr="00B96993" w:rsidRDefault="00274311" w:rsidP="00274311">
      <w:pPr>
        <w:spacing w:after="0" w:line="240" w:lineRule="auto"/>
        <w:ind w:leftChars="2" w:left="4" w:firstLineChars="0" w:firstLine="0"/>
        <w:jc w:val="center"/>
        <w:textDirection w:val="lrTb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96993">
        <w:rPr>
          <w:rFonts w:ascii="Times New Roman" w:hAnsi="Times New Roman"/>
          <w:b/>
          <w:i/>
          <w:sz w:val="28"/>
          <w:szCs w:val="28"/>
          <w:lang w:eastAsia="ru-RU"/>
        </w:rPr>
        <w:t>сетевого взаимодействия»</w:t>
      </w:r>
    </w:p>
    <w:p w:rsidR="00274311" w:rsidRDefault="009E499F" w:rsidP="00274311">
      <w:pPr>
        <w:spacing w:after="0" w:line="240" w:lineRule="auto"/>
        <w:ind w:leftChars="2" w:left="4" w:firstLineChars="0" w:firstLine="0"/>
        <w:jc w:val="center"/>
        <w:textDirection w:val="lrTb"/>
        <w:rPr>
          <w:rFonts w:ascii="Times New Roman" w:hAnsi="Times New Roman"/>
          <w:sz w:val="24"/>
          <w:szCs w:val="24"/>
        </w:rPr>
      </w:pPr>
      <w:r w:rsidRPr="009A1FC5">
        <w:rPr>
          <w:rFonts w:ascii="Times New Roman" w:hAnsi="Times New Roman"/>
          <w:b/>
          <w:sz w:val="24"/>
          <w:szCs w:val="24"/>
          <w:lang w:eastAsia="ru-RU"/>
        </w:rPr>
        <w:t>17 Ноября</w:t>
      </w:r>
      <w:r w:rsidR="00773FEA" w:rsidRPr="009A1FC5">
        <w:rPr>
          <w:rFonts w:ascii="Times New Roman" w:hAnsi="Times New Roman"/>
          <w:b/>
          <w:sz w:val="24"/>
          <w:szCs w:val="24"/>
          <w:lang w:eastAsia="ru-RU"/>
        </w:rPr>
        <w:t xml:space="preserve"> 2021 г.,</w:t>
      </w:r>
      <w:r w:rsidR="00773FEA" w:rsidRPr="009A1FC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9A1FC5">
        <w:rPr>
          <w:rFonts w:ascii="Times New Roman" w:hAnsi="Times New Roman"/>
          <w:sz w:val="24"/>
          <w:szCs w:val="24"/>
        </w:rPr>
        <w:t>15.00</w:t>
      </w:r>
    </w:p>
    <w:p w:rsidR="00B96993" w:rsidRDefault="00B96993" w:rsidP="00274311">
      <w:pPr>
        <w:spacing w:after="0" w:line="240" w:lineRule="auto"/>
        <w:ind w:leftChars="2" w:left="4" w:firstLineChars="0" w:firstLine="0"/>
        <w:jc w:val="center"/>
        <w:textDirection w:val="lrTb"/>
        <w:rPr>
          <w:rFonts w:ascii="Times New Roman" w:hAnsi="Times New Roman"/>
          <w:sz w:val="24"/>
          <w:szCs w:val="24"/>
        </w:rPr>
      </w:pPr>
    </w:p>
    <w:p w:rsidR="0083247E" w:rsidRPr="0083247E" w:rsidRDefault="0083247E" w:rsidP="0083247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247E">
        <w:rPr>
          <w:rFonts w:ascii="Times New Roman" w:hAnsi="Times New Roman"/>
          <w:sz w:val="24"/>
          <w:szCs w:val="24"/>
        </w:rPr>
        <w:t xml:space="preserve"> «Развитие  социального  и  сетевого  партнерства-актуальная  задача  программы  развития  образования  Колпинского  района</w:t>
      </w:r>
      <w:r>
        <w:rPr>
          <w:rFonts w:ascii="Times New Roman" w:hAnsi="Times New Roman"/>
          <w:sz w:val="24"/>
          <w:szCs w:val="24"/>
        </w:rPr>
        <w:t>»</w:t>
      </w:r>
    </w:p>
    <w:p w:rsidR="0083247E" w:rsidRDefault="0083247E" w:rsidP="0083247E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247E">
        <w:rPr>
          <w:rFonts w:ascii="Times New Roman" w:hAnsi="Times New Roman"/>
          <w:i/>
          <w:sz w:val="24"/>
          <w:szCs w:val="24"/>
        </w:rPr>
        <w:t>Смагина  Марина  Павловна заведующий  музеем</w:t>
      </w:r>
      <w:r w:rsidR="00D95D2E">
        <w:rPr>
          <w:rFonts w:ascii="Times New Roman" w:hAnsi="Times New Roman"/>
          <w:i/>
          <w:sz w:val="24"/>
          <w:szCs w:val="24"/>
        </w:rPr>
        <w:t xml:space="preserve"> «Истории Ижорской земли и города Колпино»</w:t>
      </w:r>
      <w:r w:rsidRPr="0083247E">
        <w:rPr>
          <w:rFonts w:ascii="Times New Roman" w:hAnsi="Times New Roman"/>
          <w:i/>
          <w:sz w:val="24"/>
          <w:szCs w:val="24"/>
        </w:rPr>
        <w:t>, методист ГБУДО</w:t>
      </w:r>
      <w:r w:rsidR="00D95D2E">
        <w:rPr>
          <w:rFonts w:ascii="Times New Roman" w:hAnsi="Times New Roman"/>
          <w:i/>
          <w:sz w:val="24"/>
          <w:szCs w:val="24"/>
        </w:rPr>
        <w:t xml:space="preserve"> </w:t>
      </w:r>
      <w:r w:rsidRPr="0083247E">
        <w:rPr>
          <w:rFonts w:ascii="Times New Roman" w:hAnsi="Times New Roman"/>
          <w:i/>
          <w:sz w:val="24"/>
          <w:szCs w:val="24"/>
        </w:rPr>
        <w:t>ДТДиМ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3247E" w:rsidRPr="0083247E" w:rsidRDefault="0083247E" w:rsidP="0083247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247E">
        <w:rPr>
          <w:rFonts w:ascii="Times New Roman" w:hAnsi="Times New Roman"/>
          <w:sz w:val="24"/>
          <w:szCs w:val="24"/>
        </w:rPr>
        <w:t>Туристско- краеведческие программы музея как способ социальной адаптации</w:t>
      </w:r>
      <w:r>
        <w:rPr>
          <w:rFonts w:ascii="Times New Roman" w:hAnsi="Times New Roman"/>
          <w:sz w:val="24"/>
          <w:szCs w:val="24"/>
        </w:rPr>
        <w:t>»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247E">
        <w:rPr>
          <w:rFonts w:ascii="Times New Roman" w:hAnsi="Times New Roman"/>
          <w:i/>
          <w:sz w:val="24"/>
          <w:szCs w:val="24"/>
        </w:rPr>
        <w:t>Бирюкова Любовь Александровна, педагог дополнительного образования, педагог- организатор ГБУДО</w:t>
      </w:r>
      <w:r w:rsidR="00D95D2E">
        <w:rPr>
          <w:rFonts w:ascii="Times New Roman" w:hAnsi="Times New Roman"/>
          <w:i/>
          <w:sz w:val="24"/>
          <w:szCs w:val="24"/>
        </w:rPr>
        <w:t xml:space="preserve"> </w:t>
      </w:r>
      <w:r w:rsidRPr="0083247E">
        <w:rPr>
          <w:rFonts w:ascii="Times New Roman" w:hAnsi="Times New Roman"/>
          <w:i/>
          <w:sz w:val="24"/>
          <w:szCs w:val="24"/>
        </w:rPr>
        <w:t>ДТДиМ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47E" w:rsidRPr="0083247E" w:rsidRDefault="0083247E" w:rsidP="0083247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247E">
        <w:rPr>
          <w:rFonts w:ascii="Times New Roman" w:hAnsi="Times New Roman"/>
          <w:sz w:val="24"/>
          <w:szCs w:val="24"/>
        </w:rPr>
        <w:t>Краеведческие творческие проекты для дошкольников и младших школьников</w:t>
      </w:r>
      <w:r>
        <w:rPr>
          <w:rFonts w:ascii="Times New Roman" w:hAnsi="Times New Roman"/>
          <w:sz w:val="24"/>
          <w:szCs w:val="24"/>
        </w:rPr>
        <w:t>»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247E">
        <w:rPr>
          <w:rFonts w:ascii="Times New Roman" w:hAnsi="Times New Roman"/>
          <w:i/>
          <w:sz w:val="24"/>
          <w:szCs w:val="24"/>
        </w:rPr>
        <w:t>Андриенко Ксения Леонидовна, педагог дополнительного образования, педагог- организатор ГБУДО</w:t>
      </w:r>
      <w:r w:rsidR="00D95D2E">
        <w:rPr>
          <w:rFonts w:ascii="Times New Roman" w:hAnsi="Times New Roman"/>
          <w:i/>
          <w:sz w:val="24"/>
          <w:szCs w:val="24"/>
        </w:rPr>
        <w:t xml:space="preserve"> </w:t>
      </w:r>
      <w:r w:rsidRPr="0083247E">
        <w:rPr>
          <w:rFonts w:ascii="Times New Roman" w:hAnsi="Times New Roman"/>
          <w:i/>
          <w:sz w:val="24"/>
          <w:szCs w:val="24"/>
        </w:rPr>
        <w:t>ДТДиМ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47E" w:rsidRPr="0083247E" w:rsidRDefault="0083247E" w:rsidP="0083247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247E">
        <w:rPr>
          <w:rFonts w:ascii="Times New Roman" w:hAnsi="Times New Roman"/>
          <w:sz w:val="24"/>
          <w:szCs w:val="24"/>
        </w:rPr>
        <w:t>Школьный музей- творческая лаборатория юных краеведов</w:t>
      </w:r>
      <w:r>
        <w:rPr>
          <w:rFonts w:ascii="Times New Roman" w:hAnsi="Times New Roman"/>
          <w:sz w:val="24"/>
          <w:szCs w:val="24"/>
        </w:rPr>
        <w:t>»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247E">
        <w:rPr>
          <w:rFonts w:ascii="Times New Roman" w:hAnsi="Times New Roman"/>
          <w:i/>
          <w:sz w:val="24"/>
          <w:szCs w:val="24"/>
        </w:rPr>
        <w:t>Алексеева Валентина Алексеевна, заведующий музеем, педагог дополнительного образования шк</w:t>
      </w:r>
      <w:r w:rsidR="00D95D2E">
        <w:rPr>
          <w:rFonts w:ascii="Times New Roman" w:hAnsi="Times New Roman"/>
          <w:i/>
          <w:sz w:val="24"/>
          <w:szCs w:val="24"/>
        </w:rPr>
        <w:t>.</w:t>
      </w:r>
      <w:r w:rsidRPr="0083247E">
        <w:rPr>
          <w:rFonts w:ascii="Times New Roman" w:hAnsi="Times New Roman"/>
          <w:i/>
          <w:sz w:val="24"/>
          <w:szCs w:val="24"/>
        </w:rPr>
        <w:t xml:space="preserve"> 467 и ДТДиМ</w:t>
      </w:r>
    </w:p>
    <w:p w:rsidR="0083247E" w:rsidRDefault="0083247E" w:rsidP="0083247E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47E" w:rsidRPr="0083247E" w:rsidRDefault="0083247E" w:rsidP="0083247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247E">
        <w:rPr>
          <w:rFonts w:ascii="Times New Roman" w:hAnsi="Times New Roman"/>
          <w:sz w:val="24"/>
          <w:szCs w:val="24"/>
        </w:rPr>
        <w:t>Школьный музей – пространство для формирования общекультурной компетентности гимназиста в процессе внеурочной деятельности</w:t>
      </w:r>
      <w:r>
        <w:rPr>
          <w:rFonts w:ascii="Times New Roman" w:hAnsi="Times New Roman"/>
          <w:sz w:val="24"/>
          <w:szCs w:val="24"/>
        </w:rPr>
        <w:t>»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247E">
        <w:rPr>
          <w:rFonts w:ascii="Times New Roman" w:hAnsi="Times New Roman"/>
          <w:i/>
          <w:sz w:val="24"/>
          <w:szCs w:val="24"/>
        </w:rPr>
        <w:t>Быкарева Лариса Николаевна, заведующий музеем, педагог дополнительного образования ГБОУ гимназия № 446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47E" w:rsidRPr="0083247E" w:rsidRDefault="0083247E" w:rsidP="00C250C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247E">
        <w:rPr>
          <w:rFonts w:ascii="Times New Roman" w:hAnsi="Times New Roman"/>
          <w:sz w:val="24"/>
          <w:szCs w:val="24"/>
        </w:rPr>
        <w:t>Воспитание у старших дошкольников основ музейной культуры средствами виртуального музея</w:t>
      </w:r>
      <w:r>
        <w:rPr>
          <w:rFonts w:ascii="Times New Roman" w:hAnsi="Times New Roman"/>
          <w:sz w:val="24"/>
          <w:szCs w:val="24"/>
        </w:rPr>
        <w:t>»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247E">
        <w:rPr>
          <w:rFonts w:ascii="Times New Roman" w:hAnsi="Times New Roman"/>
          <w:i/>
          <w:sz w:val="24"/>
          <w:szCs w:val="24"/>
        </w:rPr>
        <w:t xml:space="preserve">Бойко Наталья Алексеевна, ,педагог дополнительного образования ГБДОУ центр развития ребенка-детский сад 54 </w:t>
      </w:r>
    </w:p>
    <w:p w:rsidR="0083247E" w:rsidRPr="0083247E" w:rsidRDefault="0083247E" w:rsidP="0083247E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47E" w:rsidRDefault="0083247E" w:rsidP="0083247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247E">
        <w:rPr>
          <w:rFonts w:ascii="Times New Roman" w:hAnsi="Times New Roman"/>
          <w:sz w:val="24"/>
          <w:szCs w:val="24"/>
        </w:rPr>
        <w:t xml:space="preserve">Возможности солидарного партнерства и сетевого взаимодействия в музейной педагогике для решения задач нравственно- патриотического воспитания детей старшего дошкольного </w:t>
      </w:r>
      <w:r>
        <w:rPr>
          <w:rFonts w:ascii="Times New Roman" w:hAnsi="Times New Roman"/>
          <w:sz w:val="24"/>
          <w:szCs w:val="24"/>
        </w:rPr>
        <w:t>возраста»</w:t>
      </w:r>
      <w:r w:rsidRPr="0083247E">
        <w:rPr>
          <w:rFonts w:ascii="Times New Roman" w:hAnsi="Times New Roman"/>
          <w:sz w:val="24"/>
          <w:szCs w:val="24"/>
        </w:rPr>
        <w:t xml:space="preserve"> </w:t>
      </w:r>
    </w:p>
    <w:p w:rsidR="005A35E0" w:rsidRPr="005A35E0" w:rsidRDefault="0083247E" w:rsidP="005A35E0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5E0">
        <w:rPr>
          <w:rFonts w:ascii="Times New Roman" w:hAnsi="Times New Roman"/>
          <w:i/>
          <w:sz w:val="24"/>
          <w:szCs w:val="24"/>
        </w:rPr>
        <w:t xml:space="preserve">Гужова Наталья Геннадьевна, </w:t>
      </w:r>
      <w:r w:rsidR="005A35E0" w:rsidRPr="005A35E0">
        <w:rPr>
          <w:rFonts w:ascii="Times New Roman" w:hAnsi="Times New Roman"/>
          <w:i/>
          <w:sz w:val="24"/>
          <w:szCs w:val="24"/>
        </w:rPr>
        <w:t>Черемискина Наталья Николаевна,</w:t>
      </w:r>
    </w:p>
    <w:p w:rsidR="005A35E0" w:rsidRPr="005A35E0" w:rsidRDefault="0083247E" w:rsidP="005A35E0">
      <w:pPr>
        <w:pStyle w:val="a7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35E0">
        <w:rPr>
          <w:rFonts w:ascii="Times New Roman" w:hAnsi="Times New Roman"/>
          <w:i/>
          <w:sz w:val="24"/>
          <w:szCs w:val="24"/>
        </w:rPr>
        <w:t xml:space="preserve">Рубан Татьяна Владимировна, </w:t>
      </w:r>
      <w:r w:rsidR="005A35E0" w:rsidRPr="005A35E0">
        <w:rPr>
          <w:rFonts w:ascii="Times New Roman" w:hAnsi="Times New Roman"/>
          <w:i/>
          <w:sz w:val="24"/>
          <w:szCs w:val="24"/>
        </w:rPr>
        <w:t>воспитатели ГБДОУ детский сад №</w:t>
      </w:r>
      <w:r w:rsidR="005A35E0">
        <w:rPr>
          <w:rFonts w:ascii="Times New Roman" w:hAnsi="Times New Roman"/>
          <w:i/>
          <w:sz w:val="24"/>
          <w:szCs w:val="24"/>
        </w:rPr>
        <w:t xml:space="preserve"> </w:t>
      </w:r>
      <w:r w:rsidR="005A35E0" w:rsidRPr="005A35E0">
        <w:rPr>
          <w:rFonts w:ascii="Times New Roman" w:hAnsi="Times New Roman"/>
          <w:i/>
          <w:sz w:val="24"/>
          <w:szCs w:val="24"/>
        </w:rPr>
        <w:t>46</w:t>
      </w:r>
    </w:p>
    <w:p w:rsidR="0083247E" w:rsidRPr="0083247E" w:rsidRDefault="0083247E" w:rsidP="0083247E">
      <w:pPr>
        <w:spacing w:after="0" w:line="240" w:lineRule="auto"/>
        <w:ind w:leftChars="0" w:left="0" w:firstLineChars="0" w:firstLine="0"/>
        <w:rPr>
          <w:rFonts w:ascii="Times New Roman" w:hAnsi="Times New Roman"/>
          <w:sz w:val="24"/>
          <w:szCs w:val="24"/>
        </w:rPr>
      </w:pPr>
    </w:p>
    <w:p w:rsidR="005A35E0" w:rsidRDefault="005A35E0" w:rsidP="005A35E0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30CE8">
        <w:rPr>
          <w:rFonts w:ascii="Times New Roman" w:hAnsi="Times New Roman"/>
          <w:sz w:val="24"/>
          <w:szCs w:val="24"/>
        </w:rPr>
        <w:t>Интеграция музейно-краеведчкской технологии в деятельность образовательного учреждения</w:t>
      </w:r>
      <w:r>
        <w:rPr>
          <w:rFonts w:ascii="Times New Roman" w:hAnsi="Times New Roman"/>
          <w:sz w:val="24"/>
          <w:szCs w:val="24"/>
        </w:rPr>
        <w:t>»</w:t>
      </w:r>
    </w:p>
    <w:p w:rsidR="005A35E0" w:rsidRPr="00A011A5" w:rsidRDefault="005A35E0" w:rsidP="005A35E0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A35E0">
        <w:rPr>
          <w:rFonts w:ascii="Times New Roman" w:hAnsi="Times New Roman"/>
          <w:i/>
          <w:sz w:val="24"/>
          <w:szCs w:val="24"/>
        </w:rPr>
        <w:t>Прокуденкова Ольга Николаевна, методист, воспитатель</w:t>
      </w:r>
      <w:r w:rsidRPr="005A35E0">
        <w:rPr>
          <w:rFonts w:ascii="Times New Roman" w:hAnsi="Times New Roman"/>
          <w:sz w:val="24"/>
          <w:szCs w:val="24"/>
        </w:rPr>
        <w:t xml:space="preserve"> </w:t>
      </w:r>
      <w:r w:rsidRPr="00A011A5">
        <w:rPr>
          <w:rFonts w:ascii="Times New Roman" w:hAnsi="Times New Roman"/>
          <w:i/>
          <w:sz w:val="24"/>
          <w:szCs w:val="24"/>
        </w:rPr>
        <w:t>ГБДОУ детский сад № 33</w:t>
      </w:r>
    </w:p>
    <w:p w:rsidR="00A011A5" w:rsidRDefault="00A011A5" w:rsidP="005A35E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1A5" w:rsidRDefault="00A011A5" w:rsidP="00A011A5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«Использование народного творчества в духовно- нравственном воспитании дошкольников»</w:t>
      </w:r>
    </w:p>
    <w:p w:rsidR="00A011A5" w:rsidRPr="00A011A5" w:rsidRDefault="00A011A5" w:rsidP="00A011A5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Швец Наталья Анатольевна, воспитатель ГБДОУ детский сад № 5</w:t>
      </w:r>
      <w:r w:rsidRPr="00A011A5">
        <w:rPr>
          <w:rFonts w:ascii="Times New Roman" w:hAnsi="Times New Roman"/>
          <w:i/>
          <w:sz w:val="24"/>
          <w:szCs w:val="24"/>
        </w:rPr>
        <w:t>3</w:t>
      </w:r>
    </w:p>
    <w:p w:rsidR="00A011A5" w:rsidRPr="00A011A5" w:rsidRDefault="00A011A5" w:rsidP="00A011A5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011A5" w:rsidRPr="00A011A5" w:rsidRDefault="00A011A5" w:rsidP="00A011A5">
      <w:pPr>
        <w:spacing w:after="0" w:line="240" w:lineRule="auto"/>
        <w:ind w:left="0" w:hanging="2"/>
        <w:rPr>
          <w:rFonts w:ascii="Times New Roman" w:hAnsi="Times New Roman"/>
          <w:sz w:val="24"/>
          <w:szCs w:val="24"/>
        </w:rPr>
      </w:pPr>
    </w:p>
    <w:p w:rsidR="005A35E0" w:rsidRPr="005A35E0" w:rsidRDefault="005A35E0" w:rsidP="005A35E0">
      <w:pPr>
        <w:pStyle w:val="a7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A35E0" w:rsidRDefault="005A35E0" w:rsidP="005A35E0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0BC" w:rsidRPr="005A35E0" w:rsidRDefault="00CA70BC" w:rsidP="005A35E0">
      <w:pPr>
        <w:spacing w:after="0" w:line="240" w:lineRule="auto"/>
        <w:ind w:leftChars="0" w:left="0" w:firstLineChars="0" w:firstLine="0"/>
        <w:rPr>
          <w:rFonts w:ascii="Times New Roman" w:hAnsi="Times New Roman"/>
          <w:sz w:val="24"/>
          <w:szCs w:val="24"/>
        </w:rPr>
      </w:pPr>
    </w:p>
    <w:sectPr w:rsidR="00CA70BC" w:rsidRPr="005A35E0" w:rsidSect="00130CE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90" w:rsidRDefault="00566A90" w:rsidP="00840A5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66A90" w:rsidRDefault="00566A90" w:rsidP="00840A5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90" w:rsidRDefault="00566A90" w:rsidP="00840A5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66A90" w:rsidRDefault="00566A90" w:rsidP="00840A5B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F8F"/>
    <w:multiLevelType w:val="hybridMultilevel"/>
    <w:tmpl w:val="3A48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6894"/>
    <w:multiLevelType w:val="hybridMultilevel"/>
    <w:tmpl w:val="912C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7877"/>
    <w:multiLevelType w:val="hybridMultilevel"/>
    <w:tmpl w:val="98E4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5A9"/>
    <w:multiLevelType w:val="hybridMultilevel"/>
    <w:tmpl w:val="C72429B8"/>
    <w:lvl w:ilvl="0" w:tplc="041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597F24C2"/>
    <w:multiLevelType w:val="hybridMultilevel"/>
    <w:tmpl w:val="DD56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391D"/>
    <w:multiLevelType w:val="hybridMultilevel"/>
    <w:tmpl w:val="8BFE1C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79"/>
    <w:rsid w:val="00000497"/>
    <w:rsid w:val="0003475D"/>
    <w:rsid w:val="00042E18"/>
    <w:rsid w:val="00053D56"/>
    <w:rsid w:val="000563F8"/>
    <w:rsid w:val="00065C71"/>
    <w:rsid w:val="00066385"/>
    <w:rsid w:val="000742AD"/>
    <w:rsid w:val="00095A68"/>
    <w:rsid w:val="000A217B"/>
    <w:rsid w:val="000B0E00"/>
    <w:rsid w:val="00101BD5"/>
    <w:rsid w:val="00111E1E"/>
    <w:rsid w:val="00130CE8"/>
    <w:rsid w:val="00131E03"/>
    <w:rsid w:val="001523D6"/>
    <w:rsid w:val="001632F0"/>
    <w:rsid w:val="001C3999"/>
    <w:rsid w:val="00274311"/>
    <w:rsid w:val="002B7BBC"/>
    <w:rsid w:val="002D4D9B"/>
    <w:rsid w:val="00315746"/>
    <w:rsid w:val="00334820"/>
    <w:rsid w:val="00336947"/>
    <w:rsid w:val="0035553E"/>
    <w:rsid w:val="00385C97"/>
    <w:rsid w:val="00422989"/>
    <w:rsid w:val="00430F62"/>
    <w:rsid w:val="00444752"/>
    <w:rsid w:val="00462A2E"/>
    <w:rsid w:val="00492BD3"/>
    <w:rsid w:val="004B5C33"/>
    <w:rsid w:val="004B6070"/>
    <w:rsid w:val="004C2AFE"/>
    <w:rsid w:val="004E2E5A"/>
    <w:rsid w:val="00560190"/>
    <w:rsid w:val="00566A90"/>
    <w:rsid w:val="005A35E0"/>
    <w:rsid w:val="005C07AF"/>
    <w:rsid w:val="005E1B1E"/>
    <w:rsid w:val="0062565A"/>
    <w:rsid w:val="00631327"/>
    <w:rsid w:val="00640752"/>
    <w:rsid w:val="00663279"/>
    <w:rsid w:val="006E2B74"/>
    <w:rsid w:val="006F095A"/>
    <w:rsid w:val="00716D78"/>
    <w:rsid w:val="0073702A"/>
    <w:rsid w:val="00773FEA"/>
    <w:rsid w:val="007D716C"/>
    <w:rsid w:val="0080367C"/>
    <w:rsid w:val="00811EC0"/>
    <w:rsid w:val="0083247E"/>
    <w:rsid w:val="00840A5B"/>
    <w:rsid w:val="00880CA0"/>
    <w:rsid w:val="00884B71"/>
    <w:rsid w:val="008A15E2"/>
    <w:rsid w:val="008A4EDC"/>
    <w:rsid w:val="008B152C"/>
    <w:rsid w:val="008C2167"/>
    <w:rsid w:val="008D00C9"/>
    <w:rsid w:val="008D5A08"/>
    <w:rsid w:val="00920423"/>
    <w:rsid w:val="00946A5B"/>
    <w:rsid w:val="0096114F"/>
    <w:rsid w:val="00973374"/>
    <w:rsid w:val="00977A9D"/>
    <w:rsid w:val="009A1FC5"/>
    <w:rsid w:val="009E499F"/>
    <w:rsid w:val="009F4013"/>
    <w:rsid w:val="00A011A5"/>
    <w:rsid w:val="00A1448D"/>
    <w:rsid w:val="00A47861"/>
    <w:rsid w:val="00B02779"/>
    <w:rsid w:val="00B23CBD"/>
    <w:rsid w:val="00B5387F"/>
    <w:rsid w:val="00B6358E"/>
    <w:rsid w:val="00B814C3"/>
    <w:rsid w:val="00B96993"/>
    <w:rsid w:val="00BA339A"/>
    <w:rsid w:val="00BB22D1"/>
    <w:rsid w:val="00BC636A"/>
    <w:rsid w:val="00BE67F3"/>
    <w:rsid w:val="00BF0205"/>
    <w:rsid w:val="00C428BB"/>
    <w:rsid w:val="00C80D32"/>
    <w:rsid w:val="00CA70BC"/>
    <w:rsid w:val="00CB0577"/>
    <w:rsid w:val="00CB649F"/>
    <w:rsid w:val="00CF63B4"/>
    <w:rsid w:val="00D04797"/>
    <w:rsid w:val="00D04B20"/>
    <w:rsid w:val="00D05430"/>
    <w:rsid w:val="00D85A17"/>
    <w:rsid w:val="00D95D2E"/>
    <w:rsid w:val="00DA71FA"/>
    <w:rsid w:val="00DB0F56"/>
    <w:rsid w:val="00DC53EC"/>
    <w:rsid w:val="00EE3146"/>
    <w:rsid w:val="00EE6AED"/>
    <w:rsid w:val="00F427F3"/>
    <w:rsid w:val="00F4534C"/>
    <w:rsid w:val="00F45A5B"/>
    <w:rsid w:val="00FC1131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8983F-5A91-41B3-BF8F-C5DDEF6B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7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Calibri"/>
      <w:color w:val="000000"/>
      <w:position w:val="-1"/>
    </w:rPr>
  </w:style>
  <w:style w:type="paragraph" w:styleId="1">
    <w:name w:val="heading 1"/>
    <w:basedOn w:val="a"/>
    <w:next w:val="a"/>
    <w:link w:val="10"/>
    <w:uiPriority w:val="9"/>
    <w:qFormat/>
    <w:rsid w:val="00640752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6327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B5387F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Calibri"/>
      <w:color w:val="000000"/>
      <w:position w:val="-1"/>
    </w:rPr>
  </w:style>
  <w:style w:type="paragraph" w:customStyle="1" w:styleId="msonormalmailrucssattributepostfix">
    <w:name w:val="msonormal_mailru_css_attribute_postfix"/>
    <w:basedOn w:val="a"/>
    <w:rsid w:val="00095A6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5A68"/>
    <w:rPr>
      <w:color w:val="0000FF"/>
      <w:u w:val="single"/>
    </w:rPr>
  </w:style>
  <w:style w:type="character" w:customStyle="1" w:styleId="im">
    <w:name w:val="im"/>
    <w:basedOn w:val="a0"/>
    <w:rsid w:val="00DB0F56"/>
  </w:style>
  <w:style w:type="paragraph" w:styleId="a5">
    <w:name w:val="Balloon Text"/>
    <w:basedOn w:val="a"/>
    <w:link w:val="a6"/>
    <w:uiPriority w:val="99"/>
    <w:semiHidden/>
    <w:unhideWhenUsed/>
    <w:rsid w:val="00EE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AED"/>
    <w:rPr>
      <w:rFonts w:ascii="Tahoma" w:eastAsia="Times New Roman" w:hAnsi="Tahoma" w:cs="Tahoma"/>
      <w:color w:val="000000"/>
      <w:position w:val="-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0752"/>
    <w:rPr>
      <w:rFonts w:asciiTheme="majorHAnsi" w:eastAsiaTheme="majorEastAsia" w:hAnsiTheme="majorHAnsi" w:cstheme="majorBidi"/>
      <w:b/>
      <w:bCs/>
      <w:color w:val="2E74B5" w:themeColor="accent1" w:themeShade="BF"/>
      <w:position w:val="-1"/>
      <w:sz w:val="28"/>
      <w:szCs w:val="28"/>
    </w:rPr>
  </w:style>
  <w:style w:type="paragraph" w:styleId="a7">
    <w:name w:val="List Paragraph"/>
    <w:basedOn w:val="a"/>
    <w:uiPriority w:val="34"/>
    <w:qFormat/>
    <w:rsid w:val="00BE67F3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eastAsia="Calibri"/>
      <w:color w:val="auto"/>
      <w:position w:val="0"/>
    </w:rPr>
  </w:style>
  <w:style w:type="table" w:styleId="a8">
    <w:name w:val="Table Grid"/>
    <w:basedOn w:val="a1"/>
    <w:uiPriority w:val="39"/>
    <w:rsid w:val="00F4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A5B"/>
    <w:rPr>
      <w:rFonts w:ascii="Calibri" w:eastAsia="Times New Roman" w:hAnsi="Calibri" w:cs="Calibri"/>
      <w:color w:val="000000"/>
      <w:position w:val="-1"/>
    </w:rPr>
  </w:style>
  <w:style w:type="paragraph" w:styleId="ab">
    <w:name w:val="footer"/>
    <w:basedOn w:val="a"/>
    <w:link w:val="ac"/>
    <w:uiPriority w:val="99"/>
    <w:unhideWhenUsed/>
    <w:rsid w:val="00840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A5B"/>
    <w:rPr>
      <w:rFonts w:ascii="Calibri" w:eastAsia="Times New Roman" w:hAnsi="Calibri" w:cs="Calibri"/>
      <w:color w:val="000000"/>
      <w:position w:val="-1"/>
    </w:rPr>
  </w:style>
  <w:style w:type="character" w:customStyle="1" w:styleId="extendedtext-full">
    <w:name w:val="extendedtext-full"/>
    <w:basedOn w:val="a0"/>
    <w:rsid w:val="00FF522E"/>
  </w:style>
  <w:style w:type="character" w:styleId="ad">
    <w:name w:val="FollowedHyperlink"/>
    <w:basedOn w:val="a0"/>
    <w:uiPriority w:val="99"/>
    <w:semiHidden/>
    <w:unhideWhenUsed/>
    <w:rsid w:val="00973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5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D6C4-9583-4DE5-9830-CD5956A4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Алексей Александрович</dc:creator>
  <cp:lastModifiedBy>завотделом</cp:lastModifiedBy>
  <cp:revision>15</cp:revision>
  <cp:lastPrinted>2021-11-19T08:51:00Z</cp:lastPrinted>
  <dcterms:created xsi:type="dcterms:W3CDTF">2021-11-08T12:34:00Z</dcterms:created>
  <dcterms:modified xsi:type="dcterms:W3CDTF">2021-11-19T09:01:00Z</dcterms:modified>
</cp:coreProperties>
</file>