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B8" w:rsidRDefault="00204AB8" w:rsidP="00F6581E">
      <w:pPr>
        <w:spacing w:after="0"/>
        <w:jc w:val="both"/>
        <w:rPr>
          <w:rFonts w:ascii="Times New Roman" w:hAnsi="Times New Roman"/>
          <w:sz w:val="24"/>
          <w:szCs w:val="24"/>
          <w:shd w:val="clear" w:color="auto" w:fill="FFFFFF"/>
        </w:rPr>
      </w:pPr>
    </w:p>
    <w:p w:rsidR="00204AB8" w:rsidRPr="00856647" w:rsidRDefault="00204AB8" w:rsidP="00F6581E">
      <w:pPr>
        <w:spacing w:after="0"/>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          </w:t>
      </w:r>
    </w:p>
    <w:p w:rsidR="00D66B3B" w:rsidRDefault="00204AB8" w:rsidP="00B85525">
      <w:pPr>
        <w:spacing w:after="0" w:line="360" w:lineRule="auto"/>
        <w:ind w:firstLine="720"/>
        <w:jc w:val="both"/>
        <w:rPr>
          <w:rFonts w:ascii="Times New Roman" w:hAnsi="Times New Roman"/>
          <w:sz w:val="24"/>
          <w:szCs w:val="24"/>
        </w:rPr>
      </w:pPr>
      <w:r w:rsidRPr="00C63BD2">
        <w:rPr>
          <w:rFonts w:ascii="Times New Roman" w:hAnsi="Times New Roman"/>
          <w:sz w:val="24"/>
          <w:szCs w:val="24"/>
          <w:shd w:val="clear" w:color="auto" w:fill="FFFFFF"/>
        </w:rPr>
        <w:t xml:space="preserve">В рамках программы развития ГБУДО Дворца творчества детей и молодежи «Успех будущего, в возможностях настоящего» работа музея </w:t>
      </w:r>
      <w:r w:rsidRPr="00C63BD2">
        <w:rPr>
          <w:rFonts w:ascii="Times New Roman" w:hAnsi="Times New Roman"/>
          <w:sz w:val="24"/>
          <w:szCs w:val="24"/>
          <w:lang w:eastAsia="ru-RU"/>
        </w:rPr>
        <w:t>«Истории Ижорской земли и города Колпино»</w:t>
      </w:r>
      <w:r w:rsidRPr="00C63BD2">
        <w:rPr>
          <w:rFonts w:ascii="Times New Roman" w:hAnsi="Times New Roman"/>
          <w:sz w:val="24"/>
          <w:szCs w:val="24"/>
        </w:rPr>
        <w:t xml:space="preserve"> направлена на создание условий для получения каждым обучающимся высокого качества </w:t>
      </w:r>
      <w:r w:rsidR="00D66B3B">
        <w:rPr>
          <w:rFonts w:ascii="Times New Roman" w:hAnsi="Times New Roman"/>
          <w:sz w:val="24"/>
          <w:szCs w:val="24"/>
        </w:rPr>
        <w:t>о</w:t>
      </w:r>
      <w:r w:rsidRPr="00C63BD2">
        <w:rPr>
          <w:rFonts w:ascii="Times New Roman" w:hAnsi="Times New Roman"/>
          <w:sz w:val="24"/>
          <w:szCs w:val="24"/>
        </w:rPr>
        <w:t>бразования, обеспечивающего его социальный успех, личностное и профессиональное самоопределение</w:t>
      </w:r>
      <w:r>
        <w:rPr>
          <w:rFonts w:ascii="Times New Roman" w:hAnsi="Times New Roman"/>
          <w:sz w:val="24"/>
          <w:szCs w:val="24"/>
        </w:rPr>
        <w:t>.</w:t>
      </w:r>
      <w:r w:rsidR="00D66B3B">
        <w:rPr>
          <w:rFonts w:ascii="Times New Roman" w:hAnsi="Times New Roman"/>
          <w:sz w:val="24"/>
          <w:szCs w:val="24"/>
        </w:rPr>
        <w:t xml:space="preserve"> </w:t>
      </w:r>
    </w:p>
    <w:p w:rsidR="00204AB8" w:rsidRDefault="00204AB8" w:rsidP="00B85525">
      <w:pPr>
        <w:spacing w:after="0" w:line="360" w:lineRule="auto"/>
        <w:ind w:firstLine="720"/>
        <w:jc w:val="both"/>
        <w:rPr>
          <w:rFonts w:ascii="Times New Roman" w:hAnsi="Times New Roman"/>
          <w:sz w:val="24"/>
          <w:szCs w:val="24"/>
          <w:lang w:eastAsia="ru-RU"/>
        </w:rPr>
      </w:pPr>
      <w:r w:rsidRPr="00C63BD2">
        <w:rPr>
          <w:rFonts w:ascii="Times New Roman" w:hAnsi="Times New Roman"/>
          <w:sz w:val="24"/>
          <w:szCs w:val="24"/>
        </w:rPr>
        <w:t>Основным направлением работы остается создание системы интера</w:t>
      </w:r>
      <w:r>
        <w:rPr>
          <w:rFonts w:ascii="Times New Roman" w:hAnsi="Times New Roman"/>
          <w:sz w:val="24"/>
          <w:szCs w:val="24"/>
        </w:rPr>
        <w:t xml:space="preserve">ктивного взаимодействия социума, </w:t>
      </w:r>
      <w:r w:rsidRPr="00C63BD2">
        <w:rPr>
          <w:rFonts w:ascii="Times New Roman" w:hAnsi="Times New Roman"/>
          <w:sz w:val="24"/>
          <w:szCs w:val="24"/>
        </w:rPr>
        <w:t xml:space="preserve">образовательного пространства и потенциала музея как инструмента воспитания и персональной поддержки социально-творческого </w:t>
      </w:r>
      <w:r w:rsidRPr="00C63BD2">
        <w:rPr>
          <w:rFonts w:ascii="Times New Roman" w:hAnsi="Times New Roman"/>
          <w:sz w:val="24"/>
          <w:szCs w:val="24"/>
          <w:lang w:eastAsia="ru-RU"/>
        </w:rPr>
        <w:t>потенциала личности.</w:t>
      </w:r>
    </w:p>
    <w:p w:rsidR="00204AB8" w:rsidRPr="002A58D6" w:rsidRDefault="00204AB8" w:rsidP="002B21A9">
      <w:pPr>
        <w:spacing w:after="0" w:line="360" w:lineRule="auto"/>
        <w:ind w:firstLine="1134"/>
        <w:jc w:val="both"/>
        <w:rPr>
          <w:rFonts w:ascii="Times New Roman" w:hAnsi="Times New Roman"/>
          <w:sz w:val="24"/>
          <w:szCs w:val="24"/>
          <w:u w:val="single"/>
        </w:rPr>
      </w:pPr>
      <w:r>
        <w:rPr>
          <w:rFonts w:ascii="Times New Roman" w:hAnsi="Times New Roman"/>
          <w:sz w:val="24"/>
          <w:szCs w:val="24"/>
          <w:u w:val="single"/>
        </w:rPr>
        <w:t>Задачи</w:t>
      </w:r>
      <w:r w:rsidRPr="002A58D6">
        <w:rPr>
          <w:rFonts w:ascii="Times New Roman" w:hAnsi="Times New Roman"/>
          <w:sz w:val="24"/>
          <w:szCs w:val="24"/>
          <w:u w:val="single"/>
        </w:rPr>
        <w:t>:</w:t>
      </w:r>
    </w:p>
    <w:p w:rsidR="00204AB8" w:rsidRPr="002A58D6" w:rsidRDefault="00204AB8" w:rsidP="002B21A9">
      <w:pPr>
        <w:spacing w:after="0" w:line="360" w:lineRule="auto"/>
        <w:ind w:firstLine="1134"/>
        <w:jc w:val="both"/>
        <w:rPr>
          <w:rFonts w:ascii="Times New Roman" w:hAnsi="Times New Roman"/>
          <w:sz w:val="24"/>
          <w:szCs w:val="24"/>
        </w:rPr>
      </w:pPr>
      <w:r w:rsidRPr="002A58D6">
        <w:rPr>
          <w:rFonts w:ascii="Times New Roman" w:hAnsi="Times New Roman"/>
          <w:sz w:val="24"/>
          <w:szCs w:val="24"/>
        </w:rPr>
        <w:t>Совершенствование воспитательной системы, выход на качественно новый уровень воспитательной работы по всем направлениям.</w:t>
      </w:r>
    </w:p>
    <w:p w:rsidR="00204AB8" w:rsidRPr="002A58D6" w:rsidRDefault="00204AB8" w:rsidP="002B21A9">
      <w:pPr>
        <w:spacing w:after="0" w:line="360" w:lineRule="auto"/>
        <w:ind w:firstLine="1134"/>
        <w:jc w:val="both"/>
        <w:rPr>
          <w:rFonts w:ascii="Times New Roman" w:hAnsi="Times New Roman"/>
          <w:sz w:val="24"/>
          <w:szCs w:val="24"/>
        </w:rPr>
      </w:pPr>
      <w:r w:rsidRPr="002A58D6">
        <w:rPr>
          <w:rFonts w:ascii="Times New Roman" w:hAnsi="Times New Roman"/>
          <w:sz w:val="24"/>
          <w:szCs w:val="24"/>
        </w:rPr>
        <w:t>Создание условий для творческой реализации, как педагогов, так и учащихся через поиск новых форм взаимодействия.</w:t>
      </w:r>
    </w:p>
    <w:p w:rsidR="00204AB8" w:rsidRPr="002A58D6" w:rsidRDefault="00204AB8" w:rsidP="002B21A9">
      <w:pPr>
        <w:spacing w:after="0" w:line="360" w:lineRule="auto"/>
        <w:ind w:firstLine="1134"/>
        <w:jc w:val="both"/>
        <w:rPr>
          <w:rFonts w:ascii="Times New Roman" w:hAnsi="Times New Roman"/>
          <w:sz w:val="24"/>
          <w:szCs w:val="24"/>
        </w:rPr>
      </w:pPr>
      <w:r w:rsidRPr="002A58D6">
        <w:rPr>
          <w:rFonts w:ascii="Times New Roman" w:hAnsi="Times New Roman"/>
          <w:sz w:val="24"/>
          <w:szCs w:val="24"/>
        </w:rPr>
        <w:t>Широкое использование в воспитательном процессе в соответствии с программой развития учреждения информационно-коммуникационных технологий.</w:t>
      </w:r>
    </w:p>
    <w:p w:rsidR="00204AB8" w:rsidRPr="00C63BD2" w:rsidRDefault="00204AB8" w:rsidP="00C63BD2">
      <w:pPr>
        <w:spacing w:after="0"/>
        <w:ind w:firstLine="720"/>
        <w:jc w:val="both"/>
        <w:rPr>
          <w:rFonts w:ascii="Times New Roman" w:hAnsi="Times New Roman"/>
          <w:sz w:val="24"/>
          <w:szCs w:val="24"/>
          <w:shd w:val="clear" w:color="auto" w:fill="FFFFFF"/>
        </w:rPr>
      </w:pPr>
    </w:p>
    <w:p w:rsidR="00204AB8" w:rsidRPr="00C15E8A" w:rsidRDefault="00204AB8" w:rsidP="00C15E8A">
      <w:pPr>
        <w:spacing w:after="0" w:line="240" w:lineRule="auto"/>
        <w:jc w:val="both"/>
        <w:rPr>
          <w:rFonts w:ascii="Times New Roman" w:hAnsi="Times New Roman"/>
          <w:sz w:val="24"/>
          <w:szCs w:val="24"/>
          <w:lang w:eastAsia="ru-RU"/>
        </w:rPr>
      </w:pPr>
    </w:p>
    <w:p w:rsidR="00204AB8" w:rsidRDefault="00D66B3B" w:rsidP="0084367A">
      <w:pPr>
        <w:pStyle w:val="a3"/>
        <w:spacing w:after="0" w:line="360" w:lineRule="auto"/>
        <w:jc w:val="both"/>
        <w:rPr>
          <w:rFonts w:ascii="Times New Roman" w:hAnsi="Times New Roman"/>
          <w:b/>
          <w:sz w:val="24"/>
          <w:szCs w:val="24"/>
        </w:rPr>
      </w:pPr>
      <w:r>
        <w:rPr>
          <w:rFonts w:ascii="Times New Roman" w:hAnsi="Times New Roman"/>
          <w:b/>
          <w:sz w:val="24"/>
          <w:szCs w:val="24"/>
        </w:rPr>
        <w:t>С</w:t>
      </w:r>
      <w:r w:rsidR="00204AB8" w:rsidRPr="00430916">
        <w:rPr>
          <w:rFonts w:ascii="Times New Roman" w:hAnsi="Times New Roman"/>
          <w:b/>
          <w:sz w:val="24"/>
          <w:szCs w:val="24"/>
        </w:rPr>
        <w:t>труктур</w:t>
      </w:r>
      <w:r>
        <w:rPr>
          <w:rFonts w:ascii="Times New Roman" w:hAnsi="Times New Roman"/>
          <w:b/>
          <w:sz w:val="24"/>
          <w:szCs w:val="24"/>
        </w:rPr>
        <w:t>а</w:t>
      </w:r>
      <w:r w:rsidR="00204AB8" w:rsidRPr="00430916">
        <w:rPr>
          <w:rFonts w:ascii="Times New Roman" w:hAnsi="Times New Roman"/>
          <w:b/>
          <w:sz w:val="24"/>
          <w:szCs w:val="24"/>
        </w:rPr>
        <w:t xml:space="preserve"> работы музея </w:t>
      </w:r>
      <w:r>
        <w:rPr>
          <w:rFonts w:ascii="Times New Roman" w:hAnsi="Times New Roman"/>
          <w:b/>
          <w:sz w:val="24"/>
          <w:szCs w:val="24"/>
        </w:rPr>
        <w:t xml:space="preserve">состоит </w:t>
      </w:r>
      <w:proofErr w:type="gramStart"/>
      <w:r>
        <w:rPr>
          <w:rFonts w:ascii="Times New Roman" w:hAnsi="Times New Roman"/>
          <w:b/>
          <w:sz w:val="24"/>
          <w:szCs w:val="24"/>
        </w:rPr>
        <w:t>из  направлений</w:t>
      </w:r>
      <w:proofErr w:type="gramEnd"/>
      <w:r w:rsidR="00204AB8" w:rsidRPr="00430916">
        <w:rPr>
          <w:rFonts w:ascii="Times New Roman" w:hAnsi="Times New Roman"/>
          <w:b/>
          <w:sz w:val="24"/>
          <w:szCs w:val="24"/>
        </w:rPr>
        <w:t xml:space="preserve">: </w:t>
      </w:r>
    </w:p>
    <w:p w:rsidR="00204AB8" w:rsidRPr="00C15E8A" w:rsidRDefault="00204AB8" w:rsidP="0084367A">
      <w:pPr>
        <w:pStyle w:val="a3"/>
        <w:numPr>
          <w:ilvl w:val="0"/>
          <w:numId w:val="22"/>
        </w:numPr>
        <w:spacing w:after="0" w:line="360" w:lineRule="auto"/>
        <w:jc w:val="both"/>
        <w:rPr>
          <w:rFonts w:ascii="Times New Roman" w:hAnsi="Times New Roman"/>
          <w:sz w:val="24"/>
          <w:szCs w:val="24"/>
        </w:rPr>
      </w:pPr>
      <w:r w:rsidRPr="00C15E8A">
        <w:rPr>
          <w:rFonts w:ascii="Times New Roman" w:hAnsi="Times New Roman"/>
          <w:sz w:val="24"/>
          <w:szCs w:val="24"/>
        </w:rPr>
        <w:t>создание современной и безопасной цифровой образовательной среды музея, обеспечивающей формирование ценности к саморазвитию и самообразованию у обучающихся;</w:t>
      </w:r>
    </w:p>
    <w:p w:rsidR="00204AB8" w:rsidRPr="00C15E8A" w:rsidRDefault="00204AB8" w:rsidP="0084367A">
      <w:pPr>
        <w:pStyle w:val="a3"/>
        <w:numPr>
          <w:ilvl w:val="0"/>
          <w:numId w:val="22"/>
        </w:numPr>
        <w:spacing w:after="0" w:line="360" w:lineRule="auto"/>
        <w:jc w:val="both"/>
        <w:rPr>
          <w:rFonts w:ascii="Times New Roman" w:hAnsi="Times New Roman"/>
          <w:spacing w:val="-10"/>
          <w:sz w:val="24"/>
          <w:szCs w:val="24"/>
        </w:rPr>
      </w:pPr>
      <w:r w:rsidRPr="00C15E8A">
        <w:rPr>
          <w:rFonts w:ascii="Times New Roman" w:hAnsi="Times New Roman"/>
          <w:spacing w:val="-10"/>
          <w:sz w:val="24"/>
          <w:szCs w:val="24"/>
        </w:rPr>
        <w:t>обновление содержания ДООП и технологий обучения и воспитания, вовлекая всех участников системы образования в развитие музея,</w:t>
      </w:r>
      <w:r w:rsidRPr="00C15E8A">
        <w:rPr>
          <w:rFonts w:ascii="Times New Roman" w:hAnsi="Times New Roman"/>
          <w:bCs/>
          <w:sz w:val="24"/>
          <w:szCs w:val="24"/>
        </w:rPr>
        <w:t xml:space="preserve"> организация совместных профориентационных мероприятий с сетевыми и социальными партнерами;</w:t>
      </w:r>
    </w:p>
    <w:p w:rsidR="00204AB8" w:rsidRPr="00C15E8A" w:rsidRDefault="00204AB8" w:rsidP="0084367A">
      <w:pPr>
        <w:pStyle w:val="a3"/>
        <w:numPr>
          <w:ilvl w:val="0"/>
          <w:numId w:val="22"/>
        </w:numPr>
        <w:spacing w:after="0" w:line="360" w:lineRule="auto"/>
        <w:jc w:val="both"/>
        <w:rPr>
          <w:rFonts w:ascii="Times New Roman" w:hAnsi="Times New Roman"/>
          <w:sz w:val="24"/>
          <w:szCs w:val="24"/>
        </w:rPr>
      </w:pPr>
      <w:r w:rsidRPr="00C15E8A">
        <w:rPr>
          <w:rFonts w:ascii="Times New Roman" w:hAnsi="Times New Roman"/>
          <w:spacing w:val="-10"/>
          <w:sz w:val="24"/>
          <w:szCs w:val="24"/>
        </w:rPr>
        <w:t xml:space="preserve">создание условий для обеспечения доступности индивидуализированного и персонализированного образования через поддержку одаренных детей, организация мероприятий, с целью </w:t>
      </w:r>
      <w:r w:rsidRPr="00C15E8A">
        <w:rPr>
          <w:rFonts w:ascii="Times New Roman" w:hAnsi="Times New Roman"/>
          <w:sz w:val="24"/>
          <w:szCs w:val="24"/>
        </w:rPr>
        <w:t>выявления и развития способносте</w:t>
      </w:r>
      <w:r>
        <w:rPr>
          <w:rFonts w:ascii="Times New Roman" w:hAnsi="Times New Roman"/>
          <w:sz w:val="24"/>
          <w:szCs w:val="24"/>
        </w:rPr>
        <w:t>й и талантов</w:t>
      </w:r>
      <w:r w:rsidRPr="00C15E8A">
        <w:rPr>
          <w:rFonts w:ascii="Times New Roman" w:hAnsi="Times New Roman"/>
          <w:sz w:val="24"/>
          <w:szCs w:val="24"/>
        </w:rPr>
        <w:t>;</w:t>
      </w:r>
    </w:p>
    <w:p w:rsidR="00204AB8" w:rsidRPr="00C15E8A" w:rsidRDefault="00204AB8" w:rsidP="0084367A">
      <w:pPr>
        <w:pStyle w:val="a3"/>
        <w:numPr>
          <w:ilvl w:val="0"/>
          <w:numId w:val="22"/>
        </w:numPr>
        <w:spacing w:after="0" w:line="360" w:lineRule="auto"/>
        <w:jc w:val="both"/>
        <w:rPr>
          <w:rFonts w:ascii="Times New Roman" w:hAnsi="Times New Roman"/>
          <w:sz w:val="24"/>
          <w:szCs w:val="24"/>
        </w:rPr>
      </w:pPr>
      <w:r w:rsidRPr="00C15E8A">
        <w:rPr>
          <w:rFonts w:ascii="Times New Roman" w:hAnsi="Times New Roman"/>
          <w:sz w:val="24"/>
          <w:szCs w:val="24"/>
        </w:rPr>
        <w:t>обеспечение непрерывного характера профессионально-личностного развития педагогических кадров музея;</w:t>
      </w:r>
    </w:p>
    <w:p w:rsidR="00204AB8" w:rsidRPr="00C15E8A" w:rsidRDefault="00204AB8" w:rsidP="0084367A">
      <w:pPr>
        <w:pStyle w:val="a3"/>
        <w:numPr>
          <w:ilvl w:val="0"/>
          <w:numId w:val="22"/>
        </w:numPr>
        <w:spacing w:after="0" w:line="360" w:lineRule="auto"/>
        <w:jc w:val="both"/>
        <w:rPr>
          <w:rFonts w:ascii="Times New Roman" w:hAnsi="Times New Roman"/>
          <w:sz w:val="24"/>
          <w:szCs w:val="24"/>
        </w:rPr>
      </w:pPr>
      <w:r w:rsidRPr="00C15E8A">
        <w:rPr>
          <w:rFonts w:ascii="Times New Roman" w:hAnsi="Times New Roman"/>
          <w:sz w:val="24"/>
          <w:szCs w:val="24"/>
        </w:rPr>
        <w:t xml:space="preserve">создание условий для формирования позитивного социального опыта учащихся, их гражданского становления, через участие в межмузейных программах, проектах общественных организаций, сотрудничество с социальными партнерами </w:t>
      </w:r>
    </w:p>
    <w:p w:rsidR="00204AB8" w:rsidRPr="003F4A18" w:rsidRDefault="00204AB8" w:rsidP="0084367A">
      <w:pPr>
        <w:pStyle w:val="a4"/>
        <w:spacing w:line="360" w:lineRule="auto"/>
        <w:jc w:val="both"/>
        <w:rPr>
          <w:rFonts w:ascii="Times New Roman" w:hAnsi="Times New Roman"/>
          <w:b/>
          <w:sz w:val="28"/>
          <w:szCs w:val="28"/>
        </w:rPr>
      </w:pPr>
    </w:p>
    <w:p w:rsidR="00204AB8" w:rsidRPr="00BB13E5" w:rsidRDefault="00204AB8" w:rsidP="00430916">
      <w:pPr>
        <w:spacing w:after="0" w:line="240" w:lineRule="auto"/>
        <w:jc w:val="center"/>
        <w:rPr>
          <w:rFonts w:ascii="Times New Roman" w:hAnsi="Times New Roman"/>
          <w:b/>
          <w:sz w:val="24"/>
          <w:szCs w:val="24"/>
        </w:rPr>
      </w:pPr>
      <w:r w:rsidRPr="00BB13E5">
        <w:rPr>
          <w:rFonts w:ascii="Times New Roman" w:hAnsi="Times New Roman"/>
          <w:b/>
          <w:sz w:val="24"/>
          <w:szCs w:val="24"/>
        </w:rPr>
        <w:t xml:space="preserve">          </w:t>
      </w:r>
    </w:p>
    <w:p w:rsidR="00204AB8" w:rsidRDefault="00204AB8" w:rsidP="00F60FD0">
      <w:pPr>
        <w:spacing w:after="0" w:line="360" w:lineRule="auto"/>
        <w:rPr>
          <w:rFonts w:ascii="Times New Roman" w:hAnsi="Times New Roman"/>
          <w:sz w:val="24"/>
          <w:szCs w:val="24"/>
        </w:rPr>
      </w:pPr>
      <w:r w:rsidRPr="00BB13E5">
        <w:rPr>
          <w:rFonts w:ascii="Times New Roman" w:hAnsi="Times New Roman"/>
          <w:sz w:val="24"/>
          <w:szCs w:val="24"/>
        </w:rPr>
        <w:lastRenderedPageBreak/>
        <w:t xml:space="preserve">                </w:t>
      </w:r>
    </w:p>
    <w:p w:rsidR="00204AB8" w:rsidRDefault="00204AB8" w:rsidP="00F60FD0">
      <w:pPr>
        <w:spacing w:after="0" w:line="360" w:lineRule="auto"/>
        <w:rPr>
          <w:rFonts w:ascii="Times New Roman" w:hAnsi="Times New Roman"/>
          <w:sz w:val="24"/>
          <w:szCs w:val="24"/>
        </w:rPr>
      </w:pPr>
    </w:p>
    <w:p w:rsidR="00204AB8" w:rsidRDefault="00204AB8" w:rsidP="008677A8">
      <w:pPr>
        <w:pStyle w:val="a3"/>
        <w:spacing w:after="0" w:line="240" w:lineRule="auto"/>
        <w:jc w:val="center"/>
        <w:rPr>
          <w:rFonts w:ascii="Times New Roman" w:hAnsi="Times New Roman"/>
          <w:b/>
          <w:sz w:val="24"/>
          <w:szCs w:val="24"/>
        </w:rPr>
      </w:pPr>
      <w:r w:rsidRPr="008677A8">
        <w:rPr>
          <w:rFonts w:ascii="Times New Roman" w:hAnsi="Times New Roman"/>
          <w:b/>
          <w:sz w:val="24"/>
          <w:szCs w:val="24"/>
        </w:rPr>
        <w:t>Создание современной и безопасной цифровой образовательной среды музея</w:t>
      </w:r>
    </w:p>
    <w:p w:rsidR="00204AB8" w:rsidRPr="008677A8" w:rsidRDefault="00204AB8" w:rsidP="008677A8">
      <w:pPr>
        <w:pStyle w:val="a3"/>
        <w:spacing w:after="0" w:line="240" w:lineRule="auto"/>
        <w:jc w:val="center"/>
        <w:rPr>
          <w:rFonts w:ascii="Times New Roman" w:hAnsi="Times New Roman"/>
          <w:b/>
          <w:sz w:val="24"/>
          <w:szCs w:val="24"/>
        </w:rPr>
      </w:pPr>
    </w:p>
    <w:p w:rsidR="00204AB8" w:rsidRPr="00086D4D" w:rsidRDefault="00204AB8" w:rsidP="00086D4D">
      <w:pPr>
        <w:spacing w:after="0" w:line="360" w:lineRule="auto"/>
        <w:jc w:val="both"/>
        <w:rPr>
          <w:rFonts w:ascii="Times New Roman" w:hAnsi="Times New Roman"/>
          <w:sz w:val="24"/>
          <w:szCs w:val="24"/>
        </w:rPr>
      </w:pPr>
      <w:r>
        <w:rPr>
          <w:rFonts w:ascii="Times New Roman" w:hAnsi="Times New Roman"/>
          <w:sz w:val="24"/>
          <w:szCs w:val="24"/>
        </w:rPr>
        <w:t xml:space="preserve">               </w:t>
      </w:r>
      <w:r w:rsidRPr="00086D4D">
        <w:rPr>
          <w:rFonts w:ascii="Times New Roman" w:hAnsi="Times New Roman"/>
          <w:sz w:val="24"/>
          <w:szCs w:val="24"/>
        </w:rPr>
        <w:t>Создание современной и безопасной цифро</w:t>
      </w:r>
      <w:r>
        <w:rPr>
          <w:rFonts w:ascii="Times New Roman" w:hAnsi="Times New Roman"/>
          <w:sz w:val="24"/>
          <w:szCs w:val="24"/>
        </w:rPr>
        <w:t>вой образовательной среды музея направлено на</w:t>
      </w:r>
      <w:r w:rsidRPr="00086D4D">
        <w:rPr>
          <w:rFonts w:ascii="Times New Roman" w:hAnsi="Times New Roman"/>
          <w:sz w:val="24"/>
          <w:szCs w:val="24"/>
        </w:rPr>
        <w:t xml:space="preserve"> формирование ценности к саморазвитию и самообразованию у обучающихся</w:t>
      </w:r>
      <w:r>
        <w:rPr>
          <w:rFonts w:ascii="Times New Roman" w:hAnsi="Times New Roman"/>
          <w:sz w:val="24"/>
          <w:szCs w:val="24"/>
        </w:rPr>
        <w:t>.</w:t>
      </w:r>
    </w:p>
    <w:p w:rsidR="00204AB8" w:rsidRPr="00364B09" w:rsidRDefault="00204AB8" w:rsidP="00086D4D">
      <w:pPr>
        <w:spacing w:after="0" w:line="360" w:lineRule="auto"/>
        <w:ind w:firstLine="993"/>
        <w:jc w:val="both"/>
        <w:rPr>
          <w:rFonts w:ascii="Times New Roman" w:hAnsi="Times New Roman"/>
          <w:sz w:val="24"/>
          <w:szCs w:val="24"/>
        </w:rPr>
      </w:pPr>
      <w:r w:rsidRPr="00086D4D">
        <w:rPr>
          <w:rFonts w:ascii="Times New Roman" w:hAnsi="Times New Roman"/>
          <w:sz w:val="24"/>
          <w:szCs w:val="24"/>
        </w:rPr>
        <w:t xml:space="preserve">На сегодняшний день в музее </w:t>
      </w:r>
      <w:r>
        <w:rPr>
          <w:rFonts w:ascii="Times New Roman" w:hAnsi="Times New Roman"/>
          <w:sz w:val="24"/>
          <w:szCs w:val="24"/>
        </w:rPr>
        <w:t>271</w:t>
      </w:r>
      <w:r w:rsidRPr="00086D4D">
        <w:rPr>
          <w:rFonts w:ascii="Times New Roman" w:hAnsi="Times New Roman"/>
          <w:sz w:val="24"/>
          <w:szCs w:val="24"/>
        </w:rPr>
        <w:t xml:space="preserve"> экспонат</w:t>
      </w:r>
      <w:r>
        <w:rPr>
          <w:rFonts w:ascii="Times New Roman" w:hAnsi="Times New Roman"/>
          <w:sz w:val="24"/>
          <w:szCs w:val="24"/>
        </w:rPr>
        <w:t xml:space="preserve"> основного фонда, 69- вспомогательного. </w:t>
      </w:r>
      <w:r w:rsidRPr="00BB13E5">
        <w:rPr>
          <w:rFonts w:ascii="Times New Roman" w:hAnsi="Times New Roman"/>
          <w:sz w:val="24"/>
          <w:szCs w:val="24"/>
        </w:rPr>
        <w:t xml:space="preserve">Порядок комплектования, учета и хранения экспонатов музея осуществляется в соответствии с положением о музее. </w:t>
      </w:r>
    </w:p>
    <w:p w:rsidR="00204AB8" w:rsidRDefault="00204AB8" w:rsidP="00086D4D">
      <w:pPr>
        <w:spacing w:after="0" w:line="360" w:lineRule="auto"/>
        <w:ind w:firstLine="993"/>
        <w:jc w:val="both"/>
        <w:rPr>
          <w:rStyle w:val="af"/>
          <w:rFonts w:ascii="Times New Roman" w:hAnsi="Times New Roman"/>
          <w:sz w:val="24"/>
          <w:szCs w:val="24"/>
        </w:rPr>
      </w:pPr>
      <w:r>
        <w:rPr>
          <w:rFonts w:ascii="Times New Roman" w:hAnsi="Times New Roman"/>
          <w:sz w:val="24"/>
          <w:szCs w:val="24"/>
        </w:rPr>
        <w:t xml:space="preserve">С информацией о деятельности музея, основные сведения о разделах экспозиции, организации районных мероприятий, межмузейных программ можно ознакомиться на портале виртуального музея </w:t>
      </w:r>
      <w:hyperlink r:id="rId8" w:history="1">
        <w:r w:rsidRPr="007065BD">
          <w:rPr>
            <w:rStyle w:val="af"/>
            <w:rFonts w:ascii="Times New Roman" w:hAnsi="Times New Roman"/>
            <w:sz w:val="24"/>
            <w:szCs w:val="24"/>
          </w:rPr>
          <w:t>http://vm-dtdm.spb.ru/</w:t>
        </w:r>
      </w:hyperlink>
    </w:p>
    <w:p w:rsidR="00204AB8" w:rsidRDefault="00204AB8" w:rsidP="00086D4D">
      <w:pPr>
        <w:spacing w:after="0" w:line="360" w:lineRule="auto"/>
        <w:ind w:firstLine="993"/>
        <w:jc w:val="both"/>
        <w:rPr>
          <w:rFonts w:ascii="Times New Roman" w:hAnsi="Times New Roman"/>
          <w:sz w:val="24"/>
          <w:szCs w:val="24"/>
        </w:rPr>
      </w:pPr>
      <w:r>
        <w:rPr>
          <w:rFonts w:ascii="Times New Roman" w:hAnsi="Times New Roman"/>
          <w:sz w:val="24"/>
          <w:szCs w:val="24"/>
        </w:rPr>
        <w:t>С сентября музей ДТДиМ имеет свой логотип. Идея создания своей эмблемы вынашивалась нами с самого начала работы в музее. Лишь в этом году идея воплотилась в жизнь. Теперь эмблема станет</w:t>
      </w:r>
      <w:r w:rsidRPr="0090458E">
        <w:rPr>
          <w:rFonts w:ascii="Times New Roman" w:hAnsi="Times New Roman"/>
          <w:sz w:val="24"/>
          <w:szCs w:val="24"/>
        </w:rPr>
        <w:t xml:space="preserve"> фирменн</w:t>
      </w:r>
      <w:r>
        <w:rPr>
          <w:rFonts w:ascii="Times New Roman" w:hAnsi="Times New Roman"/>
          <w:sz w:val="24"/>
          <w:szCs w:val="24"/>
        </w:rPr>
        <w:t>ым</w:t>
      </w:r>
      <w:r w:rsidRPr="0090458E">
        <w:rPr>
          <w:rFonts w:ascii="Times New Roman" w:hAnsi="Times New Roman"/>
          <w:sz w:val="24"/>
          <w:szCs w:val="24"/>
        </w:rPr>
        <w:t xml:space="preserve"> знак</w:t>
      </w:r>
      <w:r>
        <w:rPr>
          <w:rFonts w:ascii="Times New Roman" w:hAnsi="Times New Roman"/>
          <w:sz w:val="24"/>
          <w:szCs w:val="24"/>
        </w:rPr>
        <w:t xml:space="preserve">ом </w:t>
      </w:r>
      <w:r w:rsidRPr="0090458E">
        <w:rPr>
          <w:rFonts w:ascii="Times New Roman" w:hAnsi="Times New Roman"/>
          <w:sz w:val="24"/>
          <w:szCs w:val="24"/>
        </w:rPr>
        <w:t xml:space="preserve">музея </w:t>
      </w:r>
      <w:r>
        <w:rPr>
          <w:rFonts w:ascii="Times New Roman" w:hAnsi="Times New Roman"/>
          <w:sz w:val="24"/>
          <w:szCs w:val="24"/>
        </w:rPr>
        <w:t>Дворца творчества детей и молодёжи Колпино.</w:t>
      </w:r>
    </w:p>
    <w:p w:rsidR="00204AB8" w:rsidRDefault="00204AB8" w:rsidP="00086D4D">
      <w:pPr>
        <w:spacing w:after="0" w:line="360" w:lineRule="auto"/>
        <w:ind w:firstLine="993"/>
        <w:jc w:val="both"/>
        <w:rPr>
          <w:rFonts w:ascii="Times New Roman" w:hAnsi="Times New Roman"/>
          <w:sz w:val="24"/>
          <w:szCs w:val="24"/>
        </w:rPr>
      </w:pPr>
      <w:r>
        <w:rPr>
          <w:rFonts w:ascii="Times New Roman" w:hAnsi="Times New Roman"/>
          <w:sz w:val="24"/>
          <w:szCs w:val="24"/>
        </w:rPr>
        <w:t xml:space="preserve">Нашим учреждением в этом учебном году приобретено программное обеспечение для интерактивной панели, находящейся в холле </w:t>
      </w:r>
      <w:r>
        <w:rPr>
          <w:rFonts w:ascii="Times New Roman" w:hAnsi="Times New Roman"/>
          <w:sz w:val="24"/>
          <w:szCs w:val="24"/>
          <w:lang w:val="en-US"/>
        </w:rPr>
        <w:t>III</w:t>
      </w:r>
      <w:r>
        <w:rPr>
          <w:rFonts w:ascii="Times New Roman" w:hAnsi="Times New Roman"/>
          <w:sz w:val="24"/>
          <w:szCs w:val="24"/>
        </w:rPr>
        <w:t xml:space="preserve"> этажа. В следующем году запланирована работа по разработке контента. </w:t>
      </w:r>
    </w:p>
    <w:p w:rsidR="00204AB8" w:rsidRDefault="00204AB8" w:rsidP="00086D4D">
      <w:pPr>
        <w:spacing w:after="0" w:line="360" w:lineRule="auto"/>
        <w:ind w:firstLine="993"/>
        <w:jc w:val="both"/>
        <w:rPr>
          <w:rFonts w:ascii="Times New Roman" w:hAnsi="Times New Roman"/>
          <w:sz w:val="24"/>
          <w:szCs w:val="24"/>
        </w:rPr>
      </w:pPr>
      <w:r>
        <w:rPr>
          <w:rFonts w:ascii="Times New Roman" w:hAnsi="Times New Roman"/>
          <w:sz w:val="24"/>
          <w:szCs w:val="24"/>
        </w:rPr>
        <w:t xml:space="preserve">В результате проведения в этом году районного фестиваля школьных музеев разработан путеводитель по школьным музеям района, который тоже будет размещен в электронном формате на сайте музея и информационной панели. </w:t>
      </w:r>
    </w:p>
    <w:p w:rsidR="00204AB8" w:rsidRPr="003D3EFB" w:rsidRDefault="00204AB8" w:rsidP="00086D4D">
      <w:pPr>
        <w:spacing w:after="0" w:line="360" w:lineRule="auto"/>
        <w:ind w:firstLine="993"/>
        <w:jc w:val="both"/>
        <w:rPr>
          <w:rFonts w:ascii="Times New Roman" w:hAnsi="Times New Roman"/>
          <w:sz w:val="24"/>
          <w:szCs w:val="24"/>
        </w:rPr>
      </w:pPr>
      <w:r>
        <w:rPr>
          <w:rFonts w:ascii="Times New Roman" w:hAnsi="Times New Roman"/>
          <w:sz w:val="24"/>
          <w:szCs w:val="24"/>
        </w:rPr>
        <w:t xml:space="preserve">Проходящие во втором полугодии временные выставки, посвященные 350-летию Петра </w:t>
      </w:r>
      <w:r>
        <w:rPr>
          <w:rFonts w:ascii="Times New Roman" w:hAnsi="Times New Roman"/>
          <w:sz w:val="24"/>
          <w:szCs w:val="24"/>
          <w:lang w:val="en-US"/>
        </w:rPr>
        <w:t>I</w:t>
      </w:r>
      <w:r w:rsidRPr="003D3EFB">
        <w:rPr>
          <w:rFonts w:ascii="Times New Roman" w:hAnsi="Times New Roman"/>
          <w:sz w:val="24"/>
          <w:szCs w:val="24"/>
        </w:rPr>
        <w:t xml:space="preserve"> </w:t>
      </w:r>
      <w:r>
        <w:rPr>
          <w:rFonts w:ascii="Times New Roman" w:hAnsi="Times New Roman"/>
          <w:sz w:val="24"/>
          <w:szCs w:val="24"/>
        </w:rPr>
        <w:t xml:space="preserve">«Ижорская земля на перекрестке столетий» и совместная выставка с ООО БИЗНЕС-ПАРК Ижора, музеем Истории Ижорских заводов и Централизованной библиотечной системой Колпинского района «Три века Колпинской истории. Век </w:t>
      </w:r>
      <w:r>
        <w:rPr>
          <w:rFonts w:ascii="Times New Roman" w:hAnsi="Times New Roman"/>
          <w:sz w:val="24"/>
          <w:szCs w:val="24"/>
          <w:lang w:val="en-US"/>
        </w:rPr>
        <w:t>XVIII</w:t>
      </w:r>
      <w:r>
        <w:rPr>
          <w:rFonts w:ascii="Times New Roman" w:hAnsi="Times New Roman"/>
          <w:sz w:val="24"/>
          <w:szCs w:val="24"/>
        </w:rPr>
        <w:t>»</w:t>
      </w:r>
      <w:r w:rsidR="00D66B3B">
        <w:rPr>
          <w:rFonts w:ascii="Times New Roman" w:hAnsi="Times New Roman"/>
          <w:sz w:val="24"/>
          <w:szCs w:val="24"/>
        </w:rPr>
        <w:t xml:space="preserve"> (подготовленная специально к </w:t>
      </w:r>
      <w:proofErr w:type="spellStart"/>
      <w:r w:rsidR="00D66B3B">
        <w:rPr>
          <w:rFonts w:ascii="Times New Roman" w:hAnsi="Times New Roman"/>
          <w:sz w:val="24"/>
          <w:szCs w:val="24"/>
        </w:rPr>
        <w:t>Колпинским</w:t>
      </w:r>
      <w:proofErr w:type="spellEnd"/>
      <w:r w:rsidR="00D66B3B">
        <w:rPr>
          <w:rFonts w:ascii="Times New Roman" w:hAnsi="Times New Roman"/>
          <w:sz w:val="24"/>
          <w:szCs w:val="24"/>
        </w:rPr>
        <w:t xml:space="preserve"> краеведческим чтениям)</w:t>
      </w:r>
      <w:r>
        <w:rPr>
          <w:rFonts w:ascii="Times New Roman" w:hAnsi="Times New Roman"/>
          <w:sz w:val="24"/>
          <w:szCs w:val="24"/>
        </w:rPr>
        <w:t xml:space="preserve"> тоже обретут электронный вид и «поселятся» в интерактивной панели. К 300-летию Колпино ООО БИЗНЕС-ПАРК Ижора, музей Истории Ижорских заводов торжественно передадут электронные материалы одноименной выставки для использования школьниками района в образовательной краеведческой деятельности.</w:t>
      </w:r>
    </w:p>
    <w:p w:rsidR="00204AB8" w:rsidRDefault="00204AB8" w:rsidP="002D140C">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           </w:t>
      </w:r>
    </w:p>
    <w:p w:rsidR="00204AB8" w:rsidRPr="00F26D9A" w:rsidRDefault="00204AB8" w:rsidP="002D140C">
      <w:pPr>
        <w:shd w:val="clear" w:color="auto" w:fill="FFFFFF"/>
        <w:spacing w:line="360" w:lineRule="auto"/>
        <w:jc w:val="both"/>
        <w:rPr>
          <w:rFonts w:ascii="Times New Roman" w:hAnsi="Times New Roman"/>
          <w:sz w:val="24"/>
          <w:szCs w:val="24"/>
        </w:rPr>
      </w:pPr>
      <w:r>
        <w:rPr>
          <w:rFonts w:ascii="Times New Roman" w:hAnsi="Times New Roman"/>
          <w:sz w:val="24"/>
          <w:szCs w:val="24"/>
        </w:rPr>
        <w:br w:type="page"/>
      </w:r>
    </w:p>
    <w:p w:rsidR="00204AB8" w:rsidRPr="008677A8" w:rsidRDefault="00204AB8" w:rsidP="008677A8">
      <w:pPr>
        <w:pStyle w:val="a3"/>
        <w:numPr>
          <w:ilvl w:val="0"/>
          <w:numId w:val="24"/>
        </w:numPr>
        <w:spacing w:after="0" w:line="240" w:lineRule="auto"/>
        <w:jc w:val="center"/>
        <w:rPr>
          <w:rFonts w:ascii="Times New Roman" w:hAnsi="Times New Roman"/>
          <w:b/>
          <w:spacing w:val="-10"/>
          <w:sz w:val="24"/>
          <w:szCs w:val="24"/>
        </w:rPr>
      </w:pPr>
      <w:r>
        <w:rPr>
          <w:rFonts w:ascii="Times New Roman" w:hAnsi="Times New Roman"/>
          <w:b/>
          <w:spacing w:val="-10"/>
          <w:sz w:val="24"/>
          <w:szCs w:val="24"/>
        </w:rPr>
        <w:t xml:space="preserve">  О</w:t>
      </w:r>
      <w:r w:rsidRPr="008677A8">
        <w:rPr>
          <w:rFonts w:ascii="Times New Roman" w:hAnsi="Times New Roman"/>
          <w:b/>
          <w:spacing w:val="-10"/>
          <w:sz w:val="24"/>
          <w:szCs w:val="24"/>
        </w:rPr>
        <w:t>бновление содержания ДООП и технологий обучения и воспитания</w:t>
      </w:r>
      <w:r>
        <w:rPr>
          <w:rFonts w:ascii="Times New Roman" w:hAnsi="Times New Roman"/>
          <w:b/>
          <w:spacing w:val="-10"/>
          <w:sz w:val="24"/>
          <w:szCs w:val="24"/>
        </w:rPr>
        <w:t>.</w:t>
      </w:r>
    </w:p>
    <w:p w:rsidR="00204AB8" w:rsidRPr="008677A8" w:rsidRDefault="00204AB8" w:rsidP="008677A8">
      <w:pPr>
        <w:pStyle w:val="a3"/>
        <w:spacing w:after="0" w:line="240" w:lineRule="auto"/>
        <w:jc w:val="center"/>
        <w:rPr>
          <w:rFonts w:ascii="Times New Roman" w:hAnsi="Times New Roman"/>
          <w:b/>
          <w:spacing w:val="-10"/>
          <w:sz w:val="24"/>
          <w:szCs w:val="24"/>
        </w:rPr>
      </w:pPr>
    </w:p>
    <w:p w:rsidR="00204AB8" w:rsidRDefault="00204AB8" w:rsidP="0068545D">
      <w:pPr>
        <w:spacing w:after="0" w:line="360" w:lineRule="auto"/>
        <w:ind w:firstLine="993"/>
        <w:jc w:val="both"/>
        <w:rPr>
          <w:rFonts w:ascii="Times New Roman" w:hAnsi="Times New Roman"/>
          <w:sz w:val="24"/>
          <w:szCs w:val="24"/>
        </w:rPr>
      </w:pPr>
      <w:r>
        <w:rPr>
          <w:rFonts w:ascii="Times New Roman" w:hAnsi="Times New Roman"/>
          <w:spacing w:val="-10"/>
          <w:sz w:val="24"/>
          <w:szCs w:val="24"/>
        </w:rPr>
        <w:t xml:space="preserve"> </w:t>
      </w:r>
      <w:r w:rsidRPr="008677A8">
        <w:rPr>
          <w:rFonts w:ascii="Times New Roman" w:hAnsi="Times New Roman"/>
          <w:spacing w:val="-10"/>
          <w:sz w:val="24"/>
          <w:szCs w:val="24"/>
        </w:rPr>
        <w:t>Обновление содержания ДООП и т</w:t>
      </w:r>
      <w:r>
        <w:rPr>
          <w:rFonts w:ascii="Times New Roman" w:hAnsi="Times New Roman"/>
          <w:spacing w:val="-10"/>
          <w:sz w:val="24"/>
          <w:szCs w:val="24"/>
        </w:rPr>
        <w:t xml:space="preserve">ехнологий обучения и воспитания </w:t>
      </w:r>
      <w:proofErr w:type="gramStart"/>
      <w:r>
        <w:rPr>
          <w:rFonts w:ascii="Times New Roman" w:hAnsi="Times New Roman"/>
          <w:spacing w:val="-10"/>
          <w:sz w:val="24"/>
          <w:szCs w:val="24"/>
        </w:rPr>
        <w:t xml:space="preserve">направлено </w:t>
      </w:r>
      <w:r w:rsidRPr="008677A8">
        <w:rPr>
          <w:rFonts w:ascii="Times New Roman" w:hAnsi="Times New Roman"/>
          <w:spacing w:val="-10"/>
          <w:sz w:val="24"/>
          <w:szCs w:val="24"/>
        </w:rPr>
        <w:t xml:space="preserve"> </w:t>
      </w:r>
      <w:r>
        <w:rPr>
          <w:rFonts w:ascii="Times New Roman" w:hAnsi="Times New Roman"/>
          <w:spacing w:val="-10"/>
          <w:sz w:val="24"/>
          <w:szCs w:val="24"/>
        </w:rPr>
        <w:t>на</w:t>
      </w:r>
      <w:proofErr w:type="gramEnd"/>
      <w:r>
        <w:rPr>
          <w:rFonts w:ascii="Times New Roman" w:hAnsi="Times New Roman"/>
          <w:spacing w:val="-10"/>
          <w:sz w:val="24"/>
          <w:szCs w:val="24"/>
        </w:rPr>
        <w:t xml:space="preserve"> </w:t>
      </w:r>
      <w:r w:rsidRPr="008677A8">
        <w:rPr>
          <w:rFonts w:ascii="Times New Roman" w:hAnsi="Times New Roman"/>
          <w:spacing w:val="-10"/>
          <w:sz w:val="24"/>
          <w:szCs w:val="24"/>
        </w:rPr>
        <w:t>во</w:t>
      </w:r>
      <w:r>
        <w:rPr>
          <w:rFonts w:ascii="Times New Roman" w:hAnsi="Times New Roman"/>
          <w:spacing w:val="-10"/>
          <w:sz w:val="24"/>
          <w:szCs w:val="24"/>
        </w:rPr>
        <w:t xml:space="preserve">влечение </w:t>
      </w:r>
      <w:r w:rsidRPr="008677A8">
        <w:rPr>
          <w:rFonts w:ascii="Times New Roman" w:hAnsi="Times New Roman"/>
          <w:spacing w:val="-10"/>
          <w:sz w:val="24"/>
          <w:szCs w:val="24"/>
        </w:rPr>
        <w:t xml:space="preserve">участников </w:t>
      </w:r>
      <w:r w:rsidR="00D66B3B">
        <w:rPr>
          <w:rFonts w:ascii="Times New Roman" w:hAnsi="Times New Roman"/>
          <w:spacing w:val="-10"/>
          <w:sz w:val="24"/>
          <w:szCs w:val="24"/>
        </w:rPr>
        <w:t xml:space="preserve">в </w:t>
      </w:r>
      <w:proofErr w:type="spellStart"/>
      <w:r w:rsidR="00D66B3B">
        <w:rPr>
          <w:rFonts w:ascii="Times New Roman" w:hAnsi="Times New Roman"/>
          <w:spacing w:val="-10"/>
          <w:sz w:val="24"/>
          <w:szCs w:val="24"/>
        </w:rPr>
        <w:t>культуротворческую</w:t>
      </w:r>
      <w:proofErr w:type="spellEnd"/>
      <w:r w:rsidR="00D66B3B">
        <w:rPr>
          <w:rFonts w:ascii="Times New Roman" w:hAnsi="Times New Roman"/>
          <w:spacing w:val="-10"/>
          <w:sz w:val="24"/>
          <w:szCs w:val="24"/>
        </w:rPr>
        <w:t>, проектную и исследовательскую деятельность</w:t>
      </w:r>
      <w:r>
        <w:rPr>
          <w:rFonts w:ascii="Times New Roman" w:hAnsi="Times New Roman"/>
          <w:spacing w:val="-10"/>
          <w:sz w:val="24"/>
          <w:szCs w:val="24"/>
        </w:rPr>
        <w:t>. П</w:t>
      </w:r>
      <w:r>
        <w:rPr>
          <w:rFonts w:ascii="Times New Roman" w:hAnsi="Times New Roman"/>
          <w:sz w:val="24"/>
          <w:szCs w:val="24"/>
        </w:rPr>
        <w:t>рограммы музея являются программами туристско-</w:t>
      </w:r>
      <w:proofErr w:type="gramStart"/>
      <w:r>
        <w:rPr>
          <w:rFonts w:ascii="Times New Roman" w:hAnsi="Times New Roman"/>
          <w:sz w:val="24"/>
          <w:szCs w:val="24"/>
        </w:rPr>
        <w:t>краеведческой  направленности</w:t>
      </w:r>
      <w:proofErr w:type="gramEnd"/>
      <w:r>
        <w:rPr>
          <w:rFonts w:ascii="Times New Roman" w:hAnsi="Times New Roman"/>
          <w:sz w:val="24"/>
          <w:szCs w:val="24"/>
        </w:rPr>
        <w:t xml:space="preserve">. В этом году педагогами музея </w:t>
      </w:r>
      <w:proofErr w:type="gramStart"/>
      <w:r>
        <w:rPr>
          <w:rFonts w:ascii="Times New Roman" w:hAnsi="Times New Roman"/>
          <w:sz w:val="24"/>
          <w:szCs w:val="24"/>
        </w:rPr>
        <w:t>р</w:t>
      </w:r>
      <w:r w:rsidRPr="00BB13E5">
        <w:rPr>
          <w:rFonts w:ascii="Times New Roman" w:hAnsi="Times New Roman"/>
          <w:sz w:val="24"/>
          <w:szCs w:val="24"/>
          <w:lang w:eastAsia="ru-RU"/>
        </w:rPr>
        <w:t>еализ</w:t>
      </w:r>
      <w:r>
        <w:rPr>
          <w:rFonts w:ascii="Times New Roman" w:hAnsi="Times New Roman"/>
          <w:sz w:val="24"/>
          <w:szCs w:val="24"/>
          <w:lang w:eastAsia="ru-RU"/>
        </w:rPr>
        <w:t>овывалось</w:t>
      </w:r>
      <w:r w:rsidRPr="00BB13E5">
        <w:rPr>
          <w:rFonts w:ascii="Times New Roman" w:hAnsi="Times New Roman"/>
          <w:sz w:val="24"/>
          <w:szCs w:val="24"/>
          <w:lang w:eastAsia="ru-RU"/>
        </w:rPr>
        <w:t xml:space="preserve"> </w:t>
      </w:r>
      <w:r>
        <w:rPr>
          <w:rFonts w:ascii="Times New Roman" w:hAnsi="Times New Roman"/>
          <w:sz w:val="24"/>
          <w:szCs w:val="24"/>
          <w:lang w:eastAsia="ru-RU"/>
        </w:rPr>
        <w:t xml:space="preserve"> три</w:t>
      </w:r>
      <w:proofErr w:type="gramEnd"/>
      <w:r w:rsidRPr="00BB13E5">
        <w:rPr>
          <w:rFonts w:ascii="Times New Roman" w:hAnsi="Times New Roman"/>
          <w:sz w:val="24"/>
          <w:szCs w:val="24"/>
          <w:lang w:eastAsia="ru-RU"/>
        </w:rPr>
        <w:t xml:space="preserve"> ДООП </w:t>
      </w:r>
      <w:r w:rsidRPr="00BB13E5">
        <w:rPr>
          <w:rFonts w:ascii="Times New Roman" w:hAnsi="Times New Roman"/>
          <w:sz w:val="24"/>
          <w:szCs w:val="24"/>
        </w:rPr>
        <w:t>турист</w:t>
      </w:r>
      <w:r>
        <w:rPr>
          <w:rFonts w:ascii="Times New Roman" w:hAnsi="Times New Roman"/>
          <w:sz w:val="24"/>
          <w:szCs w:val="24"/>
        </w:rPr>
        <w:t>с</w:t>
      </w:r>
      <w:r w:rsidRPr="00BB13E5">
        <w:rPr>
          <w:rFonts w:ascii="Times New Roman" w:hAnsi="Times New Roman"/>
          <w:sz w:val="24"/>
          <w:szCs w:val="24"/>
        </w:rPr>
        <w:t>ко- краеведческой направленности</w:t>
      </w:r>
      <w:r>
        <w:rPr>
          <w:rFonts w:ascii="Times New Roman" w:hAnsi="Times New Roman"/>
          <w:sz w:val="24"/>
          <w:szCs w:val="24"/>
        </w:rPr>
        <w:t>.</w:t>
      </w:r>
      <w:r w:rsidR="00D66B3B">
        <w:rPr>
          <w:rFonts w:ascii="Times New Roman" w:hAnsi="Times New Roman"/>
          <w:sz w:val="24"/>
          <w:szCs w:val="24"/>
        </w:rPr>
        <w:t xml:space="preserve"> </w:t>
      </w:r>
      <w:r w:rsidRPr="00BB13E5">
        <w:rPr>
          <w:rFonts w:ascii="Times New Roman" w:hAnsi="Times New Roman"/>
          <w:sz w:val="24"/>
          <w:szCs w:val="24"/>
        </w:rPr>
        <w:t>Организована работа</w:t>
      </w:r>
      <w:r w:rsidRPr="0010247F">
        <w:rPr>
          <w:rFonts w:ascii="Times New Roman" w:hAnsi="Times New Roman"/>
          <w:sz w:val="24"/>
          <w:szCs w:val="24"/>
        </w:rPr>
        <w:t xml:space="preserve"> </w:t>
      </w:r>
      <w:r w:rsidRPr="003176F8">
        <w:rPr>
          <w:rFonts w:ascii="Times New Roman" w:hAnsi="Times New Roman"/>
          <w:sz w:val="24"/>
          <w:szCs w:val="24"/>
        </w:rPr>
        <w:t>17 групп детских объединений, которых занимается 255 (в 18/19 уч. г. -294, в 19/20 уч. г.  -264) воспитанника. Больше половины- 210 обучающихся (в 18/19 уч. г. -180, в 19/20 уч. г.  -210) программе «Краеведение для маленьких» и 45</w:t>
      </w:r>
      <w:proofErr w:type="gramStart"/>
      <w:r>
        <w:rPr>
          <w:rFonts w:ascii="Times New Roman" w:hAnsi="Times New Roman"/>
          <w:sz w:val="24"/>
          <w:szCs w:val="24"/>
        </w:rPr>
        <w:t>-</w:t>
      </w:r>
      <w:r w:rsidRPr="003176F8">
        <w:rPr>
          <w:rFonts w:ascii="Times New Roman" w:hAnsi="Times New Roman"/>
          <w:sz w:val="24"/>
          <w:szCs w:val="24"/>
        </w:rPr>
        <w:t>«</w:t>
      </w:r>
      <w:proofErr w:type="gramEnd"/>
      <w:r>
        <w:rPr>
          <w:rFonts w:ascii="Times New Roman" w:hAnsi="Times New Roman"/>
          <w:sz w:val="24"/>
          <w:szCs w:val="24"/>
        </w:rPr>
        <w:t>Юный экскурсовод» и «Юный исследователь-краевед» пе</w:t>
      </w:r>
      <w:r w:rsidRPr="00BB13E5">
        <w:rPr>
          <w:rFonts w:ascii="Times New Roman" w:hAnsi="Times New Roman"/>
          <w:sz w:val="24"/>
          <w:szCs w:val="24"/>
        </w:rPr>
        <w:t xml:space="preserve">дагогами дополнительного образования </w:t>
      </w:r>
      <w:r>
        <w:rPr>
          <w:rFonts w:ascii="Times New Roman" w:hAnsi="Times New Roman"/>
          <w:sz w:val="24"/>
          <w:szCs w:val="24"/>
        </w:rPr>
        <w:t>Андриенко К.Л</w:t>
      </w:r>
      <w:r w:rsidRPr="00BB13E5">
        <w:rPr>
          <w:rFonts w:ascii="Times New Roman" w:hAnsi="Times New Roman"/>
          <w:sz w:val="24"/>
          <w:szCs w:val="24"/>
        </w:rPr>
        <w:t>., Алексеевой В.А.</w:t>
      </w:r>
      <w:r>
        <w:rPr>
          <w:rFonts w:ascii="Times New Roman" w:hAnsi="Times New Roman"/>
          <w:sz w:val="24"/>
          <w:szCs w:val="24"/>
        </w:rPr>
        <w:t>, Бирюковой Л.А.</w:t>
      </w:r>
      <w:r w:rsidRPr="00BB13E5">
        <w:rPr>
          <w:rFonts w:ascii="Times New Roman" w:hAnsi="Times New Roman"/>
          <w:sz w:val="24"/>
          <w:szCs w:val="24"/>
        </w:rPr>
        <w:t xml:space="preserve"> </w:t>
      </w:r>
    </w:p>
    <w:p w:rsidR="00204AB8" w:rsidRDefault="00204AB8" w:rsidP="0068545D">
      <w:pPr>
        <w:spacing w:after="0" w:line="360" w:lineRule="auto"/>
        <w:ind w:firstLine="993"/>
        <w:jc w:val="both"/>
        <w:rPr>
          <w:rFonts w:ascii="Times New Roman" w:hAnsi="Times New Roman"/>
          <w:sz w:val="24"/>
          <w:szCs w:val="24"/>
        </w:rPr>
      </w:pPr>
      <w:r>
        <w:rPr>
          <w:rFonts w:ascii="Times New Roman" w:hAnsi="Times New Roman"/>
          <w:sz w:val="24"/>
          <w:szCs w:val="24"/>
        </w:rPr>
        <w:t xml:space="preserve">Программы </w:t>
      </w:r>
      <w:r w:rsidRPr="00FE35BF">
        <w:rPr>
          <w:rFonts w:ascii="Times New Roman" w:hAnsi="Times New Roman"/>
          <w:sz w:val="24"/>
          <w:szCs w:val="24"/>
        </w:rPr>
        <w:t>«Юный экскурсовод» и «Юный исследователь</w:t>
      </w:r>
      <w:r>
        <w:rPr>
          <w:rFonts w:ascii="Times New Roman" w:hAnsi="Times New Roman"/>
          <w:sz w:val="24"/>
          <w:szCs w:val="24"/>
        </w:rPr>
        <w:t>- краевед</w:t>
      </w:r>
      <w:r w:rsidRPr="00FE35BF">
        <w:rPr>
          <w:rFonts w:ascii="Times New Roman" w:hAnsi="Times New Roman"/>
          <w:sz w:val="24"/>
          <w:szCs w:val="24"/>
        </w:rPr>
        <w:t>»</w:t>
      </w:r>
      <w:r>
        <w:rPr>
          <w:rFonts w:ascii="Times New Roman" w:hAnsi="Times New Roman"/>
          <w:sz w:val="24"/>
          <w:szCs w:val="24"/>
        </w:rPr>
        <w:t xml:space="preserve"> имеют электронный блок обучения. Все программы музея являются сетевыми. </w:t>
      </w:r>
    </w:p>
    <w:p w:rsidR="00204AB8" w:rsidRDefault="00204AB8" w:rsidP="00D02625">
      <w:pPr>
        <w:spacing w:after="0" w:line="240" w:lineRule="auto"/>
        <w:ind w:firstLine="993"/>
        <w:jc w:val="center"/>
        <w:rPr>
          <w:rFonts w:ascii="Times New Roman" w:hAnsi="Times New Roman"/>
          <w:b/>
          <w:sz w:val="24"/>
          <w:szCs w:val="24"/>
        </w:rPr>
      </w:pPr>
    </w:p>
    <w:p w:rsidR="00204AB8" w:rsidRDefault="00204AB8" w:rsidP="0010592F">
      <w:pPr>
        <w:spacing w:after="0" w:line="360" w:lineRule="auto"/>
        <w:ind w:firstLine="993"/>
        <w:jc w:val="both"/>
        <w:rPr>
          <w:rFonts w:ascii="Times New Roman" w:hAnsi="Times New Roman"/>
          <w:sz w:val="24"/>
          <w:szCs w:val="24"/>
        </w:rPr>
      </w:pPr>
      <w:r>
        <w:rPr>
          <w:rFonts w:ascii="Times New Roman" w:hAnsi="Times New Roman"/>
          <w:sz w:val="24"/>
          <w:szCs w:val="24"/>
        </w:rPr>
        <w:t xml:space="preserve">Возрастной состав учащихся по программам музея среднего и старшего школьного возраста совсем не большой. </w:t>
      </w:r>
      <w:r w:rsidRPr="003176F8">
        <w:rPr>
          <w:rFonts w:ascii="Times New Roman" w:hAnsi="Times New Roman"/>
          <w:sz w:val="24"/>
          <w:szCs w:val="24"/>
        </w:rPr>
        <w:t>В этом году:</w:t>
      </w:r>
      <w:r>
        <w:rPr>
          <w:rFonts w:ascii="Times New Roman" w:hAnsi="Times New Roman"/>
          <w:sz w:val="24"/>
          <w:szCs w:val="24"/>
        </w:rPr>
        <w:t xml:space="preserve"> 16 во</w:t>
      </w:r>
      <w:r w:rsidRPr="003176F8">
        <w:rPr>
          <w:rFonts w:ascii="Times New Roman" w:hAnsi="Times New Roman"/>
          <w:sz w:val="24"/>
          <w:szCs w:val="24"/>
        </w:rPr>
        <w:t>спи</w:t>
      </w:r>
      <w:r>
        <w:rPr>
          <w:rFonts w:ascii="Times New Roman" w:hAnsi="Times New Roman"/>
          <w:sz w:val="24"/>
          <w:szCs w:val="24"/>
        </w:rPr>
        <w:t>танников 10-14 лет и 14 воспитанников 15-18 лет (</w:t>
      </w:r>
      <w:r w:rsidRPr="003176F8">
        <w:rPr>
          <w:rFonts w:ascii="Times New Roman" w:hAnsi="Times New Roman"/>
          <w:sz w:val="24"/>
          <w:szCs w:val="24"/>
        </w:rPr>
        <w:t>для сравнения</w:t>
      </w:r>
      <w:r>
        <w:rPr>
          <w:rFonts w:ascii="Times New Roman" w:hAnsi="Times New Roman"/>
          <w:sz w:val="24"/>
          <w:szCs w:val="24"/>
        </w:rPr>
        <w:t>:</w:t>
      </w:r>
      <w:r w:rsidRPr="003176F8">
        <w:rPr>
          <w:rFonts w:ascii="Times New Roman" w:hAnsi="Times New Roman"/>
          <w:sz w:val="24"/>
          <w:szCs w:val="24"/>
        </w:rPr>
        <w:t xml:space="preserve"> в прошлом учебном году 53 воспитанника 10-14 лет и всего 2-15-18 лет.</w:t>
      </w:r>
      <w:r>
        <w:rPr>
          <w:rFonts w:ascii="Times New Roman" w:hAnsi="Times New Roman"/>
          <w:sz w:val="24"/>
          <w:szCs w:val="24"/>
        </w:rPr>
        <w:t xml:space="preserve"> </w:t>
      </w:r>
    </w:p>
    <w:p w:rsidR="00204AB8" w:rsidRDefault="00204AB8" w:rsidP="0010592F">
      <w:pPr>
        <w:spacing w:after="0" w:line="360" w:lineRule="auto"/>
        <w:ind w:firstLine="993"/>
        <w:jc w:val="both"/>
        <w:rPr>
          <w:rFonts w:ascii="Times New Roman" w:hAnsi="Times New Roman"/>
          <w:sz w:val="24"/>
          <w:szCs w:val="24"/>
        </w:rPr>
      </w:pPr>
      <w:r>
        <w:rPr>
          <w:rFonts w:ascii="Times New Roman" w:hAnsi="Times New Roman"/>
          <w:sz w:val="24"/>
          <w:szCs w:val="24"/>
        </w:rPr>
        <w:t xml:space="preserve">В музее </w:t>
      </w:r>
      <w:r w:rsidRPr="003176F8">
        <w:rPr>
          <w:rFonts w:ascii="Times New Roman" w:hAnsi="Times New Roman"/>
          <w:b/>
          <w:sz w:val="24"/>
          <w:szCs w:val="24"/>
        </w:rPr>
        <w:t>остается потребность</w:t>
      </w:r>
      <w:r>
        <w:rPr>
          <w:rFonts w:ascii="Times New Roman" w:hAnsi="Times New Roman"/>
          <w:sz w:val="24"/>
          <w:szCs w:val="24"/>
        </w:rPr>
        <w:t xml:space="preserve"> в педагоге дополнительного образования, историке, краеведе, работающем с детьми среднего и старшего школьного возраста. </w:t>
      </w:r>
    </w:p>
    <w:p w:rsidR="00204AB8" w:rsidRDefault="00204AB8" w:rsidP="0010592F">
      <w:pPr>
        <w:spacing w:after="0" w:line="360" w:lineRule="auto"/>
        <w:ind w:firstLine="993"/>
        <w:jc w:val="both"/>
        <w:rPr>
          <w:rFonts w:ascii="Times New Roman" w:hAnsi="Times New Roman"/>
          <w:color w:val="000000"/>
          <w:sz w:val="24"/>
          <w:szCs w:val="24"/>
        </w:rPr>
      </w:pPr>
      <w:r>
        <w:rPr>
          <w:rFonts w:ascii="Times New Roman" w:hAnsi="Times New Roman"/>
          <w:sz w:val="24"/>
          <w:szCs w:val="24"/>
        </w:rPr>
        <w:t>В этом учебном году прошли</w:t>
      </w:r>
      <w:r w:rsidRPr="006735EA">
        <w:rPr>
          <w:rFonts w:ascii="Times New Roman" w:hAnsi="Times New Roman"/>
          <w:sz w:val="24"/>
          <w:szCs w:val="24"/>
        </w:rPr>
        <w:t xml:space="preserve"> обновление </w:t>
      </w:r>
      <w:r>
        <w:rPr>
          <w:rFonts w:ascii="Times New Roman" w:hAnsi="Times New Roman"/>
          <w:sz w:val="24"/>
          <w:szCs w:val="24"/>
        </w:rPr>
        <w:t>две дополнительные общео</w:t>
      </w:r>
      <w:r w:rsidRPr="006735EA">
        <w:rPr>
          <w:rFonts w:ascii="Times New Roman" w:hAnsi="Times New Roman"/>
          <w:sz w:val="24"/>
          <w:szCs w:val="24"/>
        </w:rPr>
        <w:t xml:space="preserve">бразовательные общеразвивающие программы: «Юный экскурсовод» </w:t>
      </w:r>
      <w:proofErr w:type="gramStart"/>
      <w:r w:rsidRPr="006735EA">
        <w:rPr>
          <w:rFonts w:ascii="Times New Roman" w:hAnsi="Times New Roman"/>
          <w:sz w:val="24"/>
          <w:szCs w:val="24"/>
        </w:rPr>
        <w:t>и  «</w:t>
      </w:r>
      <w:proofErr w:type="gramEnd"/>
      <w:r w:rsidRPr="006735EA">
        <w:rPr>
          <w:rFonts w:ascii="Times New Roman" w:hAnsi="Times New Roman"/>
          <w:sz w:val="24"/>
          <w:szCs w:val="24"/>
        </w:rPr>
        <w:t>Занимательное краеведение».</w:t>
      </w:r>
      <w:r>
        <w:rPr>
          <w:rFonts w:ascii="Times New Roman" w:hAnsi="Times New Roman"/>
          <w:color w:val="FF6600"/>
          <w:sz w:val="24"/>
          <w:szCs w:val="24"/>
        </w:rPr>
        <w:t xml:space="preserve">  </w:t>
      </w:r>
      <w:r>
        <w:rPr>
          <w:rFonts w:ascii="Times New Roman" w:hAnsi="Times New Roman"/>
          <w:sz w:val="24"/>
          <w:szCs w:val="24"/>
        </w:rPr>
        <w:t xml:space="preserve">Программы </w:t>
      </w:r>
      <w:proofErr w:type="gramStart"/>
      <w:r>
        <w:rPr>
          <w:rFonts w:ascii="Times New Roman" w:hAnsi="Times New Roman"/>
          <w:sz w:val="24"/>
          <w:szCs w:val="24"/>
        </w:rPr>
        <w:t>сохраняют  традиции</w:t>
      </w:r>
      <w:proofErr w:type="gramEnd"/>
      <w:r>
        <w:rPr>
          <w:rFonts w:ascii="Times New Roman" w:hAnsi="Times New Roman"/>
          <w:sz w:val="24"/>
          <w:szCs w:val="24"/>
        </w:rPr>
        <w:t xml:space="preserve"> музейного краеведения и нацелены на  более широкое включение в творческую краеведческую деятельность воспитанников краеведческих проектов, т.к. именно они большей частью популяризируют </w:t>
      </w:r>
      <w:r w:rsidRPr="00297F29">
        <w:rPr>
          <w:rFonts w:ascii="Times New Roman" w:hAnsi="Times New Roman"/>
          <w:sz w:val="24"/>
          <w:szCs w:val="24"/>
        </w:rPr>
        <w:t xml:space="preserve">краеведение.  Программа «Юный </w:t>
      </w:r>
      <w:proofErr w:type="gramStart"/>
      <w:r w:rsidRPr="00297F29">
        <w:rPr>
          <w:rFonts w:ascii="Times New Roman" w:hAnsi="Times New Roman"/>
          <w:sz w:val="24"/>
          <w:szCs w:val="24"/>
        </w:rPr>
        <w:t>экскурсовод»  для</w:t>
      </w:r>
      <w:proofErr w:type="gramEnd"/>
      <w:r w:rsidRPr="00297F29">
        <w:rPr>
          <w:rFonts w:ascii="Times New Roman" w:hAnsi="Times New Roman"/>
          <w:sz w:val="24"/>
          <w:szCs w:val="24"/>
        </w:rPr>
        <w:t xml:space="preserve"> детей 10-14 лет ( 2 года обучения 144 часа)  включает элементы профориентации и работы с одаренными детьми. Программа «Занимательное </w:t>
      </w:r>
      <w:proofErr w:type="gramStart"/>
      <w:r w:rsidRPr="00297F29">
        <w:rPr>
          <w:rFonts w:ascii="Times New Roman" w:hAnsi="Times New Roman"/>
          <w:sz w:val="24"/>
          <w:szCs w:val="24"/>
        </w:rPr>
        <w:t xml:space="preserve">краеведение»  </w:t>
      </w:r>
      <w:r>
        <w:rPr>
          <w:rFonts w:ascii="Times New Roman" w:hAnsi="Times New Roman"/>
          <w:sz w:val="24"/>
          <w:szCs w:val="24"/>
        </w:rPr>
        <w:t>7</w:t>
      </w:r>
      <w:proofErr w:type="gramEnd"/>
      <w:r>
        <w:rPr>
          <w:rFonts w:ascii="Times New Roman" w:hAnsi="Times New Roman"/>
          <w:sz w:val="24"/>
          <w:szCs w:val="24"/>
        </w:rPr>
        <w:t xml:space="preserve">-12 </w:t>
      </w:r>
      <w:r w:rsidRPr="00297F29">
        <w:rPr>
          <w:rFonts w:ascii="Times New Roman" w:hAnsi="Times New Roman"/>
          <w:sz w:val="24"/>
          <w:szCs w:val="24"/>
        </w:rPr>
        <w:t>лет</w:t>
      </w:r>
      <w:r>
        <w:rPr>
          <w:rFonts w:ascii="Times New Roman" w:hAnsi="Times New Roman"/>
          <w:sz w:val="24"/>
          <w:szCs w:val="24"/>
        </w:rPr>
        <w:t xml:space="preserve"> ( 1 год обучения, 72 часа)</w:t>
      </w:r>
      <w:r w:rsidRPr="00297F29">
        <w:rPr>
          <w:rFonts w:ascii="Times New Roman" w:hAnsi="Times New Roman"/>
          <w:sz w:val="24"/>
          <w:szCs w:val="24"/>
        </w:rPr>
        <w:t xml:space="preserve"> носит ознакомительный характер и</w:t>
      </w:r>
      <w:r>
        <w:rPr>
          <w:rFonts w:ascii="Times New Roman" w:hAnsi="Times New Roman"/>
          <w:sz w:val="24"/>
          <w:szCs w:val="24"/>
        </w:rPr>
        <w:t xml:space="preserve"> , можно сказать,</w:t>
      </w:r>
      <w:r w:rsidRPr="00297F29">
        <w:rPr>
          <w:rFonts w:ascii="Times New Roman" w:hAnsi="Times New Roman"/>
          <w:sz w:val="24"/>
          <w:szCs w:val="24"/>
        </w:rPr>
        <w:t xml:space="preserve"> имеет кроме</w:t>
      </w:r>
      <w:r>
        <w:rPr>
          <w:rFonts w:ascii="Times New Roman" w:hAnsi="Times New Roman"/>
          <w:sz w:val="24"/>
          <w:szCs w:val="24"/>
        </w:rPr>
        <w:t xml:space="preserve"> туристско- краеведческой направленности, социально- педагогическую. В следующем учебном году запланирована реализация четырех программ туристско- краеведческой направленности. При реализации запланированных вакансий будет увеличено число обучающихся в музее.</w:t>
      </w:r>
    </w:p>
    <w:p w:rsidR="00204AB8" w:rsidRDefault="00204AB8" w:rsidP="00E77801">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Реализация ДООП музея проходит с применением средств музейной педагогики в неформальном поле общения педагога и воспитанников </w:t>
      </w:r>
      <w:proofErr w:type="gramStart"/>
      <w:r>
        <w:rPr>
          <w:rFonts w:ascii="Times New Roman" w:hAnsi="Times New Roman"/>
          <w:sz w:val="24"/>
          <w:szCs w:val="24"/>
          <w:lang w:eastAsia="ru-RU"/>
        </w:rPr>
        <w:t>совместно  с</w:t>
      </w:r>
      <w:proofErr w:type="gramEnd"/>
      <w:r>
        <w:rPr>
          <w:rFonts w:ascii="Times New Roman" w:hAnsi="Times New Roman"/>
          <w:sz w:val="24"/>
          <w:szCs w:val="24"/>
          <w:lang w:eastAsia="ru-RU"/>
        </w:rPr>
        <w:t xml:space="preserve"> сетевыми, социальными партерами и совместно с родителями. Педагогами используются </w:t>
      </w:r>
      <w:r>
        <w:rPr>
          <w:rFonts w:ascii="Times New Roman" w:hAnsi="Times New Roman"/>
          <w:sz w:val="24"/>
          <w:szCs w:val="24"/>
          <w:lang w:eastAsia="ru-RU"/>
        </w:rPr>
        <w:lastRenderedPageBreak/>
        <w:t xml:space="preserve">многообразные формы работы с детьми, ориентированные на формирование компетенции </w:t>
      </w:r>
      <w:proofErr w:type="gramStart"/>
      <w:r>
        <w:rPr>
          <w:rFonts w:ascii="Times New Roman" w:hAnsi="Times New Roman"/>
          <w:sz w:val="24"/>
          <w:szCs w:val="24"/>
          <w:lang w:eastAsia="ru-RU"/>
        </w:rPr>
        <w:t>самостоятельной  образовательной</w:t>
      </w:r>
      <w:proofErr w:type="gramEnd"/>
      <w:r>
        <w:rPr>
          <w:rFonts w:ascii="Times New Roman" w:hAnsi="Times New Roman"/>
          <w:sz w:val="24"/>
          <w:szCs w:val="24"/>
          <w:lang w:eastAsia="ru-RU"/>
        </w:rPr>
        <w:t xml:space="preserve"> деятельности обучающихся через творческие задания, игры,  материал в</w:t>
      </w:r>
      <w:r w:rsidRPr="00A316B9">
        <w:rPr>
          <w:rFonts w:ascii="Times New Roman" w:hAnsi="Times New Roman"/>
          <w:sz w:val="24"/>
          <w:szCs w:val="24"/>
          <w:lang w:eastAsia="ru-RU"/>
        </w:rPr>
        <w:t xml:space="preserve"> группе VK </w:t>
      </w:r>
      <w:r>
        <w:rPr>
          <w:rFonts w:ascii="Times New Roman" w:hAnsi="Times New Roman"/>
          <w:sz w:val="24"/>
          <w:szCs w:val="24"/>
          <w:lang w:eastAsia="ru-RU"/>
        </w:rPr>
        <w:t xml:space="preserve"> </w:t>
      </w:r>
      <w:r w:rsidRPr="00A316B9">
        <w:rPr>
          <w:rFonts w:ascii="Times New Roman" w:hAnsi="Times New Roman"/>
          <w:sz w:val="24"/>
          <w:szCs w:val="24"/>
          <w:lang w:eastAsia="ru-RU"/>
        </w:rPr>
        <w:t>«Краеведение для маленьких»</w:t>
      </w:r>
      <w:r>
        <w:rPr>
          <w:rFonts w:ascii="Times New Roman" w:hAnsi="Times New Roman"/>
          <w:sz w:val="24"/>
          <w:szCs w:val="24"/>
          <w:lang w:eastAsia="ru-RU"/>
        </w:rPr>
        <w:t xml:space="preserve">. Особенности нашего времени вносят коррективы в воспитательные формы работы. Педагогами детского объединения «Краеведение для маленьких» в группе </w:t>
      </w:r>
      <w:r>
        <w:rPr>
          <w:rFonts w:ascii="Times New Roman" w:hAnsi="Times New Roman"/>
          <w:sz w:val="24"/>
          <w:szCs w:val="24"/>
          <w:lang w:val="en-US" w:eastAsia="ru-RU"/>
        </w:rPr>
        <w:t>VK</w:t>
      </w:r>
      <w:r>
        <w:rPr>
          <w:rFonts w:ascii="Times New Roman" w:hAnsi="Times New Roman"/>
          <w:sz w:val="24"/>
          <w:szCs w:val="24"/>
          <w:lang w:eastAsia="ru-RU"/>
        </w:rPr>
        <w:t xml:space="preserve"> проводятся к</w:t>
      </w:r>
      <w:r w:rsidRPr="00A316B9">
        <w:rPr>
          <w:rFonts w:ascii="Times New Roman" w:hAnsi="Times New Roman"/>
          <w:sz w:val="24"/>
          <w:szCs w:val="24"/>
          <w:lang w:eastAsia="ru-RU"/>
        </w:rPr>
        <w:t>онсультация для родителей «Традиции русской семьи», «Русс</w:t>
      </w:r>
      <w:r>
        <w:rPr>
          <w:rFonts w:ascii="Times New Roman" w:hAnsi="Times New Roman"/>
          <w:sz w:val="24"/>
          <w:szCs w:val="24"/>
          <w:lang w:eastAsia="ru-RU"/>
        </w:rPr>
        <w:t>кий домострой», «Народные игры». Традиционным осталось п</w:t>
      </w:r>
      <w:r w:rsidRPr="00A316B9">
        <w:rPr>
          <w:rFonts w:ascii="Times New Roman" w:hAnsi="Times New Roman"/>
          <w:sz w:val="24"/>
          <w:szCs w:val="24"/>
          <w:lang w:eastAsia="ru-RU"/>
        </w:rPr>
        <w:t>роведение совместных праздников</w:t>
      </w:r>
      <w:r>
        <w:rPr>
          <w:rFonts w:ascii="Times New Roman" w:hAnsi="Times New Roman"/>
          <w:sz w:val="24"/>
          <w:szCs w:val="24"/>
          <w:lang w:eastAsia="ru-RU"/>
        </w:rPr>
        <w:t xml:space="preserve"> из цикла народного календаря таких как «Осенины», «Широкая масленица» и др.</w:t>
      </w:r>
    </w:p>
    <w:p w:rsidR="00204AB8" w:rsidRDefault="00204AB8" w:rsidP="00E77801">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А</w:t>
      </w:r>
      <w:r w:rsidRPr="00715EEB">
        <w:rPr>
          <w:rFonts w:ascii="Times New Roman" w:hAnsi="Times New Roman"/>
          <w:sz w:val="24"/>
          <w:szCs w:val="24"/>
          <w:lang w:eastAsia="ru-RU"/>
        </w:rPr>
        <w:t xml:space="preserve">нализ </w:t>
      </w:r>
      <w:r>
        <w:rPr>
          <w:rFonts w:ascii="Times New Roman" w:hAnsi="Times New Roman"/>
          <w:sz w:val="24"/>
          <w:szCs w:val="24"/>
          <w:lang w:eastAsia="ru-RU"/>
        </w:rPr>
        <w:t xml:space="preserve">участия воспитанников детских </w:t>
      </w:r>
      <w:proofErr w:type="gramStart"/>
      <w:r w:rsidRPr="00F94959">
        <w:rPr>
          <w:rFonts w:ascii="Times New Roman" w:hAnsi="Times New Roman"/>
          <w:sz w:val="24"/>
          <w:szCs w:val="24"/>
          <w:lang w:eastAsia="ru-RU"/>
        </w:rPr>
        <w:t>объединений  музея</w:t>
      </w:r>
      <w:proofErr w:type="gramEnd"/>
      <w:r>
        <w:rPr>
          <w:rFonts w:ascii="Times New Roman" w:hAnsi="Times New Roman"/>
          <w:sz w:val="24"/>
          <w:szCs w:val="24"/>
          <w:lang w:eastAsia="ru-RU"/>
        </w:rPr>
        <w:t xml:space="preserve"> во «внешних» мероприятиях</w:t>
      </w:r>
      <w:r w:rsidRPr="00F94959">
        <w:rPr>
          <w:rFonts w:ascii="Times New Roman" w:hAnsi="Times New Roman"/>
          <w:sz w:val="24"/>
          <w:szCs w:val="24"/>
          <w:lang w:eastAsia="ru-RU"/>
        </w:rPr>
        <w:t xml:space="preserve">  показывает, что детям предоставляется широкий спектр мероприятий</w:t>
      </w:r>
      <w:r w:rsidRPr="00F94959">
        <w:rPr>
          <w:rFonts w:ascii="Times New Roman" w:hAnsi="Times New Roman"/>
          <w:lang w:eastAsia="ru-RU"/>
        </w:rPr>
        <w:t>, г</w:t>
      </w:r>
      <w:r w:rsidRPr="00F94959">
        <w:rPr>
          <w:rFonts w:ascii="Times New Roman" w:hAnsi="Times New Roman"/>
          <w:sz w:val="24"/>
          <w:szCs w:val="24"/>
          <w:lang w:eastAsia="ru-RU"/>
        </w:rPr>
        <w:t xml:space="preserve">де они могут проявить </w:t>
      </w:r>
      <w:r>
        <w:rPr>
          <w:rFonts w:ascii="Times New Roman" w:hAnsi="Times New Roman"/>
          <w:sz w:val="24"/>
          <w:szCs w:val="24"/>
          <w:lang w:eastAsia="ru-RU"/>
        </w:rPr>
        <w:t xml:space="preserve">свой </w:t>
      </w:r>
      <w:r w:rsidRPr="00F94959">
        <w:rPr>
          <w:rFonts w:ascii="Times New Roman" w:hAnsi="Times New Roman"/>
          <w:sz w:val="24"/>
          <w:szCs w:val="24"/>
          <w:lang w:eastAsia="ru-RU"/>
        </w:rPr>
        <w:t>талант</w:t>
      </w:r>
      <w:r>
        <w:rPr>
          <w:rFonts w:ascii="Times New Roman" w:hAnsi="Times New Roman"/>
          <w:sz w:val="24"/>
          <w:szCs w:val="24"/>
          <w:lang w:eastAsia="ru-RU"/>
        </w:rPr>
        <w:t>:</w:t>
      </w:r>
      <w:r w:rsidRPr="00F94959">
        <w:rPr>
          <w:rFonts w:ascii="Times New Roman" w:hAnsi="Times New Roman"/>
          <w:sz w:val="24"/>
          <w:szCs w:val="24"/>
          <w:lang w:eastAsia="ru-RU"/>
        </w:rPr>
        <w:t xml:space="preserve"> от</w:t>
      </w:r>
      <w:r w:rsidRPr="00F94959">
        <w:rPr>
          <w:rFonts w:ascii="Times New Roman" w:hAnsi="Times New Roman"/>
        </w:rPr>
        <w:t xml:space="preserve"> учебно-исследовательской и </w:t>
      </w:r>
      <w:r>
        <w:rPr>
          <w:rFonts w:ascii="Times New Roman" w:hAnsi="Times New Roman"/>
        </w:rPr>
        <w:t xml:space="preserve"> проектной деятельности до творческих презентаций и краеведческих «зарисовок». И, конечно же, фаворитом по массовости участия и яркости впечатлений является такая форма, как фестиваль.</w:t>
      </w:r>
    </w:p>
    <w:p w:rsidR="00204AB8" w:rsidRDefault="00204AB8" w:rsidP="00E77801">
      <w:pPr>
        <w:snapToGrid w:val="0"/>
        <w:spacing w:after="0" w:line="360" w:lineRule="auto"/>
        <w:jc w:val="both"/>
        <w:rPr>
          <w:rFonts w:ascii="Times New Roman" w:hAnsi="Times New Roman"/>
          <w:b/>
          <w:sz w:val="24"/>
          <w:szCs w:val="24"/>
          <w:lang w:eastAsia="ru-RU"/>
        </w:rPr>
      </w:pPr>
      <w:r>
        <w:rPr>
          <w:rFonts w:ascii="Times New Roman" w:hAnsi="Times New Roman"/>
          <w:sz w:val="24"/>
          <w:szCs w:val="24"/>
          <w:lang w:eastAsia="ru-RU"/>
        </w:rPr>
        <w:t xml:space="preserve">           Стабильно высокие достижения показывают</w:t>
      </w:r>
      <w:r w:rsidRPr="0010592F">
        <w:rPr>
          <w:rFonts w:ascii="Times New Roman" w:hAnsi="Times New Roman"/>
          <w:sz w:val="24"/>
          <w:szCs w:val="24"/>
          <w:lang w:eastAsia="ru-RU"/>
        </w:rPr>
        <w:t xml:space="preserve"> обучающиеся по программе «Юный исследователь</w:t>
      </w:r>
      <w:r>
        <w:rPr>
          <w:rFonts w:ascii="Times New Roman" w:hAnsi="Times New Roman"/>
          <w:sz w:val="24"/>
          <w:szCs w:val="24"/>
          <w:lang w:eastAsia="ru-RU"/>
        </w:rPr>
        <w:t>- краевед</w:t>
      </w:r>
      <w:r w:rsidRPr="0010592F">
        <w:rPr>
          <w:rFonts w:ascii="Times New Roman" w:hAnsi="Times New Roman"/>
          <w:sz w:val="24"/>
          <w:szCs w:val="24"/>
          <w:lang w:eastAsia="ru-RU"/>
        </w:rPr>
        <w:t xml:space="preserve">» (педагог до Алексеева В.А.) </w:t>
      </w:r>
      <w:r>
        <w:rPr>
          <w:rFonts w:ascii="Times New Roman" w:hAnsi="Times New Roman"/>
          <w:sz w:val="24"/>
          <w:szCs w:val="24"/>
          <w:lang w:eastAsia="ru-RU"/>
        </w:rPr>
        <w:t xml:space="preserve">Воспитанники Валентины Алексеевны </w:t>
      </w:r>
      <w:r w:rsidRPr="0010592F">
        <w:rPr>
          <w:rFonts w:ascii="Times New Roman" w:hAnsi="Times New Roman"/>
          <w:sz w:val="24"/>
          <w:szCs w:val="24"/>
          <w:lang w:eastAsia="ru-RU"/>
        </w:rPr>
        <w:t>успешно участвовали в историко- краеведческих конкурсах по результатам своей исследовательской деятельности в</w:t>
      </w:r>
      <w:r>
        <w:rPr>
          <w:rFonts w:ascii="Times New Roman" w:hAnsi="Times New Roman"/>
          <w:sz w:val="24"/>
          <w:szCs w:val="24"/>
          <w:lang w:eastAsia="ru-RU"/>
        </w:rPr>
        <w:t xml:space="preserve"> различных мероприятиях</w:t>
      </w:r>
      <w:r w:rsidRPr="0010592F">
        <w:rPr>
          <w:rFonts w:ascii="Times New Roman" w:hAnsi="Times New Roman"/>
          <w:sz w:val="24"/>
          <w:szCs w:val="24"/>
          <w:lang w:eastAsia="ru-RU"/>
        </w:rPr>
        <w:t xml:space="preserve"> городской комплексной историко-краеведческой программе «Наследники великого города» </w:t>
      </w:r>
      <w:r w:rsidRPr="0010592F">
        <w:rPr>
          <w:rFonts w:ascii="Times New Roman" w:hAnsi="Times New Roman"/>
          <w:b/>
          <w:sz w:val="24"/>
          <w:szCs w:val="24"/>
          <w:lang w:eastAsia="ru-RU"/>
        </w:rPr>
        <w:t>Всероссийского движения «Отечество»</w:t>
      </w:r>
      <w:r>
        <w:rPr>
          <w:rFonts w:ascii="Times New Roman" w:hAnsi="Times New Roman"/>
          <w:b/>
          <w:sz w:val="24"/>
          <w:szCs w:val="24"/>
          <w:lang w:eastAsia="ru-RU"/>
        </w:rPr>
        <w:t xml:space="preserve"> </w:t>
      </w:r>
    </w:p>
    <w:p w:rsidR="00204AB8" w:rsidRDefault="00204AB8" w:rsidP="00E22EAD">
      <w:pPr>
        <w:snapToGrid w:val="0"/>
        <w:spacing w:after="0" w:line="360" w:lineRule="auto"/>
        <w:jc w:val="both"/>
        <w:rPr>
          <w:rFonts w:ascii="Times New Roman" w:hAnsi="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 xml:space="preserve"> в</w:t>
      </w:r>
      <w:r w:rsidRPr="00AC27C3">
        <w:rPr>
          <w:rFonts w:ascii="Times New Roman" w:hAnsi="Times New Roman"/>
          <w:sz w:val="24"/>
          <w:szCs w:val="24"/>
          <w:lang w:eastAsia="ru-RU"/>
        </w:rPr>
        <w:t>сероссийский к</w:t>
      </w:r>
      <w:r w:rsidRPr="00AC27C3">
        <w:rPr>
          <w:rFonts w:ascii="Times New Roman" w:hAnsi="Times New Roman"/>
          <w:sz w:val="24"/>
          <w:szCs w:val="24"/>
        </w:rPr>
        <w:t>онкурс</w:t>
      </w:r>
      <w:r w:rsidRPr="0078444D">
        <w:rPr>
          <w:rFonts w:ascii="Times New Roman" w:hAnsi="Times New Roman"/>
          <w:sz w:val="24"/>
          <w:szCs w:val="24"/>
        </w:rPr>
        <w:t xml:space="preserve"> юных </w:t>
      </w:r>
      <w:r>
        <w:rPr>
          <w:rFonts w:ascii="Times New Roman" w:hAnsi="Times New Roman"/>
          <w:sz w:val="24"/>
          <w:szCs w:val="24"/>
        </w:rPr>
        <w:t>экскурсоводов школьных музеев</w:t>
      </w:r>
      <w:r w:rsidRPr="0078444D">
        <w:rPr>
          <w:rFonts w:ascii="Times New Roman" w:hAnsi="Times New Roman"/>
          <w:sz w:val="24"/>
          <w:szCs w:val="24"/>
        </w:rPr>
        <w:t xml:space="preserve"> </w:t>
      </w:r>
      <w:proofErr w:type="spellStart"/>
      <w:r w:rsidRPr="0078444D">
        <w:rPr>
          <w:rFonts w:ascii="Times New Roman" w:hAnsi="Times New Roman"/>
          <w:sz w:val="24"/>
          <w:szCs w:val="24"/>
        </w:rPr>
        <w:t>ФЦДЮТиК</w:t>
      </w:r>
      <w:proofErr w:type="spellEnd"/>
      <w:r>
        <w:rPr>
          <w:rFonts w:ascii="Times New Roman" w:hAnsi="Times New Roman"/>
          <w:sz w:val="24"/>
          <w:szCs w:val="24"/>
        </w:rPr>
        <w:t>;</w:t>
      </w:r>
    </w:p>
    <w:p w:rsidR="00204AB8" w:rsidRDefault="00204AB8" w:rsidP="00E22EAD">
      <w:pPr>
        <w:snapToGrid w:val="0"/>
        <w:spacing w:after="0" w:line="360" w:lineRule="auto"/>
        <w:jc w:val="both"/>
        <w:rPr>
          <w:rFonts w:ascii="Times New Roman" w:hAnsi="Times New Roman"/>
          <w:sz w:val="24"/>
          <w:szCs w:val="24"/>
        </w:rPr>
      </w:pPr>
      <w:r>
        <w:rPr>
          <w:rFonts w:ascii="Times New Roman" w:hAnsi="Times New Roman"/>
          <w:sz w:val="24"/>
          <w:szCs w:val="24"/>
        </w:rPr>
        <w:t>- региональная конференция</w:t>
      </w:r>
      <w:r w:rsidRPr="0078444D">
        <w:rPr>
          <w:rFonts w:ascii="Times New Roman" w:hAnsi="Times New Roman"/>
          <w:sz w:val="24"/>
          <w:szCs w:val="24"/>
        </w:rPr>
        <w:t xml:space="preserve"> юных генеалогов «Родословные петербургских семей в истории города и России»</w:t>
      </w:r>
      <w:r>
        <w:rPr>
          <w:rFonts w:ascii="Times New Roman" w:hAnsi="Times New Roman"/>
          <w:sz w:val="24"/>
          <w:szCs w:val="24"/>
        </w:rPr>
        <w:t xml:space="preserve">; </w:t>
      </w:r>
    </w:p>
    <w:p w:rsidR="00204AB8" w:rsidRDefault="00204AB8" w:rsidP="00145AB4">
      <w:pPr>
        <w:snapToGrid w:val="0"/>
        <w:spacing w:after="0" w:line="360" w:lineRule="auto"/>
        <w:jc w:val="both"/>
        <w:rPr>
          <w:rFonts w:ascii="Times New Roman" w:hAnsi="Times New Roman"/>
          <w:sz w:val="24"/>
          <w:szCs w:val="24"/>
        </w:rPr>
      </w:pPr>
      <w:r>
        <w:rPr>
          <w:rFonts w:ascii="Times New Roman" w:hAnsi="Times New Roman"/>
          <w:sz w:val="24"/>
          <w:szCs w:val="24"/>
        </w:rPr>
        <w:t>- региональный к</w:t>
      </w:r>
      <w:r w:rsidRPr="0078444D">
        <w:rPr>
          <w:rFonts w:ascii="Times New Roman" w:hAnsi="Times New Roman"/>
          <w:sz w:val="24"/>
          <w:szCs w:val="24"/>
        </w:rPr>
        <w:t>онкурс экскурсоводов школьных музеев</w:t>
      </w:r>
      <w:r>
        <w:rPr>
          <w:rFonts w:ascii="Times New Roman" w:hAnsi="Times New Roman"/>
          <w:sz w:val="24"/>
          <w:szCs w:val="24"/>
        </w:rPr>
        <w:t>;</w:t>
      </w:r>
      <w:r w:rsidRPr="00145AB4">
        <w:rPr>
          <w:rFonts w:ascii="Times New Roman" w:hAnsi="Times New Roman"/>
          <w:sz w:val="24"/>
          <w:szCs w:val="24"/>
        </w:rPr>
        <w:t xml:space="preserve"> </w:t>
      </w:r>
    </w:p>
    <w:p w:rsidR="00204AB8" w:rsidRPr="00145AB4" w:rsidRDefault="00204AB8" w:rsidP="00E22EAD">
      <w:pPr>
        <w:snapToGrid w:val="0"/>
        <w:spacing w:after="0" w:line="360" w:lineRule="auto"/>
        <w:jc w:val="both"/>
        <w:rPr>
          <w:rFonts w:ascii="Times New Roman" w:hAnsi="Times New Roman"/>
          <w:sz w:val="24"/>
          <w:szCs w:val="24"/>
        </w:rPr>
      </w:pPr>
      <w:r>
        <w:rPr>
          <w:rFonts w:ascii="Times New Roman" w:hAnsi="Times New Roman"/>
          <w:sz w:val="24"/>
          <w:szCs w:val="24"/>
        </w:rPr>
        <w:t xml:space="preserve">- лучшие работы </w:t>
      </w:r>
      <w:r w:rsidRPr="00145AB4">
        <w:rPr>
          <w:rFonts w:ascii="Times New Roman" w:hAnsi="Times New Roman"/>
          <w:sz w:val="24"/>
          <w:szCs w:val="24"/>
        </w:rPr>
        <w:t xml:space="preserve">военной тематики </w:t>
      </w:r>
      <w:r>
        <w:rPr>
          <w:rFonts w:ascii="Times New Roman" w:hAnsi="Times New Roman"/>
          <w:sz w:val="24"/>
          <w:szCs w:val="24"/>
        </w:rPr>
        <w:t>опубликованы</w:t>
      </w:r>
      <w:r w:rsidRPr="00145AB4">
        <w:rPr>
          <w:rFonts w:ascii="Times New Roman" w:hAnsi="Times New Roman"/>
          <w:sz w:val="24"/>
          <w:szCs w:val="24"/>
        </w:rPr>
        <w:t xml:space="preserve"> в городском сборнике «Война. Блокада. Ленинград</w:t>
      </w:r>
      <w:proofErr w:type="gramStart"/>
      <w:r w:rsidRPr="00145AB4">
        <w:rPr>
          <w:rFonts w:ascii="Times New Roman" w:hAnsi="Times New Roman"/>
          <w:sz w:val="24"/>
          <w:szCs w:val="24"/>
        </w:rPr>
        <w:t xml:space="preserve">»,   </w:t>
      </w:r>
      <w:proofErr w:type="gramEnd"/>
      <w:r w:rsidRPr="00145AB4">
        <w:rPr>
          <w:rFonts w:ascii="Times New Roman" w:hAnsi="Times New Roman"/>
        </w:rPr>
        <w:t>Сборник</w:t>
      </w:r>
      <w:r>
        <w:rPr>
          <w:rFonts w:ascii="Times New Roman" w:hAnsi="Times New Roman"/>
        </w:rPr>
        <w:t>е</w:t>
      </w:r>
      <w:r w:rsidRPr="00145AB4">
        <w:rPr>
          <w:rFonts w:ascii="Times New Roman" w:hAnsi="Times New Roman"/>
        </w:rPr>
        <w:t xml:space="preserve"> по и</w:t>
      </w:r>
      <w:r>
        <w:rPr>
          <w:rFonts w:ascii="Times New Roman" w:hAnsi="Times New Roman"/>
        </w:rPr>
        <w:t>тогам городской конференции-2021</w:t>
      </w:r>
      <w:r w:rsidRPr="00145AB4">
        <w:rPr>
          <w:rFonts w:ascii="Times New Roman" w:hAnsi="Times New Roman"/>
        </w:rPr>
        <w:t xml:space="preserve"> «Музей открывает фонды» и по итогам детско-юношеских Колпинских краеведческих чтений</w:t>
      </w:r>
      <w:r>
        <w:rPr>
          <w:rFonts w:ascii="Times New Roman" w:hAnsi="Times New Roman"/>
        </w:rPr>
        <w:t>;</w:t>
      </w:r>
    </w:p>
    <w:p w:rsidR="00204AB8" w:rsidRPr="00471443" w:rsidRDefault="00204AB8" w:rsidP="00E22EAD">
      <w:pPr>
        <w:snapToGrid w:val="0"/>
        <w:spacing w:after="0" w:line="360" w:lineRule="auto"/>
        <w:rPr>
          <w:rFonts w:ascii="Times New Roman" w:hAnsi="Times New Roman"/>
          <w:sz w:val="24"/>
          <w:szCs w:val="24"/>
        </w:rPr>
      </w:pPr>
      <w:r>
        <w:rPr>
          <w:rFonts w:ascii="Times New Roman" w:hAnsi="Times New Roman"/>
          <w:sz w:val="24"/>
          <w:szCs w:val="24"/>
        </w:rPr>
        <w:t xml:space="preserve">       </w:t>
      </w:r>
      <w:r w:rsidRPr="00471443">
        <w:rPr>
          <w:rFonts w:ascii="Times New Roman" w:hAnsi="Times New Roman"/>
          <w:sz w:val="24"/>
          <w:szCs w:val="24"/>
        </w:rPr>
        <w:t>Расширяя охват краеведческими творческими конкурсами, педагогом организовано</w:t>
      </w:r>
    </w:p>
    <w:p w:rsidR="00204AB8" w:rsidRPr="0078444D" w:rsidRDefault="00204AB8" w:rsidP="00E22EAD">
      <w:pPr>
        <w:snapToGrid w:val="0"/>
        <w:spacing w:after="0" w:line="360" w:lineRule="auto"/>
        <w:rPr>
          <w:rFonts w:ascii="Times New Roman" w:hAnsi="Times New Roman"/>
          <w:sz w:val="24"/>
          <w:szCs w:val="24"/>
        </w:rPr>
      </w:pPr>
      <w:r w:rsidRPr="00471443">
        <w:rPr>
          <w:rFonts w:ascii="Times New Roman" w:hAnsi="Times New Roman"/>
          <w:sz w:val="24"/>
          <w:szCs w:val="24"/>
        </w:rPr>
        <w:t xml:space="preserve"> -участие воспитанников объединения «Юный </w:t>
      </w:r>
      <w:proofErr w:type="gramStart"/>
      <w:r w:rsidRPr="00471443">
        <w:rPr>
          <w:rFonts w:ascii="Times New Roman" w:hAnsi="Times New Roman"/>
          <w:sz w:val="24"/>
          <w:szCs w:val="24"/>
        </w:rPr>
        <w:t xml:space="preserve">экскурсовод»  </w:t>
      </w:r>
      <w:r w:rsidRPr="00471443">
        <w:rPr>
          <w:rFonts w:ascii="Times New Roman" w:hAnsi="Times New Roman"/>
          <w:sz w:val="24"/>
          <w:szCs w:val="24"/>
          <w:lang w:val="en-US"/>
        </w:rPr>
        <w:t>V</w:t>
      </w:r>
      <w:proofErr w:type="gramEnd"/>
      <w:r w:rsidRPr="00471443">
        <w:rPr>
          <w:rFonts w:ascii="Times New Roman" w:hAnsi="Times New Roman"/>
          <w:sz w:val="24"/>
          <w:szCs w:val="24"/>
        </w:rPr>
        <w:t xml:space="preserve"> историко- патриотический фестиваль- конкурс «Сыны России», посвященный 800-летию со дня рождения святого благоверного князя Александра Невского»,</w:t>
      </w:r>
      <w:r>
        <w:rPr>
          <w:rFonts w:ascii="Times New Roman" w:hAnsi="Times New Roman"/>
          <w:sz w:val="24"/>
          <w:szCs w:val="24"/>
        </w:rPr>
        <w:t xml:space="preserve"> </w:t>
      </w:r>
      <w:r w:rsidRPr="0078444D">
        <w:rPr>
          <w:rFonts w:ascii="Times New Roman" w:hAnsi="Times New Roman"/>
          <w:sz w:val="24"/>
          <w:szCs w:val="24"/>
        </w:rPr>
        <w:t>орг</w:t>
      </w:r>
      <w:r>
        <w:rPr>
          <w:rFonts w:ascii="Times New Roman" w:hAnsi="Times New Roman"/>
          <w:sz w:val="24"/>
          <w:szCs w:val="24"/>
        </w:rPr>
        <w:t>анизаторы  Комитет по культуре и АН Лавра;</w:t>
      </w:r>
    </w:p>
    <w:p w:rsidR="00204AB8" w:rsidRDefault="00204AB8" w:rsidP="00471443">
      <w:pPr>
        <w:snapToGrid w:val="0"/>
        <w:spacing w:after="0" w:line="360" w:lineRule="auto"/>
        <w:jc w:val="both"/>
        <w:rPr>
          <w:rFonts w:ascii="Times New Roman" w:hAnsi="Times New Roman"/>
          <w:sz w:val="24"/>
          <w:szCs w:val="24"/>
        </w:rPr>
      </w:pPr>
      <w:r>
        <w:rPr>
          <w:rFonts w:ascii="Times New Roman" w:hAnsi="Times New Roman"/>
          <w:sz w:val="24"/>
          <w:szCs w:val="24"/>
        </w:rPr>
        <w:t>- районный к</w:t>
      </w:r>
      <w:r w:rsidRPr="0078444D">
        <w:rPr>
          <w:rFonts w:ascii="Times New Roman" w:hAnsi="Times New Roman"/>
          <w:sz w:val="24"/>
          <w:szCs w:val="24"/>
        </w:rPr>
        <w:t>онкурс «Музейное Колпино.</w:t>
      </w:r>
      <w:r>
        <w:rPr>
          <w:rFonts w:ascii="Times New Roman" w:hAnsi="Times New Roman"/>
          <w:sz w:val="24"/>
          <w:szCs w:val="24"/>
        </w:rPr>
        <w:t xml:space="preserve"> </w:t>
      </w:r>
      <w:r w:rsidRPr="0078444D">
        <w:rPr>
          <w:rFonts w:ascii="Times New Roman" w:hAnsi="Times New Roman"/>
          <w:sz w:val="24"/>
          <w:szCs w:val="24"/>
        </w:rPr>
        <w:t>Навигатор»</w:t>
      </w:r>
      <w:r>
        <w:rPr>
          <w:rFonts w:ascii="Times New Roman" w:hAnsi="Times New Roman"/>
          <w:sz w:val="24"/>
          <w:szCs w:val="24"/>
        </w:rPr>
        <w:t>;</w:t>
      </w:r>
    </w:p>
    <w:p w:rsidR="00204AB8" w:rsidRDefault="00204AB8" w:rsidP="00471443">
      <w:pPr>
        <w:snapToGrid w:val="0"/>
        <w:spacing w:after="0" w:line="360" w:lineRule="auto"/>
        <w:jc w:val="both"/>
        <w:rPr>
          <w:rFonts w:ascii="Times New Roman" w:hAnsi="Times New Roman"/>
          <w:sz w:val="24"/>
          <w:szCs w:val="24"/>
        </w:rPr>
      </w:pPr>
      <w:r>
        <w:rPr>
          <w:rFonts w:ascii="Times New Roman" w:hAnsi="Times New Roman"/>
          <w:sz w:val="24"/>
          <w:szCs w:val="24"/>
        </w:rPr>
        <w:t>- по итогам достижений один из воспитанников Зуев Егор участвовал в</w:t>
      </w:r>
      <w:r w:rsidRPr="00145AB4">
        <w:rPr>
          <w:rFonts w:ascii="Times New Roman" w:hAnsi="Times New Roman"/>
          <w:sz w:val="24"/>
          <w:szCs w:val="24"/>
        </w:rPr>
        <w:t xml:space="preserve"> </w:t>
      </w:r>
      <w:r>
        <w:rPr>
          <w:rFonts w:ascii="Times New Roman" w:hAnsi="Times New Roman"/>
        </w:rPr>
        <w:t>Фестивале</w:t>
      </w:r>
      <w:r w:rsidRPr="00145AB4">
        <w:rPr>
          <w:rFonts w:ascii="Times New Roman" w:hAnsi="Times New Roman"/>
        </w:rPr>
        <w:t xml:space="preserve"> историй успеха обучающихся, осваивающих дополнительные общеразвивающие программы, «Открытия-2030» и Всероссийской интерактивной выст</w:t>
      </w:r>
      <w:r>
        <w:rPr>
          <w:rFonts w:ascii="Times New Roman" w:hAnsi="Times New Roman"/>
        </w:rPr>
        <w:t xml:space="preserve">авки </w:t>
      </w:r>
      <w:proofErr w:type="gramStart"/>
      <w:r>
        <w:rPr>
          <w:rFonts w:ascii="Times New Roman" w:hAnsi="Times New Roman"/>
        </w:rPr>
        <w:t>достижений</w:t>
      </w:r>
      <w:proofErr w:type="gramEnd"/>
      <w:r>
        <w:rPr>
          <w:rFonts w:ascii="Times New Roman" w:hAnsi="Times New Roman"/>
        </w:rPr>
        <w:t xml:space="preserve"> обучающихся в о</w:t>
      </w:r>
      <w:r w:rsidRPr="00145AB4">
        <w:rPr>
          <w:rFonts w:ascii="Times New Roman" w:hAnsi="Times New Roman"/>
        </w:rPr>
        <w:t xml:space="preserve">бласти науки. </w:t>
      </w:r>
      <w:r w:rsidRPr="00145AB4">
        <w:rPr>
          <w:rFonts w:ascii="Times New Roman" w:hAnsi="Times New Roman"/>
        </w:rPr>
        <w:lastRenderedPageBreak/>
        <w:t>Культуры и спорта- «Открытия-2030»</w:t>
      </w:r>
      <w:r w:rsidRPr="00145AB4">
        <w:rPr>
          <w:rFonts w:ascii="Times New Roman" w:hAnsi="Times New Roman"/>
          <w:color w:val="FF0000"/>
          <w:sz w:val="24"/>
          <w:szCs w:val="24"/>
        </w:rPr>
        <w:t xml:space="preserve"> </w:t>
      </w:r>
      <w:r w:rsidRPr="0078444D">
        <w:rPr>
          <w:rFonts w:ascii="Times New Roman" w:hAnsi="Times New Roman"/>
          <w:sz w:val="24"/>
          <w:szCs w:val="24"/>
        </w:rPr>
        <w:t>(при поддержке Комитета по К</w:t>
      </w:r>
      <w:r>
        <w:rPr>
          <w:rFonts w:ascii="Times New Roman" w:hAnsi="Times New Roman"/>
          <w:sz w:val="24"/>
          <w:szCs w:val="24"/>
        </w:rPr>
        <w:t>ультуре, Комитета по образованию</w:t>
      </w:r>
      <w:r w:rsidRPr="0078444D">
        <w:rPr>
          <w:rFonts w:ascii="Times New Roman" w:hAnsi="Times New Roman"/>
          <w:sz w:val="24"/>
          <w:szCs w:val="24"/>
        </w:rPr>
        <w:t xml:space="preserve">, Комитета по молодёжной политике </w:t>
      </w:r>
      <w:proofErr w:type="gramStart"/>
      <w:r w:rsidRPr="0078444D">
        <w:rPr>
          <w:rFonts w:ascii="Times New Roman" w:hAnsi="Times New Roman"/>
          <w:sz w:val="24"/>
          <w:szCs w:val="24"/>
        </w:rPr>
        <w:t>СПб»</w:t>
      </w:r>
      <w:r w:rsidRPr="00CA6791">
        <w:rPr>
          <w:rFonts w:ascii="Times New Roman" w:hAnsi="Times New Roman"/>
          <w:sz w:val="24"/>
          <w:szCs w:val="24"/>
        </w:rPr>
        <w:t>/</w:t>
      </w:r>
      <w:proofErr w:type="gramEnd"/>
      <w:r>
        <w:rPr>
          <w:rFonts w:ascii="Times New Roman" w:hAnsi="Times New Roman"/>
          <w:sz w:val="24"/>
          <w:szCs w:val="24"/>
        </w:rPr>
        <w:t xml:space="preserve"> Академии талантов</w:t>
      </w:r>
    </w:p>
    <w:p w:rsidR="00204AB8" w:rsidRPr="00471443" w:rsidRDefault="00204AB8" w:rsidP="00471443">
      <w:pPr>
        <w:snapToGrid w:val="0"/>
        <w:spacing w:after="0" w:line="360" w:lineRule="auto"/>
        <w:jc w:val="both"/>
        <w:rPr>
          <w:rFonts w:ascii="Times New Roman" w:hAnsi="Times New Roman"/>
          <w:sz w:val="24"/>
          <w:szCs w:val="24"/>
        </w:rPr>
      </w:pPr>
      <w:r w:rsidRPr="00471443">
        <w:rPr>
          <w:rFonts w:ascii="Times New Roman" w:hAnsi="Times New Roman"/>
          <w:sz w:val="24"/>
          <w:szCs w:val="24"/>
        </w:rPr>
        <w:t>- в городском и районном фестивале школьных музеев;</w:t>
      </w:r>
    </w:p>
    <w:p w:rsidR="00204AB8" w:rsidRDefault="00204AB8" w:rsidP="00471443">
      <w:pPr>
        <w:pStyle w:val="a8"/>
        <w:snapToGrid w:val="0"/>
        <w:spacing w:line="360" w:lineRule="auto"/>
        <w:jc w:val="both"/>
        <w:rPr>
          <w:rFonts w:cs="Times New Roman"/>
        </w:rPr>
      </w:pPr>
      <w:r>
        <w:rPr>
          <w:rFonts w:cs="Times New Roman"/>
        </w:rPr>
        <w:t xml:space="preserve">Новым форматом участия наших воспитанников стали участие в акциях и совместных творческих проектах с учреждениями культуры города. Таких как: </w:t>
      </w:r>
      <w:r w:rsidRPr="00471443">
        <w:rPr>
          <w:rFonts w:cs="Times New Roman"/>
        </w:rPr>
        <w:t xml:space="preserve"> </w:t>
      </w:r>
    </w:p>
    <w:p w:rsidR="00204AB8" w:rsidRDefault="00204AB8" w:rsidP="00471443">
      <w:pPr>
        <w:pStyle w:val="a8"/>
        <w:snapToGrid w:val="0"/>
        <w:spacing w:line="360" w:lineRule="auto"/>
        <w:jc w:val="both"/>
        <w:rPr>
          <w:rFonts w:cs="Times New Roman"/>
        </w:rPr>
      </w:pPr>
      <w:r>
        <w:rPr>
          <w:rFonts w:cs="Times New Roman"/>
        </w:rPr>
        <w:t>-</w:t>
      </w:r>
      <w:r w:rsidRPr="00471443">
        <w:rPr>
          <w:rFonts w:cs="Times New Roman"/>
        </w:rPr>
        <w:t>Городской</w:t>
      </w:r>
      <w:r>
        <w:rPr>
          <w:rFonts w:cs="Times New Roman"/>
        </w:rPr>
        <w:t xml:space="preserve"> проект «Зеркало памяти» совмес</w:t>
      </w:r>
      <w:r w:rsidRPr="00471443">
        <w:rPr>
          <w:rFonts w:cs="Times New Roman"/>
        </w:rPr>
        <w:t>тно с историческим парком «Россия-</w:t>
      </w:r>
      <w:r>
        <w:rPr>
          <w:rFonts w:cs="Times New Roman"/>
        </w:rPr>
        <w:t xml:space="preserve"> </w:t>
      </w:r>
      <w:r w:rsidRPr="00471443">
        <w:rPr>
          <w:rFonts w:cs="Times New Roman"/>
        </w:rPr>
        <w:t>моя история»</w:t>
      </w:r>
      <w:r>
        <w:rPr>
          <w:rFonts w:cs="Times New Roman"/>
        </w:rPr>
        <w:t>;</w:t>
      </w:r>
    </w:p>
    <w:p w:rsidR="00204AB8" w:rsidRPr="00471443" w:rsidRDefault="00204AB8" w:rsidP="00471443">
      <w:pPr>
        <w:pStyle w:val="a8"/>
        <w:snapToGrid w:val="0"/>
        <w:spacing w:line="360" w:lineRule="auto"/>
        <w:jc w:val="both"/>
        <w:rPr>
          <w:rFonts w:cs="Times New Roman"/>
        </w:rPr>
      </w:pPr>
      <w:r>
        <w:rPr>
          <w:rFonts w:cs="Times New Roman"/>
        </w:rPr>
        <w:t xml:space="preserve">- </w:t>
      </w:r>
      <w:r w:rsidRPr="00471443">
        <w:rPr>
          <w:rFonts w:cs="Times New Roman"/>
        </w:rPr>
        <w:t>Городской проект «Волонтеры победы»</w:t>
      </w:r>
      <w:r>
        <w:rPr>
          <w:rFonts w:cs="Times New Roman"/>
        </w:rPr>
        <w:t>, где наши воспитанники- участники краеведческой олимпиады школьников были приглашены на радио «Санкт-Петербург» для записи к Дню Победы;</w:t>
      </w:r>
    </w:p>
    <w:p w:rsidR="00204AB8" w:rsidRPr="00471443" w:rsidRDefault="00204AB8" w:rsidP="00471443">
      <w:pPr>
        <w:snapToGri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471443">
        <w:rPr>
          <w:rFonts w:ascii="Times New Roman" w:hAnsi="Times New Roman"/>
          <w:sz w:val="24"/>
          <w:szCs w:val="24"/>
          <w:lang w:val="en-US"/>
        </w:rPr>
        <w:t>XII</w:t>
      </w:r>
      <w:r w:rsidRPr="00471443">
        <w:rPr>
          <w:rFonts w:ascii="Times New Roman" w:hAnsi="Times New Roman"/>
          <w:sz w:val="24"/>
          <w:szCs w:val="24"/>
        </w:rPr>
        <w:t xml:space="preserve"> фестиваль творческой молодежи городов- героев, городов воинской славы и городов трудовой доблести России «Помним. Гордимся. Верим»</w:t>
      </w:r>
      <w:r>
        <w:rPr>
          <w:rFonts w:ascii="Times New Roman" w:hAnsi="Times New Roman"/>
          <w:sz w:val="24"/>
          <w:szCs w:val="24"/>
        </w:rPr>
        <w:t>.</w:t>
      </w:r>
    </w:p>
    <w:p w:rsidR="00204AB8" w:rsidRDefault="00204AB8" w:rsidP="00471443">
      <w:pPr>
        <w:snapToGrid w:val="0"/>
        <w:spacing w:after="0" w:line="360" w:lineRule="auto"/>
        <w:jc w:val="both"/>
        <w:rPr>
          <w:rFonts w:ascii="Times New Roman" w:hAnsi="Times New Roman"/>
          <w:sz w:val="24"/>
          <w:szCs w:val="24"/>
        </w:rPr>
      </w:pPr>
    </w:p>
    <w:p w:rsidR="00204AB8" w:rsidRPr="00D507FE" w:rsidRDefault="00204AB8" w:rsidP="00261791">
      <w:pPr>
        <w:snapToGrid w:val="0"/>
        <w:spacing w:after="0" w:line="360" w:lineRule="auto"/>
        <w:ind w:firstLine="900"/>
        <w:jc w:val="both"/>
        <w:rPr>
          <w:rFonts w:ascii="Times New Roman" w:hAnsi="Times New Roman"/>
          <w:sz w:val="24"/>
          <w:szCs w:val="24"/>
        </w:rPr>
      </w:pPr>
      <w:r>
        <w:rPr>
          <w:rFonts w:ascii="Times New Roman" w:hAnsi="Times New Roman"/>
          <w:sz w:val="24"/>
          <w:szCs w:val="24"/>
        </w:rPr>
        <w:t xml:space="preserve">Воспитанники педагога дополнительного образования Бирюковой Любовь Александровны успешно дебютировали в районном конкурсе «Юный экскурсовод» и, не смотря на первый год обучения, смогли представить наш музей на районном и городском фестивале </w:t>
      </w:r>
      <w:r w:rsidRPr="00D507FE">
        <w:rPr>
          <w:rFonts w:ascii="Times New Roman" w:hAnsi="Times New Roman"/>
          <w:sz w:val="24"/>
          <w:szCs w:val="24"/>
        </w:rPr>
        <w:t>школьных музеев с рассказами об экспонатах</w:t>
      </w:r>
      <w:r>
        <w:rPr>
          <w:rFonts w:ascii="Times New Roman" w:hAnsi="Times New Roman"/>
          <w:sz w:val="24"/>
          <w:szCs w:val="24"/>
        </w:rPr>
        <w:t xml:space="preserve"> музея «Истории Ижорской земли и города Колпино</w:t>
      </w:r>
      <w:proofErr w:type="gramStart"/>
      <w:r>
        <w:rPr>
          <w:rFonts w:ascii="Times New Roman" w:hAnsi="Times New Roman"/>
          <w:sz w:val="24"/>
          <w:szCs w:val="24"/>
        </w:rPr>
        <w:t>».</w:t>
      </w:r>
      <w:r w:rsidRPr="00D507FE">
        <w:rPr>
          <w:rFonts w:ascii="Times New Roman" w:hAnsi="Times New Roman"/>
          <w:sz w:val="24"/>
          <w:szCs w:val="24"/>
        </w:rPr>
        <w:t>.</w:t>
      </w:r>
      <w:proofErr w:type="gramEnd"/>
    </w:p>
    <w:p w:rsidR="00204AB8" w:rsidRDefault="00204AB8" w:rsidP="008B4610">
      <w:pPr>
        <w:snapToGrid w:val="0"/>
        <w:spacing w:after="0" w:line="360" w:lineRule="auto"/>
        <w:ind w:firstLine="900"/>
        <w:jc w:val="both"/>
        <w:rPr>
          <w:rFonts w:ascii="Times New Roman" w:hAnsi="Times New Roman"/>
        </w:rPr>
      </w:pPr>
      <w:r w:rsidRPr="00D507FE">
        <w:rPr>
          <w:rFonts w:ascii="Times New Roman" w:hAnsi="Times New Roman"/>
        </w:rPr>
        <w:t xml:space="preserve">Самые маленькие воспитанники музея </w:t>
      </w:r>
      <w:r>
        <w:rPr>
          <w:rFonts w:ascii="Times New Roman" w:hAnsi="Times New Roman"/>
        </w:rPr>
        <w:t xml:space="preserve">объединения «Краеведение для маленьких» </w:t>
      </w:r>
      <w:r w:rsidRPr="00D507FE">
        <w:rPr>
          <w:rFonts w:ascii="Times New Roman" w:hAnsi="Times New Roman"/>
        </w:rPr>
        <w:t xml:space="preserve">под руководством Андриенко Ксении Леонидовны смогли </w:t>
      </w:r>
      <w:proofErr w:type="gramStart"/>
      <w:r w:rsidRPr="00D507FE">
        <w:rPr>
          <w:rFonts w:ascii="Times New Roman" w:hAnsi="Times New Roman"/>
        </w:rPr>
        <w:t>закрепить  свои</w:t>
      </w:r>
      <w:proofErr w:type="gramEnd"/>
      <w:r w:rsidRPr="00D507FE">
        <w:rPr>
          <w:rFonts w:ascii="Times New Roman" w:hAnsi="Times New Roman"/>
        </w:rPr>
        <w:t xml:space="preserve">  знания истории Колпино в творческом Всероссийском краеведческом проекте «</w:t>
      </w:r>
      <w:r>
        <w:rPr>
          <w:rFonts w:ascii="Times New Roman" w:hAnsi="Times New Roman"/>
        </w:rPr>
        <w:t>Смотри,</w:t>
      </w:r>
      <w:r w:rsidRPr="00D507FE">
        <w:rPr>
          <w:rFonts w:ascii="Times New Roman" w:hAnsi="Times New Roman"/>
        </w:rPr>
        <w:t xml:space="preserve"> это Россия» (Российского движения школьников направление «Школьный музей»</w:t>
      </w:r>
      <w:r>
        <w:rPr>
          <w:rFonts w:ascii="Times New Roman" w:hAnsi="Times New Roman"/>
        </w:rPr>
        <w:t>). Так же эту работу ребята представили на районный конкурс «Музейное Колпино. Навигатор»</w:t>
      </w:r>
    </w:p>
    <w:p w:rsidR="00204AB8" w:rsidRPr="00D507FE" w:rsidRDefault="00204AB8" w:rsidP="008B4610">
      <w:pPr>
        <w:snapToGrid w:val="0"/>
        <w:spacing w:after="0" w:line="360" w:lineRule="auto"/>
        <w:ind w:firstLine="900"/>
        <w:jc w:val="both"/>
      </w:pPr>
      <w:r w:rsidRPr="00D507FE">
        <w:rPr>
          <w:rFonts w:ascii="Times New Roman" w:hAnsi="Times New Roman"/>
          <w:color w:val="000000"/>
          <w:shd w:val="clear" w:color="auto" w:fill="FFFFFF"/>
        </w:rPr>
        <w:t>В связи с сетевой формой реализации образовательных программ музея, обеспечивалась</w:t>
      </w:r>
      <w:r w:rsidRPr="002A58D6">
        <w:rPr>
          <w:rFonts w:ascii="Times New Roman" w:hAnsi="Times New Roman"/>
          <w:color w:val="000000"/>
          <w:shd w:val="clear" w:color="auto" w:fill="FFFFFF"/>
        </w:rPr>
        <w:t xml:space="preserve"> возможность освоения обучающимися образовательной программы с использованием </w:t>
      </w:r>
      <w:proofErr w:type="gramStart"/>
      <w:r w:rsidRPr="002A58D6">
        <w:rPr>
          <w:rFonts w:ascii="Times New Roman" w:hAnsi="Times New Roman"/>
          <w:color w:val="000000"/>
          <w:shd w:val="clear" w:color="auto" w:fill="FFFFFF"/>
        </w:rPr>
        <w:t xml:space="preserve">ресурсов </w:t>
      </w:r>
      <w:r>
        <w:rPr>
          <w:rFonts w:ascii="Times New Roman" w:hAnsi="Times New Roman"/>
          <w:color w:val="000000"/>
          <w:shd w:val="clear" w:color="auto" w:fill="FFFFFF"/>
        </w:rPr>
        <w:t xml:space="preserve"> музея</w:t>
      </w:r>
      <w:proofErr w:type="gramEnd"/>
      <w:r>
        <w:rPr>
          <w:rFonts w:ascii="Times New Roman" w:hAnsi="Times New Roman"/>
          <w:color w:val="000000"/>
          <w:shd w:val="clear" w:color="auto" w:fill="FFFFFF"/>
        </w:rPr>
        <w:t xml:space="preserve"> школы № 467, школ 258,  589, детских садов: 44,33, 35, 46, 43, 58, 53. Всего музеем реализуется три программы туристско- краеведческой направленности с 1</w:t>
      </w:r>
      <w:r w:rsidRPr="00D507FE">
        <w:rPr>
          <w:rFonts w:ascii="Times New Roman" w:hAnsi="Times New Roman"/>
          <w:shd w:val="clear" w:color="auto" w:fill="FFFFFF"/>
        </w:rPr>
        <w:t>0  образовательными организациями.</w:t>
      </w:r>
    </w:p>
    <w:p w:rsidR="00204AB8" w:rsidRPr="002A58D6" w:rsidRDefault="00204AB8" w:rsidP="008B4610">
      <w:pPr>
        <w:spacing w:after="160" w:line="360" w:lineRule="auto"/>
        <w:ind w:firstLine="567"/>
        <w:jc w:val="both"/>
        <w:rPr>
          <w:rFonts w:ascii="Times New Roman" w:hAnsi="Times New Roman"/>
          <w:color w:val="000000"/>
          <w:shd w:val="clear" w:color="auto" w:fill="FFFFFF"/>
        </w:rPr>
      </w:pPr>
      <w:r w:rsidRPr="002A58D6">
        <w:rPr>
          <w:rFonts w:ascii="Times New Roman" w:hAnsi="Times New Roman"/>
          <w:color w:val="000000"/>
          <w:shd w:val="clear" w:color="auto" w:fill="FFFFFF"/>
        </w:rPr>
        <w:t xml:space="preserve">Во время сложившейся в мире и нашей стране эпидемиологической обстановки и в связи с введением карантина, многие ранее намеченные и начатые проекты пришлось адаптировать под условия дистанционного обучения. Большинство форм прекрасно подходят для режима удаленной работы за счет применения современных технологий. На период карантина полностью отказаться пришлось от массовых мероприятий, таких как: народные праздники, </w:t>
      </w:r>
      <w:proofErr w:type="spellStart"/>
      <w:r w:rsidRPr="002A58D6">
        <w:rPr>
          <w:rFonts w:ascii="Times New Roman" w:hAnsi="Times New Roman"/>
          <w:color w:val="000000"/>
          <w:shd w:val="clear" w:color="auto" w:fill="FFFFFF"/>
        </w:rPr>
        <w:t>квесты</w:t>
      </w:r>
      <w:proofErr w:type="spellEnd"/>
      <w:r w:rsidRPr="002A58D6">
        <w:rPr>
          <w:rFonts w:ascii="Times New Roman" w:hAnsi="Times New Roman"/>
          <w:color w:val="000000"/>
          <w:shd w:val="clear" w:color="auto" w:fill="FFFFFF"/>
        </w:rPr>
        <w:t>, и</w:t>
      </w:r>
      <w:r>
        <w:rPr>
          <w:rFonts w:ascii="Times New Roman" w:hAnsi="Times New Roman"/>
          <w:color w:val="000000"/>
          <w:shd w:val="clear" w:color="auto" w:fill="FFFFFF"/>
        </w:rPr>
        <w:t xml:space="preserve">гры по станциям, личные встречи в пользу разработки дистанционного </w:t>
      </w:r>
      <w:proofErr w:type="gramStart"/>
      <w:r>
        <w:rPr>
          <w:rFonts w:ascii="Times New Roman" w:hAnsi="Times New Roman"/>
          <w:color w:val="000000"/>
          <w:shd w:val="clear" w:color="auto" w:fill="FFFFFF"/>
        </w:rPr>
        <w:t>формата  теоретической</w:t>
      </w:r>
      <w:proofErr w:type="gramEnd"/>
      <w:r>
        <w:rPr>
          <w:rFonts w:ascii="Times New Roman" w:hAnsi="Times New Roman"/>
          <w:color w:val="000000"/>
          <w:shd w:val="clear" w:color="auto" w:fill="FFFFFF"/>
        </w:rPr>
        <w:t xml:space="preserve"> части программ. </w:t>
      </w:r>
    </w:p>
    <w:p w:rsidR="00204AB8" w:rsidRDefault="00204AB8" w:rsidP="00E77801">
      <w:pPr>
        <w:spacing w:after="160" w:line="360" w:lineRule="auto"/>
        <w:ind w:firstLine="567"/>
        <w:jc w:val="both"/>
        <w:rPr>
          <w:rFonts w:ascii="Times New Roman" w:hAnsi="Times New Roman"/>
          <w:b/>
          <w:lang w:eastAsia="ru-RU"/>
        </w:rPr>
      </w:pPr>
      <w:r w:rsidRPr="002A58D6">
        <w:rPr>
          <w:rFonts w:ascii="Times New Roman" w:hAnsi="Times New Roman"/>
          <w:color w:val="000000"/>
          <w:shd w:val="clear" w:color="auto" w:fill="FFFFFF"/>
        </w:rPr>
        <w:t xml:space="preserve">Педагоги ориентировались на возрастные особенности детей своего объединения и на их индивидуальные предпочтения. В рамках дистанционного обучения с ребятами были организованы совместные просмотры видеофильмов с последующим обсуждением, выход в виртуальный музей с </w:t>
      </w:r>
      <w:r w:rsidRPr="002A58D6">
        <w:rPr>
          <w:rFonts w:ascii="Times New Roman" w:hAnsi="Times New Roman"/>
          <w:color w:val="000000"/>
          <w:shd w:val="clear" w:color="auto" w:fill="FFFFFF"/>
        </w:rPr>
        <w:lastRenderedPageBreak/>
        <w:t>обменом эмоциями после посещения. В группах ДОУ (на базе сетевого партнера) проводились выставки творческих работ, по заданию педагога. Включение родителей в общую с детьми деятельность стало наиболее частым, так как дистанционное взаимодействие является более гибким.</w:t>
      </w:r>
      <w:r w:rsidRPr="002A58D6">
        <w:rPr>
          <w:rFonts w:ascii="Times New Roman" w:hAnsi="Times New Roman"/>
          <w:b/>
          <w:lang w:eastAsia="ru-RU"/>
        </w:rPr>
        <w:t xml:space="preserve"> </w:t>
      </w:r>
    </w:p>
    <w:p w:rsidR="00204AB8" w:rsidRPr="009E7130" w:rsidRDefault="00204AB8" w:rsidP="009E7130">
      <w:pPr>
        <w:spacing w:after="0"/>
        <w:jc w:val="center"/>
        <w:rPr>
          <w:rFonts w:ascii="Times New Roman" w:hAnsi="Times New Roman"/>
          <w:sz w:val="24"/>
          <w:szCs w:val="24"/>
        </w:rPr>
      </w:pPr>
      <w:r w:rsidRPr="009E7130">
        <w:rPr>
          <w:rFonts w:ascii="Times New Roman" w:hAnsi="Times New Roman"/>
          <w:sz w:val="24"/>
          <w:szCs w:val="24"/>
          <w:lang w:eastAsia="ru-RU"/>
        </w:rPr>
        <w:t xml:space="preserve">Подводя итоги конкурсному </w:t>
      </w:r>
      <w:proofErr w:type="gramStart"/>
      <w:r w:rsidRPr="009E7130">
        <w:rPr>
          <w:rFonts w:ascii="Times New Roman" w:hAnsi="Times New Roman"/>
          <w:sz w:val="24"/>
          <w:szCs w:val="24"/>
          <w:lang w:eastAsia="ru-RU"/>
        </w:rPr>
        <w:t>движению ,</w:t>
      </w:r>
      <w:proofErr w:type="gramEnd"/>
      <w:r w:rsidRPr="009E7130">
        <w:rPr>
          <w:rFonts w:ascii="Times New Roman" w:hAnsi="Times New Roman"/>
          <w:sz w:val="24"/>
          <w:szCs w:val="24"/>
          <w:lang w:eastAsia="ru-RU"/>
        </w:rPr>
        <w:t xml:space="preserve"> приведу сравнительный анализ. </w:t>
      </w:r>
    </w:p>
    <w:p w:rsidR="00204AB8" w:rsidRPr="009E7130" w:rsidRDefault="00204AB8" w:rsidP="009E7130">
      <w:pPr>
        <w:spacing w:after="0"/>
        <w:jc w:val="both"/>
        <w:rPr>
          <w:rFonts w:ascii="Times New Roman" w:hAnsi="Times New Roman"/>
          <w:sz w:val="24"/>
          <w:szCs w:val="24"/>
        </w:rPr>
      </w:pPr>
      <w:r w:rsidRPr="009E7130">
        <w:rPr>
          <w:rFonts w:ascii="Times New Roman" w:hAnsi="Times New Roman"/>
          <w:sz w:val="24"/>
          <w:szCs w:val="24"/>
        </w:rPr>
        <w:t xml:space="preserve">Мероприятия из «Перечня», в которых воспитанники детских объединений музея традиционно принимают участие- это городские и Всероссийские конкурсы городской комплексной историко- краеведческой программы «Наследники Великого города» Всероссийского проекта «Отечество: </w:t>
      </w:r>
      <w:proofErr w:type="gramStart"/>
      <w:r w:rsidRPr="009E7130">
        <w:rPr>
          <w:rFonts w:ascii="Times New Roman" w:hAnsi="Times New Roman"/>
          <w:sz w:val="24"/>
          <w:szCs w:val="24"/>
        </w:rPr>
        <w:t>Региональная  военно</w:t>
      </w:r>
      <w:proofErr w:type="gramEnd"/>
      <w:r w:rsidRPr="009E7130">
        <w:rPr>
          <w:rFonts w:ascii="Times New Roman" w:hAnsi="Times New Roman"/>
          <w:sz w:val="24"/>
          <w:szCs w:val="24"/>
        </w:rPr>
        <w:t xml:space="preserve">-историческая конференция школьников: «Война. Блокада. Ленинград», Городская историко-краеведческая конференция юных исследователей «Старт в науку», Региональный конкурс юных экскурсоводов школьных музеев Санкт-Петербурга, Региональная олимпиада по краеведению школьников Санкт-Петербурга, Региональный конкурс исследовательских работ юных генеалогов «Родословные петербургских семей» </w:t>
      </w:r>
    </w:p>
    <w:p w:rsidR="00204AB8" w:rsidRPr="009E7130" w:rsidRDefault="00204AB8" w:rsidP="009E7130">
      <w:pPr>
        <w:spacing w:after="0"/>
        <w:rPr>
          <w:rFonts w:ascii="Times New Roman" w:hAnsi="Times New Roman"/>
          <w:sz w:val="24"/>
          <w:szCs w:val="24"/>
        </w:rPr>
      </w:pPr>
      <w:r w:rsidRPr="009E7130">
        <w:rPr>
          <w:rFonts w:ascii="Times New Roman" w:hAnsi="Times New Roman"/>
          <w:sz w:val="24"/>
          <w:szCs w:val="24"/>
        </w:rPr>
        <w:t>Город/ регион:</w:t>
      </w:r>
    </w:p>
    <w:p w:rsidR="00204AB8" w:rsidRPr="009E7130" w:rsidRDefault="00204AB8" w:rsidP="009E7130">
      <w:pPr>
        <w:spacing w:after="0"/>
        <w:rPr>
          <w:rFonts w:ascii="Times New Roman" w:hAnsi="Times New Roman"/>
          <w:sz w:val="24"/>
          <w:szCs w:val="24"/>
        </w:rPr>
      </w:pPr>
      <w:r w:rsidRPr="009E7130">
        <w:rPr>
          <w:rFonts w:ascii="Times New Roman" w:hAnsi="Times New Roman"/>
          <w:sz w:val="24"/>
          <w:szCs w:val="24"/>
        </w:rPr>
        <w:t xml:space="preserve">2020-2021 </w:t>
      </w:r>
      <w:proofErr w:type="spellStart"/>
      <w:r w:rsidRPr="009E7130">
        <w:rPr>
          <w:rFonts w:ascii="Times New Roman" w:hAnsi="Times New Roman"/>
          <w:sz w:val="24"/>
          <w:szCs w:val="24"/>
        </w:rPr>
        <w:t>уч.г</w:t>
      </w:r>
      <w:proofErr w:type="spellEnd"/>
      <w:r w:rsidRPr="009E7130">
        <w:rPr>
          <w:rFonts w:ascii="Times New Roman" w:hAnsi="Times New Roman"/>
          <w:sz w:val="24"/>
          <w:szCs w:val="24"/>
        </w:rPr>
        <w:t>.: 7 конкурсов: 6 победителей и лауреатов (из 15 участников)</w:t>
      </w:r>
    </w:p>
    <w:p w:rsidR="00204AB8" w:rsidRPr="009E7130" w:rsidRDefault="00204AB8" w:rsidP="009E7130">
      <w:pPr>
        <w:spacing w:after="0"/>
        <w:rPr>
          <w:rFonts w:ascii="Times New Roman" w:hAnsi="Times New Roman"/>
          <w:sz w:val="24"/>
          <w:szCs w:val="24"/>
        </w:rPr>
      </w:pPr>
      <w:r w:rsidRPr="009E7130">
        <w:rPr>
          <w:rFonts w:ascii="Times New Roman" w:hAnsi="Times New Roman"/>
          <w:sz w:val="24"/>
          <w:szCs w:val="24"/>
        </w:rPr>
        <w:t xml:space="preserve">2021-2022 </w:t>
      </w:r>
      <w:proofErr w:type="spellStart"/>
      <w:r w:rsidRPr="009E7130">
        <w:rPr>
          <w:rFonts w:ascii="Times New Roman" w:hAnsi="Times New Roman"/>
          <w:sz w:val="24"/>
          <w:szCs w:val="24"/>
        </w:rPr>
        <w:t>уч.г</w:t>
      </w:r>
      <w:proofErr w:type="spellEnd"/>
      <w:r w:rsidRPr="009E7130">
        <w:rPr>
          <w:rFonts w:ascii="Times New Roman" w:hAnsi="Times New Roman"/>
          <w:sz w:val="24"/>
          <w:szCs w:val="24"/>
        </w:rPr>
        <w:t xml:space="preserve">.: 6 конкурсов: 6 победителей и лауреатов (из 17 участников) </w:t>
      </w:r>
    </w:p>
    <w:p w:rsidR="00204AB8" w:rsidRPr="009E7130" w:rsidRDefault="00204AB8" w:rsidP="009E7130">
      <w:pPr>
        <w:spacing w:after="0"/>
        <w:rPr>
          <w:rFonts w:ascii="Times New Roman" w:hAnsi="Times New Roman"/>
          <w:sz w:val="24"/>
          <w:szCs w:val="24"/>
        </w:rPr>
      </w:pPr>
      <w:r w:rsidRPr="009E7130">
        <w:rPr>
          <w:rFonts w:ascii="Times New Roman" w:hAnsi="Times New Roman"/>
          <w:sz w:val="24"/>
          <w:szCs w:val="24"/>
        </w:rPr>
        <w:t xml:space="preserve">По сравнению с прошлым годом, в этом году не приняли участие в конкурсе «Старт в науку», НО общее количество победителей и призеров то же, а участников было больше. </w:t>
      </w:r>
    </w:p>
    <w:p w:rsidR="00204AB8" w:rsidRPr="009E7130" w:rsidRDefault="00204AB8" w:rsidP="009E7130">
      <w:pPr>
        <w:spacing w:after="0" w:line="240" w:lineRule="auto"/>
        <w:rPr>
          <w:rFonts w:ascii="Times New Roman" w:hAnsi="Times New Roman"/>
          <w:sz w:val="24"/>
          <w:szCs w:val="24"/>
        </w:rPr>
      </w:pPr>
      <w:r w:rsidRPr="009E7130">
        <w:rPr>
          <w:rFonts w:ascii="Times New Roman" w:hAnsi="Times New Roman"/>
          <w:sz w:val="24"/>
          <w:szCs w:val="24"/>
        </w:rPr>
        <w:t>Всероссийский уровень:</w:t>
      </w:r>
    </w:p>
    <w:p w:rsidR="00204AB8" w:rsidRPr="009E7130" w:rsidRDefault="00204AB8" w:rsidP="009E7130">
      <w:pPr>
        <w:spacing w:after="0" w:line="240" w:lineRule="auto"/>
        <w:rPr>
          <w:rFonts w:ascii="Times New Roman" w:hAnsi="Times New Roman"/>
          <w:sz w:val="24"/>
          <w:szCs w:val="24"/>
        </w:rPr>
      </w:pPr>
      <w:r w:rsidRPr="009E7130">
        <w:rPr>
          <w:rFonts w:ascii="Times New Roman" w:hAnsi="Times New Roman"/>
          <w:sz w:val="24"/>
          <w:szCs w:val="24"/>
        </w:rPr>
        <w:t xml:space="preserve">2020-2021 </w:t>
      </w:r>
      <w:proofErr w:type="spellStart"/>
      <w:r w:rsidRPr="009E7130">
        <w:rPr>
          <w:rFonts w:ascii="Times New Roman" w:hAnsi="Times New Roman"/>
          <w:sz w:val="24"/>
          <w:szCs w:val="24"/>
        </w:rPr>
        <w:t>уч.г</w:t>
      </w:r>
      <w:proofErr w:type="spellEnd"/>
      <w:r w:rsidRPr="009E7130">
        <w:rPr>
          <w:rFonts w:ascii="Times New Roman" w:hAnsi="Times New Roman"/>
          <w:sz w:val="24"/>
          <w:szCs w:val="24"/>
        </w:rPr>
        <w:t>.: 1 конкурсов: 1 победитель (1 участник)</w:t>
      </w:r>
    </w:p>
    <w:p w:rsidR="00204AB8" w:rsidRPr="009E7130" w:rsidRDefault="00204AB8" w:rsidP="009E7130">
      <w:pPr>
        <w:spacing w:after="0" w:line="240" w:lineRule="auto"/>
        <w:rPr>
          <w:rFonts w:ascii="Times New Roman" w:hAnsi="Times New Roman"/>
          <w:sz w:val="24"/>
          <w:szCs w:val="24"/>
        </w:rPr>
      </w:pPr>
      <w:r w:rsidRPr="009E7130">
        <w:rPr>
          <w:rFonts w:ascii="Times New Roman" w:hAnsi="Times New Roman"/>
          <w:sz w:val="24"/>
          <w:szCs w:val="24"/>
        </w:rPr>
        <w:t xml:space="preserve">2021-2022 </w:t>
      </w:r>
      <w:proofErr w:type="spellStart"/>
      <w:r w:rsidRPr="009E7130">
        <w:rPr>
          <w:rFonts w:ascii="Times New Roman" w:hAnsi="Times New Roman"/>
          <w:sz w:val="24"/>
          <w:szCs w:val="24"/>
        </w:rPr>
        <w:t>уч.г</w:t>
      </w:r>
      <w:proofErr w:type="spellEnd"/>
      <w:r w:rsidRPr="009E7130">
        <w:rPr>
          <w:rFonts w:ascii="Times New Roman" w:hAnsi="Times New Roman"/>
          <w:sz w:val="24"/>
          <w:szCs w:val="24"/>
        </w:rPr>
        <w:t xml:space="preserve">.: 1конкурсов: 1 лауреат (1 участник) </w:t>
      </w:r>
    </w:p>
    <w:p w:rsidR="00204AB8" w:rsidRPr="009E7130" w:rsidRDefault="00204AB8" w:rsidP="009E7130">
      <w:pPr>
        <w:spacing w:after="0" w:line="240" w:lineRule="auto"/>
        <w:rPr>
          <w:rFonts w:ascii="Times New Roman" w:hAnsi="Times New Roman"/>
          <w:sz w:val="24"/>
          <w:szCs w:val="24"/>
        </w:rPr>
      </w:pPr>
      <w:r w:rsidRPr="009E7130">
        <w:rPr>
          <w:rFonts w:ascii="Times New Roman" w:hAnsi="Times New Roman"/>
          <w:sz w:val="24"/>
          <w:szCs w:val="24"/>
        </w:rPr>
        <w:t>В прошлом году это был один конкурс- краеведческих исследований, в этом другой- конкурс экскурсоводов школьных музеев. Надо отметить, что само участие в этом конкурсе- это уже победа, т.к. до таких высот доходят «Единицы!»</w:t>
      </w:r>
    </w:p>
    <w:p w:rsidR="00204AB8" w:rsidRPr="009E7130" w:rsidRDefault="00204AB8" w:rsidP="009E7130">
      <w:pPr>
        <w:spacing w:after="0" w:line="240" w:lineRule="auto"/>
        <w:rPr>
          <w:rFonts w:ascii="Times New Roman" w:hAnsi="Times New Roman"/>
          <w:sz w:val="24"/>
          <w:szCs w:val="24"/>
        </w:rPr>
      </w:pPr>
      <w:r w:rsidRPr="009E7130">
        <w:rPr>
          <w:rFonts w:ascii="Times New Roman" w:hAnsi="Times New Roman"/>
          <w:sz w:val="24"/>
          <w:szCs w:val="24"/>
        </w:rPr>
        <w:t>Это воспитанники одного педагога дополнительного образования музея -Алексеевой В.А., занимающиеся по ДООП «Юный экскурсовод» и «Юный исследователь- краевед».</w:t>
      </w:r>
    </w:p>
    <w:p w:rsidR="00204AB8" w:rsidRPr="009E7130" w:rsidRDefault="00204AB8" w:rsidP="009E7130">
      <w:pPr>
        <w:spacing w:after="0" w:line="240" w:lineRule="auto"/>
        <w:rPr>
          <w:rFonts w:ascii="Times New Roman" w:hAnsi="Times New Roman"/>
          <w:sz w:val="24"/>
          <w:szCs w:val="24"/>
        </w:rPr>
      </w:pPr>
    </w:p>
    <w:p w:rsidR="00204AB8" w:rsidRPr="009E7130" w:rsidRDefault="00204AB8" w:rsidP="009E7130">
      <w:pPr>
        <w:spacing w:after="0" w:line="240" w:lineRule="auto"/>
        <w:jc w:val="both"/>
        <w:rPr>
          <w:rFonts w:ascii="Times New Roman" w:hAnsi="Times New Roman"/>
          <w:sz w:val="24"/>
          <w:szCs w:val="24"/>
        </w:rPr>
      </w:pPr>
      <w:r w:rsidRPr="009E7130">
        <w:rPr>
          <w:rFonts w:ascii="Times New Roman" w:hAnsi="Times New Roman"/>
          <w:sz w:val="24"/>
          <w:szCs w:val="24"/>
        </w:rPr>
        <w:t>Официальные мероприятия, в которых воспитанники приняли в этом году участие расширились за счет такого формата участия –как фестиваль. Надо отметить, что такой формат в краеведении- это новая тенденция, которая позволяет принимать участие более широкому охвату воспитанников. Мы старались принять участие в мероприятиях такого формата. Это- традиционный</w:t>
      </w:r>
      <w:r w:rsidRPr="009E7130">
        <w:rPr>
          <w:sz w:val="24"/>
          <w:szCs w:val="24"/>
        </w:rPr>
        <w:t xml:space="preserve"> </w:t>
      </w:r>
      <w:r w:rsidRPr="009E7130">
        <w:rPr>
          <w:rFonts w:ascii="Times New Roman" w:hAnsi="Times New Roman"/>
          <w:sz w:val="24"/>
          <w:szCs w:val="24"/>
        </w:rPr>
        <w:t xml:space="preserve">V историко- патриотический фестиваль- конкурс «Сыны России», посвященный 800- </w:t>
      </w:r>
      <w:proofErr w:type="spellStart"/>
      <w:r w:rsidRPr="009E7130">
        <w:rPr>
          <w:rFonts w:ascii="Times New Roman" w:hAnsi="Times New Roman"/>
          <w:sz w:val="24"/>
          <w:szCs w:val="24"/>
        </w:rPr>
        <w:t>летию</w:t>
      </w:r>
      <w:proofErr w:type="spellEnd"/>
      <w:r w:rsidRPr="009E7130">
        <w:rPr>
          <w:rFonts w:ascii="Times New Roman" w:hAnsi="Times New Roman"/>
          <w:sz w:val="24"/>
          <w:szCs w:val="24"/>
        </w:rPr>
        <w:t xml:space="preserve"> со дня рождения святого благоверного князя Александра Невского и новые для нас- Городской фестиваль школьных музеев и малых коллекций, сохраняющих память о блокаде и битве за Ленинград «Музеи юных о блокаде Ленинграда» и Городская интерактивная выставка «Зеркало памяти»</w:t>
      </w:r>
    </w:p>
    <w:p w:rsidR="00204AB8" w:rsidRPr="009E7130" w:rsidRDefault="00204AB8" w:rsidP="009E7130">
      <w:pPr>
        <w:spacing w:after="0" w:line="240" w:lineRule="auto"/>
        <w:jc w:val="both"/>
        <w:rPr>
          <w:rFonts w:ascii="Times New Roman" w:hAnsi="Times New Roman"/>
          <w:sz w:val="24"/>
          <w:szCs w:val="24"/>
        </w:rPr>
      </w:pPr>
      <w:proofErr w:type="spellStart"/>
      <w:r w:rsidRPr="009E7130">
        <w:rPr>
          <w:rFonts w:ascii="Times New Roman" w:hAnsi="Times New Roman"/>
          <w:sz w:val="24"/>
          <w:szCs w:val="24"/>
        </w:rPr>
        <w:t>Мультимидийный</w:t>
      </w:r>
      <w:proofErr w:type="spellEnd"/>
      <w:r w:rsidRPr="009E7130">
        <w:rPr>
          <w:rFonts w:ascii="Times New Roman" w:hAnsi="Times New Roman"/>
          <w:sz w:val="24"/>
          <w:szCs w:val="24"/>
        </w:rPr>
        <w:t xml:space="preserve"> </w:t>
      </w:r>
      <w:proofErr w:type="gramStart"/>
      <w:r w:rsidRPr="009E7130">
        <w:rPr>
          <w:rFonts w:ascii="Times New Roman" w:hAnsi="Times New Roman"/>
          <w:sz w:val="24"/>
          <w:szCs w:val="24"/>
        </w:rPr>
        <w:t>парк  «</w:t>
      </w:r>
      <w:proofErr w:type="gramEnd"/>
      <w:r w:rsidRPr="009E7130">
        <w:rPr>
          <w:rFonts w:ascii="Times New Roman" w:hAnsi="Times New Roman"/>
          <w:sz w:val="24"/>
          <w:szCs w:val="24"/>
        </w:rPr>
        <w:t xml:space="preserve">Россия – Моя история». Формат мероприятия допускает к участию учащихся младшей школы. Это позволило увеличить и количество мероприятий с одного до пяти. </w:t>
      </w:r>
    </w:p>
    <w:p w:rsidR="00204AB8" w:rsidRPr="009E7130" w:rsidRDefault="00204AB8" w:rsidP="009E7130">
      <w:pPr>
        <w:spacing w:after="0" w:line="240" w:lineRule="auto"/>
        <w:jc w:val="both"/>
        <w:rPr>
          <w:rFonts w:ascii="Times New Roman" w:hAnsi="Times New Roman"/>
          <w:sz w:val="24"/>
          <w:szCs w:val="24"/>
        </w:rPr>
      </w:pPr>
      <w:r w:rsidRPr="009E7130">
        <w:rPr>
          <w:rFonts w:ascii="Times New Roman" w:hAnsi="Times New Roman"/>
          <w:sz w:val="24"/>
          <w:szCs w:val="24"/>
        </w:rPr>
        <w:t>Городские:</w:t>
      </w:r>
    </w:p>
    <w:p w:rsidR="00204AB8" w:rsidRPr="009E7130" w:rsidRDefault="00204AB8" w:rsidP="009E7130">
      <w:pPr>
        <w:spacing w:after="0" w:line="240" w:lineRule="auto"/>
        <w:jc w:val="both"/>
        <w:rPr>
          <w:rFonts w:ascii="Times New Roman" w:hAnsi="Times New Roman"/>
          <w:sz w:val="24"/>
          <w:szCs w:val="24"/>
        </w:rPr>
      </w:pPr>
      <w:r w:rsidRPr="009E7130">
        <w:rPr>
          <w:rFonts w:ascii="Times New Roman" w:hAnsi="Times New Roman"/>
          <w:sz w:val="24"/>
          <w:szCs w:val="24"/>
        </w:rPr>
        <w:t xml:space="preserve">2020-2021 </w:t>
      </w:r>
      <w:proofErr w:type="spellStart"/>
      <w:r w:rsidRPr="009E7130">
        <w:rPr>
          <w:rFonts w:ascii="Times New Roman" w:hAnsi="Times New Roman"/>
          <w:sz w:val="24"/>
          <w:szCs w:val="24"/>
        </w:rPr>
        <w:t>уч.г</w:t>
      </w:r>
      <w:proofErr w:type="spellEnd"/>
      <w:r w:rsidRPr="009E7130">
        <w:rPr>
          <w:rFonts w:ascii="Times New Roman" w:hAnsi="Times New Roman"/>
          <w:sz w:val="24"/>
          <w:szCs w:val="24"/>
        </w:rPr>
        <w:t xml:space="preserve">.: 1 конкурсов: 4 победителя </w:t>
      </w:r>
    </w:p>
    <w:p w:rsidR="00204AB8" w:rsidRPr="009E7130" w:rsidRDefault="00204AB8" w:rsidP="009E7130">
      <w:pPr>
        <w:spacing w:after="0" w:line="240" w:lineRule="auto"/>
        <w:jc w:val="both"/>
        <w:rPr>
          <w:rFonts w:ascii="Times New Roman" w:hAnsi="Times New Roman"/>
          <w:sz w:val="24"/>
          <w:szCs w:val="24"/>
        </w:rPr>
      </w:pPr>
      <w:r w:rsidRPr="009E7130">
        <w:rPr>
          <w:rFonts w:ascii="Times New Roman" w:hAnsi="Times New Roman"/>
          <w:sz w:val="24"/>
          <w:szCs w:val="24"/>
        </w:rPr>
        <w:t xml:space="preserve">2021-2022 </w:t>
      </w:r>
      <w:proofErr w:type="spellStart"/>
      <w:r w:rsidRPr="009E7130">
        <w:rPr>
          <w:rFonts w:ascii="Times New Roman" w:hAnsi="Times New Roman"/>
          <w:sz w:val="24"/>
          <w:szCs w:val="24"/>
        </w:rPr>
        <w:t>уч.г</w:t>
      </w:r>
      <w:proofErr w:type="spellEnd"/>
      <w:r w:rsidRPr="009E7130">
        <w:rPr>
          <w:rFonts w:ascii="Times New Roman" w:hAnsi="Times New Roman"/>
          <w:sz w:val="24"/>
          <w:szCs w:val="24"/>
        </w:rPr>
        <w:t>.: 5 конкурсов: 1 победитель и 4 лауреата</w:t>
      </w:r>
    </w:p>
    <w:p w:rsidR="00204AB8" w:rsidRPr="002A58D6" w:rsidRDefault="00204AB8" w:rsidP="00E77801">
      <w:pPr>
        <w:spacing w:after="160" w:line="360" w:lineRule="auto"/>
        <w:ind w:firstLine="567"/>
        <w:jc w:val="both"/>
        <w:rPr>
          <w:rFonts w:ascii="Times New Roman" w:hAnsi="Times New Roman"/>
          <w:b/>
          <w:lang w:eastAsia="ru-RU"/>
        </w:rPr>
      </w:pPr>
    </w:p>
    <w:p w:rsidR="00D66B3B" w:rsidRPr="00D66B3B" w:rsidRDefault="00D66B3B" w:rsidP="00D66B3B">
      <w:pPr>
        <w:spacing w:line="360" w:lineRule="auto"/>
        <w:ind w:firstLine="709"/>
        <w:jc w:val="center"/>
        <w:rPr>
          <w:rFonts w:ascii="Times New Roman" w:hAnsi="Times New Roman"/>
          <w:b/>
          <w:sz w:val="24"/>
          <w:szCs w:val="24"/>
        </w:rPr>
      </w:pPr>
      <w:r w:rsidRPr="00D66B3B">
        <w:rPr>
          <w:rFonts w:ascii="Times New Roman" w:hAnsi="Times New Roman"/>
          <w:b/>
          <w:sz w:val="24"/>
          <w:szCs w:val="24"/>
        </w:rPr>
        <w:t xml:space="preserve">Сравнительный анализ итогов промежуточной аттестации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355"/>
        <w:gridCol w:w="2707"/>
        <w:gridCol w:w="2127"/>
      </w:tblGrid>
      <w:tr w:rsidR="00D66B3B" w:rsidRPr="00D66B3B" w:rsidTr="00D66B3B">
        <w:tc>
          <w:tcPr>
            <w:tcW w:w="2025" w:type="dxa"/>
            <w:vMerge w:val="restart"/>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Год обучения</w:t>
            </w:r>
          </w:p>
        </w:tc>
        <w:tc>
          <w:tcPr>
            <w:tcW w:w="7189" w:type="dxa"/>
            <w:gridSpan w:val="3"/>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 xml:space="preserve">Уровни </w:t>
            </w:r>
            <w:proofErr w:type="gramStart"/>
            <w:r w:rsidRPr="00D66B3B">
              <w:rPr>
                <w:rFonts w:ascii="Times New Roman" w:hAnsi="Times New Roman"/>
                <w:b/>
                <w:sz w:val="24"/>
                <w:szCs w:val="24"/>
              </w:rPr>
              <w:t>освоения  ДОП</w:t>
            </w:r>
            <w:proofErr w:type="gramEnd"/>
            <w:r w:rsidRPr="00D66B3B">
              <w:rPr>
                <w:rFonts w:ascii="Times New Roman" w:hAnsi="Times New Roman"/>
                <w:b/>
                <w:sz w:val="24"/>
                <w:szCs w:val="24"/>
              </w:rPr>
              <w:t xml:space="preserve"> (%)</w:t>
            </w:r>
          </w:p>
        </w:tc>
      </w:tr>
      <w:tr w:rsidR="00D66B3B" w:rsidRPr="00D66B3B" w:rsidTr="00D66B3B">
        <w:tc>
          <w:tcPr>
            <w:tcW w:w="2025" w:type="dxa"/>
            <w:vMerge/>
            <w:shd w:val="clear" w:color="auto" w:fill="auto"/>
          </w:tcPr>
          <w:p w:rsidR="00D66B3B" w:rsidRPr="00D66B3B" w:rsidRDefault="00D66B3B" w:rsidP="00D66B3B">
            <w:pPr>
              <w:jc w:val="center"/>
              <w:rPr>
                <w:rFonts w:ascii="Times New Roman" w:hAnsi="Times New Roman"/>
                <w:b/>
                <w:sz w:val="24"/>
                <w:szCs w:val="24"/>
              </w:rPr>
            </w:pPr>
          </w:p>
        </w:tc>
        <w:tc>
          <w:tcPr>
            <w:tcW w:w="2355" w:type="dxa"/>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Низкий уровень</w:t>
            </w:r>
          </w:p>
        </w:tc>
        <w:tc>
          <w:tcPr>
            <w:tcW w:w="2707" w:type="dxa"/>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Средний уровень</w:t>
            </w:r>
          </w:p>
        </w:tc>
        <w:tc>
          <w:tcPr>
            <w:tcW w:w="2127" w:type="dxa"/>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Высокий уровень</w:t>
            </w:r>
          </w:p>
        </w:tc>
      </w:tr>
      <w:tr w:rsidR="00D66B3B" w:rsidRPr="00D66B3B" w:rsidTr="00D66B3B">
        <w:tc>
          <w:tcPr>
            <w:tcW w:w="2025" w:type="dxa"/>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 xml:space="preserve">2018-2019 </w:t>
            </w:r>
            <w:proofErr w:type="spellStart"/>
            <w:r w:rsidRPr="00D66B3B">
              <w:rPr>
                <w:rFonts w:ascii="Times New Roman" w:hAnsi="Times New Roman"/>
                <w:b/>
                <w:sz w:val="24"/>
                <w:szCs w:val="24"/>
              </w:rPr>
              <w:t>уч.г</w:t>
            </w:r>
            <w:proofErr w:type="spellEnd"/>
            <w:r w:rsidRPr="00D66B3B">
              <w:rPr>
                <w:rFonts w:ascii="Times New Roman" w:hAnsi="Times New Roman"/>
                <w:b/>
                <w:sz w:val="24"/>
                <w:szCs w:val="24"/>
              </w:rPr>
              <w:t>.</w:t>
            </w:r>
          </w:p>
        </w:tc>
        <w:tc>
          <w:tcPr>
            <w:tcW w:w="2355" w:type="dxa"/>
            <w:shd w:val="clear" w:color="auto" w:fill="auto"/>
          </w:tcPr>
          <w:p w:rsidR="00D66B3B" w:rsidRPr="00D66B3B" w:rsidRDefault="00D66B3B" w:rsidP="00D66B3B">
            <w:pPr>
              <w:jc w:val="center"/>
              <w:rPr>
                <w:rFonts w:ascii="Times New Roman" w:hAnsi="Times New Roman"/>
                <w:sz w:val="24"/>
                <w:szCs w:val="24"/>
                <w:lang w:val="en-US"/>
              </w:rPr>
            </w:pPr>
            <w:r w:rsidRPr="00D66B3B">
              <w:rPr>
                <w:rFonts w:ascii="Times New Roman" w:hAnsi="Times New Roman"/>
                <w:sz w:val="24"/>
                <w:szCs w:val="24"/>
              </w:rPr>
              <w:t xml:space="preserve">8 </w:t>
            </w:r>
            <w:proofErr w:type="gramStart"/>
            <w:r w:rsidRPr="00D66B3B">
              <w:rPr>
                <w:rFonts w:ascii="Times New Roman" w:hAnsi="Times New Roman"/>
                <w:sz w:val="24"/>
                <w:szCs w:val="24"/>
              </w:rPr>
              <w:t>чел</w:t>
            </w:r>
            <w:proofErr w:type="gramEnd"/>
            <w:r w:rsidRPr="00D66B3B">
              <w:rPr>
                <w:rFonts w:ascii="Times New Roman" w:hAnsi="Times New Roman"/>
                <w:sz w:val="24"/>
                <w:szCs w:val="24"/>
                <w:lang w:val="en-US"/>
              </w:rPr>
              <w:t>/</w:t>
            </w:r>
            <w:r w:rsidRPr="00D66B3B">
              <w:rPr>
                <w:rFonts w:ascii="Times New Roman" w:hAnsi="Times New Roman"/>
                <w:sz w:val="24"/>
                <w:szCs w:val="24"/>
              </w:rPr>
              <w:t xml:space="preserve"> 3</w:t>
            </w:r>
            <w:r w:rsidRPr="00D66B3B">
              <w:rPr>
                <w:rFonts w:ascii="Times New Roman" w:hAnsi="Times New Roman"/>
                <w:sz w:val="24"/>
                <w:szCs w:val="24"/>
                <w:lang w:val="en-US"/>
              </w:rPr>
              <w:t>%</w:t>
            </w:r>
          </w:p>
        </w:tc>
        <w:tc>
          <w:tcPr>
            <w:tcW w:w="2707" w:type="dxa"/>
            <w:shd w:val="clear" w:color="auto" w:fill="auto"/>
          </w:tcPr>
          <w:p w:rsidR="00D66B3B" w:rsidRPr="00D66B3B" w:rsidRDefault="00D66B3B" w:rsidP="00D66B3B">
            <w:pPr>
              <w:jc w:val="center"/>
              <w:rPr>
                <w:rFonts w:ascii="Times New Roman" w:hAnsi="Times New Roman"/>
                <w:sz w:val="24"/>
                <w:szCs w:val="24"/>
                <w:lang w:val="en-US"/>
              </w:rPr>
            </w:pPr>
            <w:r w:rsidRPr="00D66B3B">
              <w:rPr>
                <w:rFonts w:ascii="Times New Roman" w:hAnsi="Times New Roman"/>
                <w:sz w:val="24"/>
                <w:szCs w:val="24"/>
              </w:rPr>
              <w:t xml:space="preserve">45 </w:t>
            </w:r>
            <w:proofErr w:type="gramStart"/>
            <w:r w:rsidRPr="00D66B3B">
              <w:rPr>
                <w:rFonts w:ascii="Times New Roman" w:hAnsi="Times New Roman"/>
                <w:sz w:val="24"/>
                <w:szCs w:val="24"/>
              </w:rPr>
              <w:t>чел</w:t>
            </w:r>
            <w:proofErr w:type="gramEnd"/>
            <w:r w:rsidRPr="00D66B3B">
              <w:rPr>
                <w:rFonts w:ascii="Times New Roman" w:hAnsi="Times New Roman"/>
                <w:sz w:val="24"/>
                <w:szCs w:val="24"/>
                <w:lang w:val="en-US"/>
              </w:rPr>
              <w:t>/</w:t>
            </w:r>
            <w:r w:rsidRPr="00D66B3B">
              <w:rPr>
                <w:rFonts w:ascii="Times New Roman" w:hAnsi="Times New Roman"/>
                <w:sz w:val="24"/>
                <w:szCs w:val="24"/>
              </w:rPr>
              <w:t xml:space="preserve"> 15</w:t>
            </w:r>
            <w:r w:rsidRPr="00D66B3B">
              <w:rPr>
                <w:rFonts w:ascii="Times New Roman" w:hAnsi="Times New Roman"/>
                <w:sz w:val="24"/>
                <w:szCs w:val="24"/>
                <w:lang w:val="en-US"/>
              </w:rPr>
              <w:t>%</w:t>
            </w:r>
          </w:p>
        </w:tc>
        <w:tc>
          <w:tcPr>
            <w:tcW w:w="2127" w:type="dxa"/>
            <w:shd w:val="clear" w:color="auto" w:fill="auto"/>
          </w:tcPr>
          <w:p w:rsidR="00D66B3B" w:rsidRPr="00D66B3B" w:rsidRDefault="00D66B3B" w:rsidP="00D66B3B">
            <w:pPr>
              <w:jc w:val="center"/>
              <w:rPr>
                <w:rFonts w:ascii="Times New Roman" w:hAnsi="Times New Roman"/>
                <w:sz w:val="24"/>
                <w:szCs w:val="24"/>
                <w:lang w:val="en-US"/>
              </w:rPr>
            </w:pPr>
            <w:r w:rsidRPr="00D66B3B">
              <w:rPr>
                <w:rFonts w:ascii="Times New Roman" w:hAnsi="Times New Roman"/>
                <w:sz w:val="24"/>
                <w:szCs w:val="24"/>
              </w:rPr>
              <w:t xml:space="preserve">241 </w:t>
            </w:r>
            <w:proofErr w:type="gramStart"/>
            <w:r w:rsidRPr="00D66B3B">
              <w:rPr>
                <w:rFonts w:ascii="Times New Roman" w:hAnsi="Times New Roman"/>
                <w:sz w:val="24"/>
                <w:szCs w:val="24"/>
              </w:rPr>
              <w:t>чел</w:t>
            </w:r>
            <w:proofErr w:type="gramEnd"/>
            <w:r w:rsidRPr="00D66B3B">
              <w:rPr>
                <w:rFonts w:ascii="Times New Roman" w:hAnsi="Times New Roman"/>
                <w:sz w:val="24"/>
                <w:szCs w:val="24"/>
                <w:lang w:val="en-US"/>
              </w:rPr>
              <w:t>/</w:t>
            </w:r>
            <w:r w:rsidRPr="00D66B3B">
              <w:rPr>
                <w:rFonts w:ascii="Times New Roman" w:hAnsi="Times New Roman"/>
                <w:sz w:val="24"/>
                <w:szCs w:val="24"/>
              </w:rPr>
              <w:t xml:space="preserve"> 82</w:t>
            </w:r>
            <w:r w:rsidRPr="00D66B3B">
              <w:rPr>
                <w:rFonts w:ascii="Times New Roman" w:hAnsi="Times New Roman"/>
                <w:sz w:val="24"/>
                <w:szCs w:val="24"/>
                <w:lang w:val="en-US"/>
              </w:rPr>
              <w:t>%</w:t>
            </w:r>
          </w:p>
        </w:tc>
      </w:tr>
      <w:tr w:rsidR="00D66B3B" w:rsidRPr="00D66B3B" w:rsidTr="00D66B3B">
        <w:tc>
          <w:tcPr>
            <w:tcW w:w="2025" w:type="dxa"/>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 xml:space="preserve">2019-2020 </w:t>
            </w:r>
            <w:proofErr w:type="spellStart"/>
            <w:r w:rsidRPr="00D66B3B">
              <w:rPr>
                <w:rFonts w:ascii="Times New Roman" w:hAnsi="Times New Roman"/>
                <w:b/>
                <w:sz w:val="24"/>
                <w:szCs w:val="24"/>
              </w:rPr>
              <w:t>уч.г</w:t>
            </w:r>
            <w:proofErr w:type="spellEnd"/>
            <w:r w:rsidRPr="00D66B3B">
              <w:rPr>
                <w:rFonts w:ascii="Times New Roman" w:hAnsi="Times New Roman"/>
                <w:b/>
                <w:sz w:val="24"/>
                <w:szCs w:val="24"/>
              </w:rPr>
              <w:t>.</w:t>
            </w:r>
          </w:p>
        </w:tc>
        <w:tc>
          <w:tcPr>
            <w:tcW w:w="2355" w:type="dxa"/>
            <w:shd w:val="clear" w:color="auto" w:fill="auto"/>
          </w:tcPr>
          <w:p w:rsidR="00D66B3B" w:rsidRPr="00D66B3B" w:rsidRDefault="00D66B3B" w:rsidP="00D66B3B">
            <w:pPr>
              <w:jc w:val="center"/>
              <w:rPr>
                <w:rFonts w:ascii="Times New Roman" w:hAnsi="Times New Roman"/>
                <w:sz w:val="24"/>
                <w:szCs w:val="24"/>
              </w:rPr>
            </w:pPr>
            <w:r w:rsidRPr="00D66B3B">
              <w:rPr>
                <w:rFonts w:ascii="Times New Roman" w:hAnsi="Times New Roman"/>
                <w:sz w:val="24"/>
                <w:szCs w:val="24"/>
              </w:rPr>
              <w:t xml:space="preserve">1 </w:t>
            </w:r>
            <w:proofErr w:type="gramStart"/>
            <w:r w:rsidRPr="00D66B3B">
              <w:rPr>
                <w:rFonts w:ascii="Times New Roman" w:hAnsi="Times New Roman"/>
                <w:sz w:val="24"/>
                <w:szCs w:val="24"/>
              </w:rPr>
              <w:t>чел</w:t>
            </w:r>
            <w:proofErr w:type="gramEnd"/>
            <w:r w:rsidRPr="00D66B3B">
              <w:rPr>
                <w:rFonts w:ascii="Times New Roman" w:hAnsi="Times New Roman"/>
                <w:sz w:val="24"/>
                <w:szCs w:val="24"/>
                <w:lang w:val="en-US"/>
              </w:rPr>
              <w:t>/</w:t>
            </w:r>
            <w:r w:rsidRPr="00D66B3B">
              <w:rPr>
                <w:rFonts w:ascii="Times New Roman" w:hAnsi="Times New Roman"/>
                <w:sz w:val="24"/>
                <w:szCs w:val="24"/>
              </w:rPr>
              <w:t xml:space="preserve"> 0.3%</w:t>
            </w:r>
          </w:p>
        </w:tc>
        <w:tc>
          <w:tcPr>
            <w:tcW w:w="2707" w:type="dxa"/>
            <w:shd w:val="clear" w:color="auto" w:fill="auto"/>
          </w:tcPr>
          <w:p w:rsidR="00D66B3B" w:rsidRPr="00D66B3B" w:rsidRDefault="00D66B3B" w:rsidP="00D66B3B">
            <w:pPr>
              <w:jc w:val="center"/>
              <w:rPr>
                <w:rFonts w:ascii="Times New Roman" w:hAnsi="Times New Roman"/>
                <w:sz w:val="24"/>
                <w:szCs w:val="24"/>
              </w:rPr>
            </w:pPr>
            <w:r w:rsidRPr="00D66B3B">
              <w:rPr>
                <w:rFonts w:ascii="Times New Roman" w:hAnsi="Times New Roman"/>
                <w:sz w:val="24"/>
                <w:szCs w:val="24"/>
              </w:rPr>
              <w:t xml:space="preserve">35 </w:t>
            </w:r>
            <w:proofErr w:type="gramStart"/>
            <w:r w:rsidRPr="00D66B3B">
              <w:rPr>
                <w:rFonts w:ascii="Times New Roman" w:hAnsi="Times New Roman"/>
                <w:sz w:val="24"/>
                <w:szCs w:val="24"/>
              </w:rPr>
              <w:t>чел</w:t>
            </w:r>
            <w:proofErr w:type="gramEnd"/>
            <w:r w:rsidRPr="00D66B3B">
              <w:rPr>
                <w:rFonts w:ascii="Times New Roman" w:hAnsi="Times New Roman"/>
                <w:sz w:val="24"/>
                <w:szCs w:val="24"/>
              </w:rPr>
              <w:t>/ 13%</w:t>
            </w:r>
          </w:p>
        </w:tc>
        <w:tc>
          <w:tcPr>
            <w:tcW w:w="2127" w:type="dxa"/>
            <w:shd w:val="clear" w:color="auto" w:fill="auto"/>
          </w:tcPr>
          <w:p w:rsidR="00D66B3B" w:rsidRPr="00D66B3B" w:rsidRDefault="00D66B3B" w:rsidP="00D66B3B">
            <w:pPr>
              <w:jc w:val="center"/>
              <w:rPr>
                <w:rFonts w:ascii="Times New Roman" w:hAnsi="Times New Roman"/>
                <w:sz w:val="24"/>
                <w:szCs w:val="24"/>
                <w:lang w:val="en-US"/>
              </w:rPr>
            </w:pPr>
            <w:r w:rsidRPr="00D66B3B">
              <w:rPr>
                <w:rFonts w:ascii="Times New Roman" w:hAnsi="Times New Roman"/>
                <w:sz w:val="24"/>
                <w:szCs w:val="24"/>
              </w:rPr>
              <w:t xml:space="preserve">229 </w:t>
            </w:r>
            <w:proofErr w:type="gramStart"/>
            <w:r w:rsidRPr="00D66B3B">
              <w:rPr>
                <w:rFonts w:ascii="Times New Roman" w:hAnsi="Times New Roman"/>
                <w:sz w:val="24"/>
                <w:szCs w:val="24"/>
              </w:rPr>
              <w:t>чел</w:t>
            </w:r>
            <w:proofErr w:type="gramEnd"/>
            <w:r w:rsidRPr="00D66B3B">
              <w:rPr>
                <w:rFonts w:ascii="Times New Roman" w:hAnsi="Times New Roman"/>
                <w:sz w:val="24"/>
                <w:szCs w:val="24"/>
              </w:rPr>
              <w:t>/ 87</w:t>
            </w:r>
            <w:r w:rsidRPr="00D66B3B">
              <w:rPr>
                <w:rFonts w:ascii="Times New Roman" w:hAnsi="Times New Roman"/>
                <w:sz w:val="24"/>
                <w:szCs w:val="24"/>
                <w:lang w:val="en-US"/>
              </w:rPr>
              <w:t>%</w:t>
            </w:r>
          </w:p>
        </w:tc>
      </w:tr>
      <w:tr w:rsidR="00D66B3B" w:rsidRPr="00D66B3B" w:rsidTr="00D66B3B">
        <w:tc>
          <w:tcPr>
            <w:tcW w:w="2025" w:type="dxa"/>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 xml:space="preserve">2020-2021 </w:t>
            </w:r>
            <w:proofErr w:type="spellStart"/>
            <w:r w:rsidRPr="00D66B3B">
              <w:rPr>
                <w:rFonts w:ascii="Times New Roman" w:hAnsi="Times New Roman"/>
                <w:b/>
                <w:sz w:val="24"/>
                <w:szCs w:val="24"/>
              </w:rPr>
              <w:t>уч.г</w:t>
            </w:r>
            <w:proofErr w:type="spellEnd"/>
            <w:r w:rsidRPr="00D66B3B">
              <w:rPr>
                <w:rFonts w:ascii="Times New Roman" w:hAnsi="Times New Roman"/>
                <w:b/>
                <w:sz w:val="24"/>
                <w:szCs w:val="24"/>
              </w:rPr>
              <w:t>.</w:t>
            </w:r>
          </w:p>
        </w:tc>
        <w:tc>
          <w:tcPr>
            <w:tcW w:w="2355" w:type="dxa"/>
            <w:tcBorders>
              <w:top w:val="single" w:sz="4" w:space="0" w:color="auto"/>
              <w:left w:val="single" w:sz="4" w:space="0" w:color="auto"/>
              <w:bottom w:val="single" w:sz="4" w:space="0" w:color="auto"/>
              <w:right w:val="single" w:sz="4" w:space="0" w:color="auto"/>
            </w:tcBorders>
            <w:vAlign w:val="center"/>
          </w:tcPr>
          <w:p w:rsidR="00D66B3B" w:rsidRPr="00D66B3B" w:rsidRDefault="00D66B3B" w:rsidP="00D66B3B">
            <w:pPr>
              <w:jc w:val="center"/>
              <w:rPr>
                <w:rFonts w:ascii="Times New Roman" w:hAnsi="Times New Roman"/>
                <w:sz w:val="24"/>
                <w:szCs w:val="24"/>
              </w:rPr>
            </w:pPr>
            <w:r w:rsidRPr="00D66B3B">
              <w:rPr>
                <w:rFonts w:ascii="Times New Roman" w:hAnsi="Times New Roman"/>
                <w:sz w:val="24"/>
                <w:szCs w:val="24"/>
              </w:rPr>
              <w:t xml:space="preserve">3 </w:t>
            </w:r>
            <w:proofErr w:type="gramStart"/>
            <w:r w:rsidRPr="00D66B3B">
              <w:rPr>
                <w:rFonts w:ascii="Times New Roman" w:hAnsi="Times New Roman"/>
                <w:sz w:val="24"/>
                <w:szCs w:val="24"/>
              </w:rPr>
              <w:t>чел</w:t>
            </w:r>
            <w:proofErr w:type="gramEnd"/>
            <w:r w:rsidRPr="00D66B3B">
              <w:rPr>
                <w:rFonts w:ascii="Times New Roman" w:hAnsi="Times New Roman"/>
                <w:sz w:val="24"/>
                <w:szCs w:val="24"/>
              </w:rPr>
              <w:t>/ 1%</w:t>
            </w:r>
          </w:p>
        </w:tc>
        <w:tc>
          <w:tcPr>
            <w:tcW w:w="2707" w:type="dxa"/>
            <w:tcBorders>
              <w:top w:val="single" w:sz="4" w:space="0" w:color="auto"/>
              <w:left w:val="single" w:sz="4" w:space="0" w:color="auto"/>
              <w:bottom w:val="single" w:sz="4" w:space="0" w:color="auto"/>
              <w:right w:val="single" w:sz="4" w:space="0" w:color="auto"/>
            </w:tcBorders>
            <w:vAlign w:val="center"/>
          </w:tcPr>
          <w:p w:rsidR="00D66B3B" w:rsidRPr="00D66B3B" w:rsidRDefault="00D66B3B" w:rsidP="00D66B3B">
            <w:pPr>
              <w:jc w:val="center"/>
              <w:rPr>
                <w:rFonts w:ascii="Times New Roman" w:hAnsi="Times New Roman"/>
                <w:sz w:val="24"/>
                <w:szCs w:val="24"/>
              </w:rPr>
            </w:pPr>
            <w:r w:rsidRPr="00D66B3B">
              <w:rPr>
                <w:rFonts w:ascii="Times New Roman" w:hAnsi="Times New Roman"/>
                <w:sz w:val="24"/>
                <w:szCs w:val="24"/>
              </w:rPr>
              <w:t>49чел/16%</w:t>
            </w:r>
          </w:p>
        </w:tc>
        <w:tc>
          <w:tcPr>
            <w:tcW w:w="2127" w:type="dxa"/>
            <w:tcBorders>
              <w:top w:val="single" w:sz="4" w:space="0" w:color="auto"/>
              <w:left w:val="single" w:sz="4" w:space="0" w:color="auto"/>
              <w:bottom w:val="single" w:sz="4" w:space="0" w:color="auto"/>
              <w:right w:val="single" w:sz="4" w:space="0" w:color="auto"/>
            </w:tcBorders>
            <w:vAlign w:val="center"/>
          </w:tcPr>
          <w:p w:rsidR="00D66B3B" w:rsidRPr="00D66B3B" w:rsidRDefault="00D66B3B" w:rsidP="00D66B3B">
            <w:pPr>
              <w:jc w:val="center"/>
              <w:rPr>
                <w:rFonts w:ascii="Times New Roman" w:hAnsi="Times New Roman"/>
                <w:sz w:val="24"/>
                <w:szCs w:val="24"/>
              </w:rPr>
            </w:pPr>
            <w:r w:rsidRPr="00D66B3B">
              <w:rPr>
                <w:rFonts w:ascii="Times New Roman" w:hAnsi="Times New Roman"/>
                <w:sz w:val="24"/>
                <w:szCs w:val="24"/>
              </w:rPr>
              <w:t>245чел/ 83%</w:t>
            </w:r>
          </w:p>
        </w:tc>
      </w:tr>
      <w:tr w:rsidR="00D66B3B" w:rsidRPr="00D66B3B" w:rsidTr="00D66B3B">
        <w:tc>
          <w:tcPr>
            <w:tcW w:w="2025" w:type="dxa"/>
            <w:shd w:val="clear" w:color="auto" w:fill="auto"/>
          </w:tcPr>
          <w:p w:rsidR="00D66B3B" w:rsidRPr="00D66B3B" w:rsidRDefault="00D66B3B" w:rsidP="00D66B3B">
            <w:pPr>
              <w:jc w:val="center"/>
              <w:rPr>
                <w:rFonts w:ascii="Times New Roman" w:hAnsi="Times New Roman"/>
                <w:b/>
                <w:sz w:val="24"/>
                <w:szCs w:val="24"/>
              </w:rPr>
            </w:pPr>
            <w:r w:rsidRPr="00D66B3B">
              <w:rPr>
                <w:rFonts w:ascii="Times New Roman" w:hAnsi="Times New Roman"/>
                <w:b/>
                <w:sz w:val="24"/>
                <w:szCs w:val="24"/>
              </w:rPr>
              <w:t xml:space="preserve">2021-2022 </w:t>
            </w:r>
            <w:proofErr w:type="spellStart"/>
            <w:r w:rsidRPr="00D66B3B">
              <w:rPr>
                <w:rFonts w:ascii="Times New Roman" w:hAnsi="Times New Roman"/>
                <w:b/>
                <w:sz w:val="24"/>
                <w:szCs w:val="24"/>
              </w:rPr>
              <w:t>уч.г</w:t>
            </w:r>
            <w:proofErr w:type="spellEnd"/>
            <w:r w:rsidRPr="00D66B3B">
              <w:rPr>
                <w:rFonts w:ascii="Times New Roman" w:hAnsi="Times New Roman"/>
                <w:b/>
                <w:sz w:val="24"/>
                <w:szCs w:val="24"/>
              </w:rPr>
              <w:t>.</w:t>
            </w:r>
          </w:p>
        </w:tc>
        <w:tc>
          <w:tcPr>
            <w:tcW w:w="2355" w:type="dxa"/>
            <w:tcBorders>
              <w:top w:val="single" w:sz="4" w:space="0" w:color="auto"/>
              <w:left w:val="single" w:sz="4" w:space="0" w:color="auto"/>
              <w:bottom w:val="single" w:sz="4" w:space="0" w:color="auto"/>
              <w:right w:val="single" w:sz="4" w:space="0" w:color="auto"/>
            </w:tcBorders>
          </w:tcPr>
          <w:p w:rsidR="00D66B3B" w:rsidRPr="00D66B3B" w:rsidRDefault="00D66B3B" w:rsidP="00D66B3B">
            <w:pPr>
              <w:jc w:val="center"/>
              <w:rPr>
                <w:rFonts w:ascii="Times New Roman" w:hAnsi="Times New Roman"/>
                <w:sz w:val="24"/>
                <w:szCs w:val="24"/>
                <w:lang w:val="en-US"/>
              </w:rPr>
            </w:pPr>
            <w:r w:rsidRPr="00D66B3B">
              <w:rPr>
                <w:rFonts w:ascii="Times New Roman" w:hAnsi="Times New Roman"/>
                <w:sz w:val="24"/>
                <w:szCs w:val="24"/>
              </w:rPr>
              <w:t>13чел</w:t>
            </w:r>
            <w:r w:rsidRPr="00D66B3B">
              <w:rPr>
                <w:rFonts w:ascii="Times New Roman" w:hAnsi="Times New Roman"/>
                <w:sz w:val="24"/>
                <w:szCs w:val="24"/>
                <w:lang w:val="en-US"/>
              </w:rPr>
              <w:t>/ 4%</w:t>
            </w:r>
          </w:p>
        </w:tc>
        <w:tc>
          <w:tcPr>
            <w:tcW w:w="2707" w:type="dxa"/>
            <w:tcBorders>
              <w:top w:val="single" w:sz="4" w:space="0" w:color="auto"/>
              <w:left w:val="single" w:sz="4" w:space="0" w:color="auto"/>
              <w:bottom w:val="single" w:sz="4" w:space="0" w:color="auto"/>
              <w:right w:val="single" w:sz="4" w:space="0" w:color="auto"/>
            </w:tcBorders>
          </w:tcPr>
          <w:p w:rsidR="00D66B3B" w:rsidRPr="00D66B3B" w:rsidRDefault="00D66B3B" w:rsidP="00D66B3B">
            <w:pPr>
              <w:jc w:val="center"/>
              <w:rPr>
                <w:rFonts w:ascii="Times New Roman" w:hAnsi="Times New Roman"/>
                <w:sz w:val="24"/>
                <w:szCs w:val="24"/>
                <w:lang w:val="en-US"/>
              </w:rPr>
            </w:pPr>
            <w:r w:rsidRPr="00D66B3B">
              <w:rPr>
                <w:rFonts w:ascii="Times New Roman" w:hAnsi="Times New Roman"/>
                <w:sz w:val="24"/>
                <w:szCs w:val="24"/>
              </w:rPr>
              <w:t>51чел</w:t>
            </w:r>
            <w:r w:rsidRPr="00D66B3B">
              <w:rPr>
                <w:rFonts w:ascii="Times New Roman" w:hAnsi="Times New Roman"/>
                <w:sz w:val="24"/>
                <w:szCs w:val="24"/>
                <w:lang w:val="en-US"/>
              </w:rPr>
              <w:t>/</w:t>
            </w:r>
            <w:r w:rsidRPr="00D66B3B">
              <w:rPr>
                <w:rFonts w:ascii="Times New Roman" w:hAnsi="Times New Roman"/>
                <w:sz w:val="24"/>
                <w:szCs w:val="24"/>
              </w:rPr>
              <w:t>20</w:t>
            </w:r>
            <w:r w:rsidRPr="00D66B3B">
              <w:rPr>
                <w:rFonts w:ascii="Times New Roman" w:hAnsi="Times New Roman"/>
                <w:sz w:val="24"/>
                <w:szCs w:val="24"/>
                <w:lang w:val="en-US"/>
              </w:rPr>
              <w:t>%</w:t>
            </w:r>
          </w:p>
        </w:tc>
        <w:tc>
          <w:tcPr>
            <w:tcW w:w="2127" w:type="dxa"/>
            <w:tcBorders>
              <w:top w:val="single" w:sz="4" w:space="0" w:color="auto"/>
              <w:left w:val="single" w:sz="4" w:space="0" w:color="auto"/>
              <w:bottom w:val="single" w:sz="4" w:space="0" w:color="auto"/>
              <w:right w:val="single" w:sz="4" w:space="0" w:color="auto"/>
            </w:tcBorders>
          </w:tcPr>
          <w:p w:rsidR="00D66B3B" w:rsidRPr="00D66B3B" w:rsidRDefault="00D66B3B" w:rsidP="00D66B3B">
            <w:pPr>
              <w:jc w:val="center"/>
              <w:rPr>
                <w:rFonts w:ascii="Times New Roman" w:hAnsi="Times New Roman"/>
                <w:sz w:val="24"/>
                <w:szCs w:val="24"/>
                <w:lang w:val="en-US"/>
              </w:rPr>
            </w:pPr>
            <w:r w:rsidRPr="00D66B3B">
              <w:rPr>
                <w:rFonts w:ascii="Times New Roman" w:hAnsi="Times New Roman"/>
                <w:sz w:val="24"/>
                <w:szCs w:val="24"/>
              </w:rPr>
              <w:t>191чел</w:t>
            </w:r>
            <w:r w:rsidRPr="00D66B3B">
              <w:rPr>
                <w:rFonts w:ascii="Times New Roman" w:hAnsi="Times New Roman"/>
                <w:sz w:val="24"/>
                <w:szCs w:val="24"/>
                <w:lang w:val="en-US"/>
              </w:rPr>
              <w:t>/</w:t>
            </w:r>
            <w:r w:rsidRPr="00D66B3B">
              <w:rPr>
                <w:rFonts w:ascii="Times New Roman" w:hAnsi="Times New Roman"/>
                <w:sz w:val="24"/>
                <w:szCs w:val="24"/>
              </w:rPr>
              <w:t>80</w:t>
            </w:r>
            <w:r w:rsidRPr="00D66B3B">
              <w:rPr>
                <w:rFonts w:ascii="Times New Roman" w:hAnsi="Times New Roman"/>
                <w:sz w:val="24"/>
                <w:szCs w:val="24"/>
                <w:lang w:val="en-US"/>
              </w:rPr>
              <w:t>%</w:t>
            </w:r>
          </w:p>
        </w:tc>
      </w:tr>
    </w:tbl>
    <w:p w:rsidR="00D66B3B" w:rsidRPr="00D66B3B" w:rsidRDefault="00D66B3B" w:rsidP="00D66B3B">
      <w:pPr>
        <w:jc w:val="center"/>
        <w:rPr>
          <w:rFonts w:ascii="Times New Roman" w:hAnsi="Times New Roman"/>
          <w:b/>
          <w:sz w:val="24"/>
          <w:szCs w:val="24"/>
        </w:rPr>
      </w:pPr>
    </w:p>
    <w:p w:rsidR="00D66B3B" w:rsidRPr="00D66B3B" w:rsidRDefault="00D66B3B" w:rsidP="00D66B3B">
      <w:pPr>
        <w:ind w:firstLine="1134"/>
        <w:jc w:val="both"/>
        <w:rPr>
          <w:rFonts w:ascii="Times New Roman" w:hAnsi="Times New Roman"/>
          <w:sz w:val="24"/>
          <w:szCs w:val="24"/>
        </w:rPr>
      </w:pPr>
      <w:r w:rsidRPr="00D66B3B">
        <w:rPr>
          <w:rFonts w:ascii="Times New Roman" w:hAnsi="Times New Roman"/>
          <w:sz w:val="24"/>
          <w:szCs w:val="24"/>
        </w:rPr>
        <w:t>Общий анализ освоения программ музея за 2021-2022 учебный год проведен среди 17 групп по трем дополнительным общеобразовательным общеразвивающим программам, реализуемым в музее ГБУДО ДТДиМ среди 255 воспитанников.</w:t>
      </w:r>
    </w:p>
    <w:p w:rsidR="00D66B3B" w:rsidRPr="00D66B3B" w:rsidRDefault="00D66B3B" w:rsidP="00D66B3B">
      <w:pPr>
        <w:pStyle w:val="a3"/>
        <w:ind w:left="0"/>
        <w:jc w:val="both"/>
        <w:rPr>
          <w:rFonts w:ascii="Times New Roman" w:hAnsi="Times New Roman"/>
          <w:sz w:val="24"/>
          <w:szCs w:val="24"/>
        </w:rPr>
      </w:pPr>
      <w:r w:rsidRPr="00D66B3B">
        <w:rPr>
          <w:rFonts w:ascii="Times New Roman" w:hAnsi="Times New Roman"/>
          <w:sz w:val="24"/>
          <w:szCs w:val="24"/>
        </w:rPr>
        <w:t xml:space="preserve">По результатам итоговой аттестации можно сказать, что все программы музея осваиваются нашими воспитанниками успешно на стабильно высоком уровне. Сравнительный анализ показывает средний балл высокого уровня - 83%, результатам этого года - 82% по </w:t>
      </w:r>
    </w:p>
    <w:p w:rsidR="00D66B3B" w:rsidRPr="00D66B3B" w:rsidRDefault="00D66B3B" w:rsidP="00D66B3B">
      <w:pPr>
        <w:pStyle w:val="a3"/>
        <w:ind w:left="0" w:firstLine="993"/>
        <w:jc w:val="both"/>
        <w:rPr>
          <w:rFonts w:ascii="Times New Roman" w:hAnsi="Times New Roman"/>
          <w:sz w:val="24"/>
          <w:szCs w:val="24"/>
        </w:rPr>
      </w:pPr>
      <w:r w:rsidRPr="00D66B3B">
        <w:rPr>
          <w:rFonts w:ascii="Times New Roman" w:hAnsi="Times New Roman"/>
          <w:sz w:val="24"/>
          <w:szCs w:val="24"/>
        </w:rPr>
        <w:t xml:space="preserve">Тесты, выполненные воспитанниками детского объединения «Краеведение для маленьких» показали </w:t>
      </w:r>
      <w:proofErr w:type="spellStart"/>
      <w:r w:rsidRPr="00D66B3B">
        <w:rPr>
          <w:rFonts w:ascii="Times New Roman" w:hAnsi="Times New Roman"/>
          <w:sz w:val="24"/>
          <w:szCs w:val="24"/>
        </w:rPr>
        <w:t>сформированность</w:t>
      </w:r>
      <w:proofErr w:type="spellEnd"/>
      <w:r w:rsidRPr="00D66B3B">
        <w:rPr>
          <w:rFonts w:ascii="Times New Roman" w:hAnsi="Times New Roman"/>
          <w:sz w:val="24"/>
          <w:szCs w:val="24"/>
        </w:rPr>
        <w:t xml:space="preserve"> общей культуры общения и взаимодействия в ходе проведения традиционных игр, мастер-классов, массовых мероприятий, развили наблюдательность, умение обобщать, расширили кругозор, пополнили словарный запас через устное народное творчество; через изучение экспозиционного и выставочного материала музея «Истории Ижорской земли и города Колпино» расширили представление об истории и культуре Невского края.</w:t>
      </w:r>
    </w:p>
    <w:p w:rsidR="00D66B3B" w:rsidRPr="00D66B3B" w:rsidRDefault="00D66B3B" w:rsidP="00D66B3B">
      <w:pPr>
        <w:ind w:firstLine="1134"/>
        <w:jc w:val="both"/>
        <w:rPr>
          <w:rFonts w:ascii="Times New Roman" w:hAnsi="Times New Roman"/>
          <w:sz w:val="24"/>
          <w:szCs w:val="24"/>
        </w:rPr>
      </w:pPr>
      <w:r w:rsidRPr="00D66B3B">
        <w:rPr>
          <w:rFonts w:ascii="Times New Roman" w:hAnsi="Times New Roman"/>
          <w:sz w:val="24"/>
          <w:szCs w:val="24"/>
        </w:rPr>
        <w:t xml:space="preserve">В интересной форме прошли итоговые отчетные мероприятия- воспитанники вели фрагменты экскурсий –итоговых мероприятий районных межмузейных программ «Александр Невский. В глубину веков» и «Защита Колпинских рубежей». Обучающиеся по программам «Юный исследователь» и «Юный экскурсовод» под руководством педагога дополнительного образования Алексеевой Валентины Алексеевны неоднократно демонстрировали свой высокий уровень подготовки на различных мероприятиях городской комплексной краеведческой программы «Наследники Великого города» всероссийской программы «Отечество». </w:t>
      </w:r>
    </w:p>
    <w:p w:rsidR="00D66B3B" w:rsidRPr="00D66B3B" w:rsidRDefault="00D66B3B" w:rsidP="00D66B3B">
      <w:pPr>
        <w:ind w:firstLine="1134"/>
        <w:jc w:val="both"/>
        <w:rPr>
          <w:rFonts w:ascii="Times New Roman" w:hAnsi="Times New Roman"/>
          <w:sz w:val="24"/>
          <w:szCs w:val="24"/>
        </w:rPr>
      </w:pPr>
      <w:r w:rsidRPr="00D66B3B">
        <w:rPr>
          <w:rFonts w:ascii="Times New Roman" w:hAnsi="Times New Roman"/>
          <w:sz w:val="24"/>
          <w:szCs w:val="24"/>
        </w:rPr>
        <w:t>По итогам аттестации 45 детей, по программам «Юный экскурсовод», «Юный исследователь- краевед» переведены на следующий год обучения. 210 детей- закончили обучение по программе «Краеведение для маленьких».</w:t>
      </w:r>
    </w:p>
    <w:p w:rsidR="00204AB8" w:rsidRPr="00AC27C3" w:rsidRDefault="00204AB8" w:rsidP="00364B09">
      <w:pPr>
        <w:spacing w:after="0" w:line="360" w:lineRule="auto"/>
        <w:ind w:firstLine="851"/>
        <w:jc w:val="both"/>
        <w:rPr>
          <w:rFonts w:ascii="Times New Roman" w:hAnsi="Times New Roman"/>
          <w:color w:val="FF6600"/>
          <w:sz w:val="24"/>
          <w:szCs w:val="24"/>
          <w:lang w:eastAsia="ru-RU"/>
        </w:rPr>
      </w:pPr>
    </w:p>
    <w:p w:rsidR="00204AB8" w:rsidRDefault="00D66B3B" w:rsidP="00364B09">
      <w:pPr>
        <w:spacing w:after="0" w:line="360" w:lineRule="auto"/>
        <w:ind w:firstLine="851"/>
        <w:jc w:val="both"/>
        <w:rPr>
          <w:rFonts w:ascii="Times New Roman" w:hAnsi="Times New Roman"/>
          <w:b/>
          <w:sz w:val="24"/>
          <w:szCs w:val="24"/>
        </w:rPr>
      </w:pPr>
      <w:r>
        <w:rPr>
          <w:rFonts w:ascii="Times New Roman" w:hAnsi="Times New Roman"/>
          <w:b/>
          <w:sz w:val="24"/>
          <w:szCs w:val="24"/>
        </w:rPr>
        <w:br w:type="page"/>
      </w:r>
    </w:p>
    <w:p w:rsidR="00204AB8" w:rsidRDefault="00204AB8" w:rsidP="00364B09">
      <w:pPr>
        <w:pStyle w:val="a3"/>
        <w:numPr>
          <w:ilvl w:val="0"/>
          <w:numId w:val="24"/>
        </w:numPr>
        <w:spacing w:after="0" w:line="360" w:lineRule="auto"/>
        <w:jc w:val="center"/>
        <w:rPr>
          <w:rFonts w:ascii="Times New Roman" w:hAnsi="Times New Roman"/>
          <w:b/>
          <w:spacing w:val="-10"/>
          <w:sz w:val="24"/>
          <w:szCs w:val="24"/>
        </w:rPr>
      </w:pPr>
      <w:r w:rsidRPr="0084367A">
        <w:rPr>
          <w:rFonts w:ascii="Times New Roman" w:hAnsi="Times New Roman"/>
          <w:b/>
          <w:spacing w:val="-10"/>
          <w:sz w:val="24"/>
          <w:szCs w:val="24"/>
        </w:rPr>
        <w:t>Создание условий для обеспечения доступности индивидуализированного и персонализированного образования</w:t>
      </w:r>
    </w:p>
    <w:p w:rsidR="00204AB8" w:rsidRDefault="00204AB8" w:rsidP="00364B09">
      <w:pPr>
        <w:pStyle w:val="a3"/>
        <w:spacing w:after="0" w:line="360" w:lineRule="auto"/>
        <w:ind w:left="0" w:firstLine="851"/>
        <w:jc w:val="both"/>
        <w:rPr>
          <w:rFonts w:ascii="Times New Roman" w:hAnsi="Times New Roman"/>
          <w:sz w:val="24"/>
          <w:szCs w:val="24"/>
        </w:rPr>
      </w:pPr>
      <w:r w:rsidRPr="0084367A">
        <w:rPr>
          <w:rFonts w:ascii="Times New Roman" w:hAnsi="Times New Roman"/>
          <w:spacing w:val="-10"/>
          <w:sz w:val="24"/>
          <w:szCs w:val="24"/>
        </w:rPr>
        <w:t xml:space="preserve">Создание условий для обеспечения доступности индивидуализированного и персонализированного образования </w:t>
      </w:r>
      <w:r>
        <w:rPr>
          <w:rFonts w:ascii="Times New Roman" w:hAnsi="Times New Roman"/>
          <w:sz w:val="24"/>
          <w:szCs w:val="24"/>
        </w:rPr>
        <w:t>направлено на</w:t>
      </w:r>
      <w:r w:rsidRPr="009A0DE7">
        <w:rPr>
          <w:rFonts w:ascii="Times New Roman" w:hAnsi="Times New Roman"/>
          <w:sz w:val="24"/>
          <w:szCs w:val="24"/>
        </w:rPr>
        <w:t xml:space="preserve"> </w:t>
      </w:r>
      <w:r w:rsidRPr="009A0DE7">
        <w:rPr>
          <w:rFonts w:ascii="Times New Roman" w:hAnsi="Times New Roman"/>
          <w:spacing w:val="-10"/>
          <w:sz w:val="24"/>
          <w:szCs w:val="24"/>
        </w:rPr>
        <w:t>поддержку о</w:t>
      </w:r>
      <w:r w:rsidRPr="0084367A">
        <w:rPr>
          <w:rFonts w:ascii="Times New Roman" w:hAnsi="Times New Roman"/>
          <w:spacing w:val="-10"/>
          <w:sz w:val="24"/>
          <w:szCs w:val="24"/>
        </w:rPr>
        <w:t xml:space="preserve">даренных детей, организация мероприятий, с целью </w:t>
      </w:r>
      <w:r w:rsidRPr="0084367A">
        <w:rPr>
          <w:rFonts w:ascii="Times New Roman" w:hAnsi="Times New Roman"/>
          <w:sz w:val="24"/>
          <w:szCs w:val="24"/>
        </w:rPr>
        <w:t>выявления и р</w:t>
      </w:r>
      <w:r>
        <w:rPr>
          <w:rFonts w:ascii="Times New Roman" w:hAnsi="Times New Roman"/>
          <w:sz w:val="24"/>
          <w:szCs w:val="24"/>
        </w:rPr>
        <w:t>азвития способностей и талантов.</w:t>
      </w:r>
    </w:p>
    <w:p w:rsidR="00204AB8" w:rsidRPr="00900463" w:rsidRDefault="00204AB8" w:rsidP="00364B09">
      <w:pPr>
        <w:pStyle w:val="a3"/>
        <w:spacing w:after="0" w:line="360" w:lineRule="auto"/>
        <w:ind w:left="0" w:firstLine="851"/>
        <w:jc w:val="both"/>
        <w:rPr>
          <w:u w:val="single"/>
        </w:rPr>
      </w:pPr>
      <w:r>
        <w:rPr>
          <w:rFonts w:ascii="Times New Roman" w:hAnsi="Times New Roman"/>
          <w:sz w:val="24"/>
          <w:szCs w:val="24"/>
        </w:rPr>
        <w:t xml:space="preserve">Реализуя ДООП музея, в направлении </w:t>
      </w:r>
      <w:r w:rsidRPr="00F9290D">
        <w:rPr>
          <w:rFonts w:ascii="Times New Roman" w:hAnsi="Times New Roman"/>
          <w:spacing w:val="-10"/>
          <w:sz w:val="24"/>
          <w:szCs w:val="24"/>
        </w:rPr>
        <w:t>персонализ</w:t>
      </w:r>
      <w:r>
        <w:rPr>
          <w:rFonts w:ascii="Times New Roman" w:hAnsi="Times New Roman"/>
          <w:spacing w:val="-10"/>
          <w:sz w:val="24"/>
          <w:szCs w:val="24"/>
        </w:rPr>
        <w:t>ации</w:t>
      </w:r>
      <w:r w:rsidRPr="00F9290D">
        <w:rPr>
          <w:rFonts w:ascii="Times New Roman" w:hAnsi="Times New Roman"/>
          <w:spacing w:val="-10"/>
          <w:sz w:val="24"/>
          <w:szCs w:val="24"/>
        </w:rPr>
        <w:t xml:space="preserve"> образования</w:t>
      </w:r>
      <w:r>
        <w:rPr>
          <w:rFonts w:ascii="Times New Roman" w:hAnsi="Times New Roman"/>
          <w:spacing w:val="-10"/>
          <w:sz w:val="24"/>
          <w:szCs w:val="24"/>
        </w:rPr>
        <w:t xml:space="preserve">, педагогом </w:t>
      </w:r>
      <w:proofErr w:type="spellStart"/>
      <w:r>
        <w:rPr>
          <w:rFonts w:ascii="Times New Roman" w:hAnsi="Times New Roman"/>
          <w:spacing w:val="-10"/>
          <w:sz w:val="24"/>
          <w:szCs w:val="24"/>
        </w:rPr>
        <w:t>В.А.Алексеевой</w:t>
      </w:r>
      <w:proofErr w:type="spellEnd"/>
      <w:r>
        <w:rPr>
          <w:rFonts w:ascii="Times New Roman" w:hAnsi="Times New Roman"/>
          <w:spacing w:val="-10"/>
          <w:sz w:val="24"/>
          <w:szCs w:val="24"/>
        </w:rPr>
        <w:t xml:space="preserve"> ведется работа по формированию портфолио особо одаренных воспитанников. Материалы представлены в таблице реализации электронного блока обучения педагога, в разделе </w:t>
      </w:r>
      <w:r w:rsidRPr="00364B09">
        <w:rPr>
          <w:rFonts w:ascii="Times New Roman" w:hAnsi="Times New Roman"/>
          <w:spacing w:val="-10"/>
          <w:sz w:val="24"/>
          <w:szCs w:val="24"/>
        </w:rPr>
        <w:t xml:space="preserve">обратная </w:t>
      </w:r>
      <w:r w:rsidRPr="00900463">
        <w:rPr>
          <w:rFonts w:ascii="Times New Roman" w:hAnsi="Times New Roman"/>
          <w:spacing w:val="-10"/>
          <w:sz w:val="24"/>
          <w:szCs w:val="24"/>
        </w:rPr>
        <w:t>связь</w:t>
      </w:r>
      <w:r w:rsidRPr="00900463">
        <w:rPr>
          <w:u w:val="single"/>
        </w:rPr>
        <w:t>.</w:t>
      </w:r>
    </w:p>
    <w:p w:rsidR="00204AB8" w:rsidRPr="00900463" w:rsidRDefault="00204AB8" w:rsidP="00364B09">
      <w:pPr>
        <w:pStyle w:val="a3"/>
        <w:spacing w:after="0" w:line="360" w:lineRule="auto"/>
        <w:ind w:left="0" w:firstLine="851"/>
        <w:jc w:val="both"/>
        <w:rPr>
          <w:rFonts w:ascii="Times New Roman" w:hAnsi="Times New Roman"/>
          <w:sz w:val="24"/>
          <w:szCs w:val="24"/>
        </w:rPr>
      </w:pPr>
      <w:r w:rsidRPr="00900463">
        <w:rPr>
          <w:rFonts w:ascii="Times New Roman" w:hAnsi="Times New Roman"/>
          <w:sz w:val="24"/>
          <w:szCs w:val="24"/>
        </w:rPr>
        <w:t>Говоря о персонализации</w:t>
      </w:r>
      <w:r>
        <w:rPr>
          <w:rFonts w:ascii="Times New Roman" w:hAnsi="Times New Roman"/>
          <w:sz w:val="24"/>
          <w:szCs w:val="24"/>
        </w:rPr>
        <w:t xml:space="preserve">, считаю важным сделать акцент на то, что в нашем музее на трех педагогов 255 детей </w:t>
      </w:r>
      <w:proofErr w:type="gramStart"/>
      <w:r>
        <w:rPr>
          <w:rFonts w:ascii="Times New Roman" w:hAnsi="Times New Roman"/>
          <w:sz w:val="24"/>
          <w:szCs w:val="24"/>
        </w:rPr>
        <w:t>( Алексеева</w:t>
      </w:r>
      <w:proofErr w:type="gramEnd"/>
      <w:r>
        <w:rPr>
          <w:rFonts w:ascii="Times New Roman" w:hAnsi="Times New Roman"/>
          <w:sz w:val="24"/>
          <w:szCs w:val="24"/>
        </w:rPr>
        <w:t xml:space="preserve"> В.А.- 30, Бирюкова Л.А.- 65, Андриенко К.Л.- 150)- это особенная работа, т.к. большинство групп одногодичные и программы 72 часовые. Работа музея способствует большему охвату детей и позволяет более широко не только популяризировать краеведческие </w:t>
      </w:r>
      <w:proofErr w:type="gramStart"/>
      <w:r>
        <w:rPr>
          <w:rFonts w:ascii="Times New Roman" w:hAnsi="Times New Roman"/>
          <w:sz w:val="24"/>
          <w:szCs w:val="24"/>
        </w:rPr>
        <w:t>знания  и</w:t>
      </w:r>
      <w:proofErr w:type="gramEnd"/>
      <w:r>
        <w:rPr>
          <w:rFonts w:ascii="Times New Roman" w:hAnsi="Times New Roman"/>
          <w:sz w:val="24"/>
          <w:szCs w:val="24"/>
        </w:rPr>
        <w:t xml:space="preserve"> формировать историческое сознание подрастающих колпинцев.</w:t>
      </w:r>
    </w:p>
    <w:p w:rsidR="00204AB8" w:rsidRDefault="00204AB8" w:rsidP="002A58D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36081">
        <w:rPr>
          <w:rFonts w:ascii="Times New Roman" w:hAnsi="Times New Roman"/>
          <w:sz w:val="24"/>
          <w:szCs w:val="24"/>
          <w:lang w:eastAsia="ru-RU"/>
        </w:rPr>
        <w:t>Основные мероприятия</w:t>
      </w:r>
      <w:r>
        <w:rPr>
          <w:rFonts w:ascii="Times New Roman" w:hAnsi="Times New Roman"/>
          <w:sz w:val="24"/>
          <w:szCs w:val="24"/>
          <w:lang w:eastAsia="ru-RU"/>
        </w:rPr>
        <w:t xml:space="preserve"> по интеграции</w:t>
      </w:r>
      <w:r w:rsidRPr="00F9290D">
        <w:rPr>
          <w:rFonts w:ascii="Times New Roman" w:hAnsi="Times New Roman"/>
          <w:sz w:val="24"/>
          <w:szCs w:val="24"/>
          <w:lang w:eastAsia="ru-RU"/>
        </w:rPr>
        <w:t xml:space="preserve"> в учебно-воспитательный процесс учреждения </w:t>
      </w:r>
      <w:r>
        <w:rPr>
          <w:rFonts w:ascii="Times New Roman" w:hAnsi="Times New Roman"/>
          <w:sz w:val="24"/>
          <w:szCs w:val="24"/>
          <w:lang w:eastAsia="ru-RU"/>
        </w:rPr>
        <w:t>проходят в дни открытых дверей в музее (январь- февраль), н</w:t>
      </w:r>
      <w:r w:rsidRPr="00636081">
        <w:rPr>
          <w:rFonts w:ascii="Times New Roman" w:hAnsi="Times New Roman"/>
          <w:sz w:val="24"/>
          <w:szCs w:val="24"/>
          <w:lang w:eastAsia="ru-RU"/>
        </w:rPr>
        <w:t xml:space="preserve">едельный </w:t>
      </w:r>
      <w:r>
        <w:rPr>
          <w:rFonts w:ascii="Times New Roman" w:hAnsi="Times New Roman"/>
          <w:sz w:val="24"/>
          <w:szCs w:val="24"/>
          <w:lang w:eastAsia="ru-RU"/>
        </w:rPr>
        <w:t xml:space="preserve">  </w:t>
      </w:r>
      <w:r w:rsidRPr="00636081">
        <w:rPr>
          <w:rFonts w:ascii="Times New Roman" w:hAnsi="Times New Roman"/>
          <w:sz w:val="24"/>
          <w:szCs w:val="24"/>
          <w:lang w:eastAsia="ru-RU"/>
        </w:rPr>
        <w:t xml:space="preserve">историко-краеведческий вояж или парад </w:t>
      </w:r>
      <w:r>
        <w:rPr>
          <w:rFonts w:ascii="Times New Roman" w:hAnsi="Times New Roman"/>
          <w:sz w:val="24"/>
          <w:szCs w:val="24"/>
          <w:lang w:eastAsia="ru-RU"/>
        </w:rPr>
        <w:t>музейного досуга «Дети в музее» к Международному  Дню музеев, музейные занятия на основе выставки «В двух километрах от передовой», музейные занятия на основе временных выставок «Ижорская земля на перекрестке столетий», временной выставке совместно с социальным партнером ООО БИЗНЕС-ПАРК ИЖОРА, музеем истории Ижорских заводов Часть этих материалов разработана виртуально и будет представлено для самостоятельного ознакомления в социальных сетях.</w:t>
      </w:r>
    </w:p>
    <w:p w:rsidR="00204AB8" w:rsidRPr="00E77801" w:rsidRDefault="00204AB8" w:rsidP="002A58D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77801">
        <w:rPr>
          <w:rFonts w:ascii="Times New Roman" w:hAnsi="Times New Roman"/>
          <w:sz w:val="24"/>
          <w:szCs w:val="24"/>
          <w:lang w:eastAsia="ru-RU"/>
        </w:rPr>
        <w:t>Особо активные участники наших мероприятий- детские коллективы отдела прикладного творчества</w:t>
      </w:r>
      <w:r>
        <w:rPr>
          <w:rFonts w:ascii="Times New Roman" w:hAnsi="Times New Roman"/>
          <w:sz w:val="24"/>
          <w:szCs w:val="24"/>
          <w:lang w:eastAsia="ru-RU"/>
        </w:rPr>
        <w:t xml:space="preserve">, художественного </w:t>
      </w:r>
      <w:proofErr w:type="spellStart"/>
      <w:r>
        <w:rPr>
          <w:rFonts w:ascii="Times New Roman" w:hAnsi="Times New Roman"/>
          <w:sz w:val="24"/>
          <w:szCs w:val="24"/>
          <w:lang w:eastAsia="ru-RU"/>
        </w:rPr>
        <w:t>воспитанияБ</w:t>
      </w:r>
      <w:proofErr w:type="spellEnd"/>
      <w:r w:rsidRPr="00E77801">
        <w:rPr>
          <w:rFonts w:ascii="Times New Roman" w:hAnsi="Times New Roman"/>
          <w:sz w:val="24"/>
          <w:szCs w:val="24"/>
          <w:lang w:eastAsia="ru-RU"/>
        </w:rPr>
        <w:t xml:space="preserve"> отдела ГПВ</w:t>
      </w:r>
      <w:r w:rsidR="007D0679">
        <w:rPr>
          <w:rFonts w:ascii="Times New Roman" w:hAnsi="Times New Roman"/>
          <w:sz w:val="24"/>
          <w:szCs w:val="24"/>
          <w:lang w:eastAsia="ru-RU"/>
        </w:rPr>
        <w:t xml:space="preserve">. Музей ДТДиМ является </w:t>
      </w:r>
      <w:proofErr w:type="gramStart"/>
      <w:r w:rsidR="007D0679">
        <w:rPr>
          <w:rFonts w:ascii="Times New Roman" w:hAnsi="Times New Roman"/>
          <w:sz w:val="24"/>
          <w:szCs w:val="24"/>
          <w:lang w:eastAsia="ru-RU"/>
        </w:rPr>
        <w:t xml:space="preserve">открытым </w:t>
      </w:r>
      <w:r w:rsidRPr="00E77801">
        <w:rPr>
          <w:rFonts w:ascii="Times New Roman" w:hAnsi="Times New Roman"/>
          <w:sz w:val="24"/>
          <w:szCs w:val="24"/>
          <w:lang w:eastAsia="ru-RU"/>
        </w:rPr>
        <w:t>образовательным пространством</w:t>
      </w:r>
      <w:proofErr w:type="gramEnd"/>
      <w:r w:rsidRPr="00E77801">
        <w:rPr>
          <w:rFonts w:ascii="Times New Roman" w:hAnsi="Times New Roman"/>
          <w:sz w:val="24"/>
          <w:szCs w:val="24"/>
          <w:lang w:eastAsia="ru-RU"/>
        </w:rPr>
        <w:t xml:space="preserve"> и мы рады сотрудничеству с педагогами учреждения</w:t>
      </w:r>
      <w:r>
        <w:rPr>
          <w:rFonts w:ascii="Times New Roman" w:hAnsi="Times New Roman"/>
          <w:sz w:val="24"/>
          <w:szCs w:val="24"/>
          <w:lang w:eastAsia="ru-RU"/>
        </w:rPr>
        <w:t xml:space="preserve"> и педагогами ОУ района</w:t>
      </w:r>
      <w:r w:rsidRPr="00E77801">
        <w:rPr>
          <w:rFonts w:ascii="Times New Roman" w:hAnsi="Times New Roman"/>
          <w:sz w:val="24"/>
          <w:szCs w:val="24"/>
          <w:lang w:eastAsia="ru-RU"/>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248"/>
        <w:gridCol w:w="1430"/>
        <w:gridCol w:w="1984"/>
      </w:tblGrid>
      <w:tr w:rsidR="00204AB8" w:rsidRPr="0045232C" w:rsidTr="00A44794">
        <w:tc>
          <w:tcPr>
            <w:tcW w:w="3686" w:type="dxa"/>
          </w:tcPr>
          <w:p w:rsidR="00204AB8" w:rsidRPr="007019FB" w:rsidRDefault="00204AB8" w:rsidP="007019FB">
            <w:pPr>
              <w:spacing w:after="0"/>
              <w:jc w:val="center"/>
              <w:rPr>
                <w:rFonts w:ascii="Times New Roman" w:hAnsi="Times New Roman"/>
                <w:sz w:val="24"/>
                <w:szCs w:val="24"/>
                <w:lang w:eastAsia="ru-RU"/>
              </w:rPr>
            </w:pPr>
            <w:r w:rsidRPr="007019FB">
              <w:rPr>
                <w:rFonts w:ascii="Times New Roman" w:hAnsi="Times New Roman"/>
                <w:sz w:val="24"/>
                <w:szCs w:val="24"/>
                <w:lang w:eastAsia="ru-RU"/>
              </w:rPr>
              <w:t>Детское объединение ДТДиМ,</w:t>
            </w:r>
          </w:p>
          <w:p w:rsidR="00204AB8" w:rsidRPr="007019FB" w:rsidRDefault="00204AB8" w:rsidP="007019FB">
            <w:pPr>
              <w:spacing w:after="0"/>
              <w:jc w:val="center"/>
              <w:rPr>
                <w:rFonts w:ascii="Times New Roman" w:hAnsi="Times New Roman"/>
                <w:sz w:val="24"/>
                <w:szCs w:val="24"/>
                <w:lang w:eastAsia="ru-RU"/>
              </w:rPr>
            </w:pPr>
            <w:proofErr w:type="spellStart"/>
            <w:r w:rsidRPr="007019FB">
              <w:rPr>
                <w:rFonts w:ascii="Times New Roman" w:hAnsi="Times New Roman"/>
                <w:sz w:val="24"/>
                <w:szCs w:val="24"/>
                <w:lang w:eastAsia="ru-RU"/>
              </w:rPr>
              <w:t>пдо</w:t>
            </w:r>
            <w:proofErr w:type="spellEnd"/>
          </w:p>
        </w:tc>
        <w:tc>
          <w:tcPr>
            <w:tcW w:w="3248" w:type="dxa"/>
          </w:tcPr>
          <w:p w:rsidR="00204AB8" w:rsidRPr="007019FB" w:rsidRDefault="00204AB8" w:rsidP="007019FB">
            <w:pPr>
              <w:spacing w:after="0"/>
              <w:jc w:val="center"/>
              <w:rPr>
                <w:rFonts w:ascii="Times New Roman" w:hAnsi="Times New Roman"/>
                <w:sz w:val="24"/>
                <w:szCs w:val="24"/>
                <w:lang w:eastAsia="ru-RU"/>
              </w:rPr>
            </w:pPr>
            <w:r w:rsidRPr="007019FB">
              <w:rPr>
                <w:rFonts w:ascii="Times New Roman" w:hAnsi="Times New Roman"/>
                <w:sz w:val="24"/>
                <w:szCs w:val="24"/>
                <w:lang w:eastAsia="ru-RU"/>
              </w:rPr>
              <w:t>тема</w:t>
            </w:r>
          </w:p>
        </w:tc>
        <w:tc>
          <w:tcPr>
            <w:tcW w:w="1430" w:type="dxa"/>
          </w:tcPr>
          <w:p w:rsidR="00204AB8" w:rsidRPr="007019FB" w:rsidRDefault="00204AB8" w:rsidP="007019FB">
            <w:pPr>
              <w:spacing w:after="0"/>
              <w:jc w:val="center"/>
              <w:rPr>
                <w:rFonts w:ascii="Times New Roman" w:hAnsi="Times New Roman"/>
                <w:sz w:val="24"/>
                <w:szCs w:val="24"/>
                <w:lang w:eastAsia="ru-RU"/>
              </w:rPr>
            </w:pPr>
            <w:r w:rsidRPr="007019FB">
              <w:rPr>
                <w:rFonts w:ascii="Times New Roman" w:hAnsi="Times New Roman"/>
                <w:sz w:val="24"/>
                <w:szCs w:val="24"/>
                <w:lang w:eastAsia="ru-RU"/>
              </w:rPr>
              <w:t>охват</w:t>
            </w:r>
          </w:p>
        </w:tc>
        <w:tc>
          <w:tcPr>
            <w:tcW w:w="1984" w:type="dxa"/>
          </w:tcPr>
          <w:p w:rsidR="00204AB8" w:rsidRPr="007019FB" w:rsidRDefault="00204AB8" w:rsidP="007019FB">
            <w:pPr>
              <w:spacing w:after="0"/>
              <w:jc w:val="center"/>
              <w:rPr>
                <w:rFonts w:ascii="Times New Roman" w:hAnsi="Times New Roman"/>
                <w:sz w:val="24"/>
                <w:szCs w:val="24"/>
                <w:lang w:eastAsia="ru-RU"/>
              </w:rPr>
            </w:pPr>
            <w:r w:rsidRPr="007019FB">
              <w:rPr>
                <w:rFonts w:ascii="Times New Roman" w:hAnsi="Times New Roman"/>
                <w:sz w:val="24"/>
                <w:szCs w:val="24"/>
                <w:lang w:eastAsia="ru-RU"/>
              </w:rPr>
              <w:t>ответственный</w:t>
            </w:r>
          </w:p>
        </w:tc>
      </w:tr>
      <w:tr w:rsidR="00204AB8" w:rsidRPr="0045232C" w:rsidTr="00A44794">
        <w:tc>
          <w:tcPr>
            <w:tcW w:w="3686" w:type="dxa"/>
          </w:tcPr>
          <w:p w:rsidR="00204AB8" w:rsidRPr="00A9486F" w:rsidRDefault="00204AB8" w:rsidP="00A44794">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Шк</w:t>
            </w:r>
            <w:proofErr w:type="spellEnd"/>
            <w:r>
              <w:rPr>
                <w:rFonts w:ascii="Times New Roman" w:hAnsi="Times New Roman"/>
                <w:sz w:val="24"/>
                <w:szCs w:val="24"/>
                <w:lang w:eastAsia="ru-RU"/>
              </w:rPr>
              <w:t>. №404, 401</w:t>
            </w:r>
          </w:p>
        </w:tc>
        <w:tc>
          <w:tcPr>
            <w:tcW w:w="3248"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Пешеходные экскурсии по историческому центру</w:t>
            </w:r>
          </w:p>
        </w:tc>
        <w:tc>
          <w:tcPr>
            <w:tcW w:w="1430" w:type="dxa"/>
          </w:tcPr>
          <w:p w:rsidR="00204AB8" w:rsidRPr="00A9486F"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226</w:t>
            </w:r>
          </w:p>
        </w:tc>
        <w:tc>
          <w:tcPr>
            <w:tcW w:w="1984"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Андриенко К.Л.</w:t>
            </w:r>
          </w:p>
        </w:tc>
      </w:tr>
      <w:tr w:rsidR="00204AB8" w:rsidRPr="0045232C" w:rsidTr="00A44794">
        <w:tc>
          <w:tcPr>
            <w:tcW w:w="3686" w:type="dxa"/>
          </w:tcPr>
          <w:p w:rsidR="00204AB8" w:rsidRPr="00A9486F" w:rsidRDefault="00204AB8" w:rsidP="00A44794">
            <w:pPr>
              <w:spacing w:after="0" w:line="240" w:lineRule="auto"/>
              <w:rPr>
                <w:rFonts w:ascii="Times New Roman" w:hAnsi="Times New Roman"/>
                <w:sz w:val="24"/>
                <w:szCs w:val="24"/>
                <w:lang w:eastAsia="ru-RU"/>
              </w:rPr>
            </w:pPr>
            <w:r w:rsidRPr="00A9486F">
              <w:rPr>
                <w:rFonts w:ascii="Times New Roman" w:hAnsi="Times New Roman"/>
                <w:sz w:val="24"/>
                <w:szCs w:val="24"/>
                <w:lang w:eastAsia="ru-RU"/>
              </w:rPr>
              <w:t>Группа воспитанников отдела ГПВ,</w:t>
            </w:r>
            <w:r>
              <w:rPr>
                <w:rFonts w:ascii="Times New Roman" w:hAnsi="Times New Roman"/>
                <w:sz w:val="24"/>
                <w:szCs w:val="24"/>
                <w:lang w:eastAsia="ru-RU"/>
              </w:rPr>
              <w:t xml:space="preserve"> </w:t>
            </w:r>
            <w:proofErr w:type="spellStart"/>
            <w:proofErr w:type="gramStart"/>
            <w:r w:rsidRPr="00A9486F">
              <w:rPr>
                <w:rFonts w:ascii="Times New Roman" w:hAnsi="Times New Roman"/>
                <w:sz w:val="24"/>
                <w:szCs w:val="24"/>
                <w:lang w:eastAsia="ru-RU"/>
              </w:rPr>
              <w:t>Пдо</w:t>
            </w:r>
            <w:proofErr w:type="spellEnd"/>
            <w:r w:rsidRPr="00A9486F">
              <w:rPr>
                <w:rFonts w:ascii="Times New Roman" w:hAnsi="Times New Roman"/>
                <w:sz w:val="24"/>
                <w:szCs w:val="24"/>
                <w:lang w:eastAsia="ru-RU"/>
              </w:rPr>
              <w:t>.,</w:t>
            </w:r>
            <w:proofErr w:type="gramEnd"/>
            <w:r w:rsidRPr="00A9486F">
              <w:rPr>
                <w:rFonts w:ascii="Times New Roman" w:hAnsi="Times New Roman"/>
                <w:sz w:val="24"/>
                <w:szCs w:val="24"/>
                <w:lang w:eastAsia="ru-RU"/>
              </w:rPr>
              <w:t xml:space="preserve"> методист Лебедева Н.В.</w:t>
            </w:r>
          </w:p>
        </w:tc>
        <w:tc>
          <w:tcPr>
            <w:tcW w:w="3248"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Важная государственная дата, день воинской славы</w:t>
            </w:r>
          </w:p>
          <w:p w:rsidR="00204AB8" w:rsidRPr="00A9486F"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 Дню памяти «Невская битва»</w:t>
            </w:r>
          </w:p>
        </w:tc>
        <w:tc>
          <w:tcPr>
            <w:tcW w:w="1430" w:type="dxa"/>
          </w:tcPr>
          <w:p w:rsidR="00204AB8" w:rsidRPr="00A9486F" w:rsidRDefault="00204AB8" w:rsidP="007019FB">
            <w:pPr>
              <w:spacing w:after="0" w:line="240" w:lineRule="auto"/>
              <w:jc w:val="center"/>
              <w:rPr>
                <w:rFonts w:ascii="Times New Roman" w:hAnsi="Times New Roman"/>
                <w:sz w:val="24"/>
                <w:szCs w:val="24"/>
                <w:lang w:eastAsia="ru-RU"/>
              </w:rPr>
            </w:pPr>
            <w:r w:rsidRPr="00A9486F">
              <w:rPr>
                <w:rFonts w:ascii="Times New Roman" w:hAnsi="Times New Roman"/>
                <w:sz w:val="24"/>
                <w:szCs w:val="24"/>
                <w:lang w:eastAsia="ru-RU"/>
              </w:rPr>
              <w:t>10</w:t>
            </w:r>
          </w:p>
        </w:tc>
        <w:tc>
          <w:tcPr>
            <w:tcW w:w="1984" w:type="dxa"/>
          </w:tcPr>
          <w:p w:rsidR="00204AB8" w:rsidRPr="00A9486F"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Бирюкова Л.А.</w:t>
            </w:r>
          </w:p>
        </w:tc>
      </w:tr>
      <w:tr w:rsidR="00204AB8" w:rsidRPr="0045232C" w:rsidTr="00A44794">
        <w:tc>
          <w:tcPr>
            <w:tcW w:w="3686" w:type="dxa"/>
          </w:tcPr>
          <w:p w:rsidR="00204AB8" w:rsidRPr="00A9486F" w:rsidRDefault="00204AB8" w:rsidP="00A44794">
            <w:pPr>
              <w:spacing w:after="0" w:line="240" w:lineRule="auto"/>
              <w:jc w:val="both"/>
              <w:rPr>
                <w:rFonts w:ascii="Times New Roman" w:hAnsi="Times New Roman"/>
                <w:sz w:val="24"/>
                <w:szCs w:val="24"/>
                <w:lang w:eastAsia="ru-RU"/>
              </w:rPr>
            </w:pPr>
            <w:r w:rsidRPr="00A9486F">
              <w:rPr>
                <w:rFonts w:ascii="Times New Roman" w:hAnsi="Times New Roman"/>
                <w:sz w:val="24"/>
                <w:szCs w:val="24"/>
                <w:lang w:eastAsia="ru-RU"/>
              </w:rPr>
              <w:t xml:space="preserve">Группа воспитанников </w:t>
            </w:r>
            <w:r>
              <w:rPr>
                <w:rFonts w:ascii="Times New Roman" w:hAnsi="Times New Roman"/>
                <w:sz w:val="24"/>
                <w:szCs w:val="24"/>
                <w:lang w:eastAsia="ru-RU"/>
              </w:rPr>
              <w:lastRenderedPageBreak/>
              <w:t xml:space="preserve">прикладного </w:t>
            </w:r>
            <w:r w:rsidRPr="00A9486F">
              <w:rPr>
                <w:rFonts w:ascii="Times New Roman" w:hAnsi="Times New Roman"/>
                <w:sz w:val="24"/>
                <w:szCs w:val="24"/>
                <w:lang w:eastAsia="ru-RU"/>
              </w:rPr>
              <w:t>отдела «Мягкая игрушка»</w:t>
            </w:r>
            <w:r>
              <w:rPr>
                <w:rFonts w:ascii="Times New Roman" w:hAnsi="Times New Roman"/>
                <w:sz w:val="24"/>
                <w:szCs w:val="24"/>
                <w:lang w:eastAsia="ru-RU"/>
              </w:rPr>
              <w:t xml:space="preserve"> </w:t>
            </w:r>
            <w:proofErr w:type="spellStart"/>
            <w:r w:rsidRPr="00A9486F">
              <w:rPr>
                <w:rFonts w:ascii="Times New Roman" w:hAnsi="Times New Roman"/>
                <w:sz w:val="24"/>
                <w:szCs w:val="24"/>
                <w:lang w:eastAsia="ru-RU"/>
              </w:rPr>
              <w:t>Пдо</w:t>
            </w:r>
            <w:proofErr w:type="spellEnd"/>
            <w:r w:rsidRPr="00A9486F">
              <w:rPr>
                <w:rFonts w:ascii="Times New Roman" w:hAnsi="Times New Roman"/>
                <w:sz w:val="24"/>
                <w:szCs w:val="24"/>
                <w:lang w:eastAsia="ru-RU"/>
              </w:rPr>
              <w:t xml:space="preserve"> Бельская </w:t>
            </w:r>
            <w:proofErr w:type="gramStart"/>
            <w:r w:rsidRPr="00A9486F">
              <w:rPr>
                <w:rFonts w:ascii="Times New Roman" w:hAnsi="Times New Roman"/>
                <w:sz w:val="24"/>
                <w:szCs w:val="24"/>
                <w:lang w:eastAsia="ru-RU"/>
              </w:rPr>
              <w:t>О.В..</w:t>
            </w:r>
            <w:proofErr w:type="gramEnd"/>
          </w:p>
        </w:tc>
        <w:tc>
          <w:tcPr>
            <w:tcW w:w="3248" w:type="dxa"/>
          </w:tcPr>
          <w:p w:rsidR="00204AB8" w:rsidRPr="00A9486F" w:rsidRDefault="00204AB8" w:rsidP="007019FB">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lastRenderedPageBreak/>
              <w:t>Тематическое  занятие</w:t>
            </w:r>
            <w:proofErr w:type="gramEnd"/>
            <w:r>
              <w:rPr>
                <w:rFonts w:ascii="Times New Roman" w:hAnsi="Times New Roman"/>
                <w:sz w:val="24"/>
                <w:szCs w:val="24"/>
                <w:lang w:eastAsia="ru-RU"/>
              </w:rPr>
              <w:t xml:space="preserve"> </w:t>
            </w:r>
          </w:p>
        </w:tc>
        <w:tc>
          <w:tcPr>
            <w:tcW w:w="1430" w:type="dxa"/>
          </w:tcPr>
          <w:p w:rsidR="00204AB8" w:rsidRPr="00A9486F" w:rsidRDefault="00204AB8" w:rsidP="007019FB">
            <w:pPr>
              <w:spacing w:after="0" w:line="240" w:lineRule="auto"/>
              <w:jc w:val="center"/>
              <w:rPr>
                <w:rFonts w:ascii="Times New Roman" w:hAnsi="Times New Roman"/>
                <w:sz w:val="24"/>
                <w:szCs w:val="24"/>
                <w:lang w:eastAsia="ru-RU"/>
              </w:rPr>
            </w:pPr>
            <w:r w:rsidRPr="00A9486F">
              <w:rPr>
                <w:rFonts w:ascii="Times New Roman" w:hAnsi="Times New Roman"/>
                <w:sz w:val="24"/>
                <w:szCs w:val="24"/>
                <w:lang w:eastAsia="ru-RU"/>
              </w:rPr>
              <w:t>14</w:t>
            </w:r>
          </w:p>
        </w:tc>
        <w:tc>
          <w:tcPr>
            <w:tcW w:w="1984" w:type="dxa"/>
          </w:tcPr>
          <w:p w:rsidR="00204AB8" w:rsidRPr="00A9486F" w:rsidRDefault="00204AB8" w:rsidP="007019FB">
            <w:pPr>
              <w:spacing w:after="0" w:line="240" w:lineRule="auto"/>
              <w:jc w:val="center"/>
              <w:rPr>
                <w:rFonts w:ascii="Times New Roman" w:hAnsi="Times New Roman"/>
                <w:sz w:val="24"/>
                <w:szCs w:val="24"/>
                <w:lang w:eastAsia="ru-RU"/>
              </w:rPr>
            </w:pPr>
            <w:r w:rsidRPr="00A9486F">
              <w:rPr>
                <w:rFonts w:ascii="Times New Roman" w:hAnsi="Times New Roman"/>
                <w:sz w:val="24"/>
                <w:szCs w:val="24"/>
                <w:lang w:eastAsia="ru-RU"/>
              </w:rPr>
              <w:t>Бирюкова Л.А.</w:t>
            </w:r>
          </w:p>
        </w:tc>
      </w:tr>
      <w:tr w:rsidR="00204AB8" w:rsidRPr="0045232C" w:rsidTr="00A44794">
        <w:tc>
          <w:tcPr>
            <w:tcW w:w="3686" w:type="dxa"/>
          </w:tcPr>
          <w:p w:rsidR="00204AB8" w:rsidRPr="00A9486F" w:rsidRDefault="00204AB8" w:rsidP="007019FB">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Шк</w:t>
            </w:r>
            <w:proofErr w:type="spellEnd"/>
            <w:r>
              <w:rPr>
                <w:rFonts w:ascii="Times New Roman" w:hAnsi="Times New Roman"/>
                <w:sz w:val="24"/>
                <w:szCs w:val="24"/>
                <w:lang w:eastAsia="ru-RU"/>
              </w:rPr>
              <w:t xml:space="preserve"> № 588</w:t>
            </w:r>
          </w:p>
        </w:tc>
        <w:tc>
          <w:tcPr>
            <w:tcW w:w="3248" w:type="dxa"/>
          </w:tcPr>
          <w:p w:rsidR="00204AB8" w:rsidRPr="00A9486F"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К Дню памяти </w:t>
            </w:r>
            <w:proofErr w:type="spellStart"/>
            <w:r>
              <w:rPr>
                <w:rFonts w:ascii="Times New Roman" w:hAnsi="Times New Roman"/>
                <w:sz w:val="24"/>
                <w:szCs w:val="24"/>
                <w:lang w:eastAsia="ru-RU"/>
              </w:rPr>
              <w:t>А.Невского</w:t>
            </w:r>
            <w:proofErr w:type="spellEnd"/>
            <w:r>
              <w:rPr>
                <w:rFonts w:ascii="Times New Roman" w:hAnsi="Times New Roman"/>
                <w:sz w:val="24"/>
                <w:szCs w:val="24"/>
                <w:lang w:eastAsia="ru-RU"/>
              </w:rPr>
              <w:t xml:space="preserve"> «Личность и эпоха»</w:t>
            </w:r>
          </w:p>
        </w:tc>
        <w:tc>
          <w:tcPr>
            <w:tcW w:w="1430" w:type="dxa"/>
          </w:tcPr>
          <w:p w:rsidR="00204AB8" w:rsidRPr="00A9486F"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1984"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Бирюкова Л.А.,</w:t>
            </w:r>
          </w:p>
          <w:p w:rsidR="00204AB8" w:rsidRPr="00A9486F"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Смагина М.П.</w:t>
            </w:r>
          </w:p>
        </w:tc>
      </w:tr>
      <w:tr w:rsidR="00204AB8" w:rsidRPr="0045232C" w:rsidTr="00A44794">
        <w:tc>
          <w:tcPr>
            <w:tcW w:w="3686" w:type="dxa"/>
          </w:tcPr>
          <w:p w:rsidR="00204AB8" w:rsidRDefault="00204AB8" w:rsidP="007019FB">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Дс</w:t>
            </w:r>
            <w:proofErr w:type="spellEnd"/>
            <w:r>
              <w:rPr>
                <w:rFonts w:ascii="Times New Roman" w:hAnsi="Times New Roman"/>
                <w:sz w:val="24"/>
                <w:szCs w:val="24"/>
                <w:lang w:eastAsia="ru-RU"/>
              </w:rPr>
              <w:t xml:space="preserve"> №50</w:t>
            </w:r>
          </w:p>
        </w:tc>
        <w:tc>
          <w:tcPr>
            <w:tcW w:w="3248"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Тематическое занятие на тему «Хлеб»</w:t>
            </w:r>
          </w:p>
        </w:tc>
        <w:tc>
          <w:tcPr>
            <w:tcW w:w="1430"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1984"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Андриенко К.Л.</w:t>
            </w:r>
          </w:p>
        </w:tc>
      </w:tr>
      <w:tr w:rsidR="00204AB8" w:rsidRPr="0045232C" w:rsidTr="00A44794">
        <w:tc>
          <w:tcPr>
            <w:tcW w:w="3686" w:type="dxa"/>
          </w:tcPr>
          <w:p w:rsidR="00204AB8" w:rsidRDefault="00204AB8" w:rsidP="007019FB">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Шк</w:t>
            </w:r>
            <w:proofErr w:type="spellEnd"/>
            <w:r>
              <w:rPr>
                <w:rFonts w:ascii="Times New Roman" w:hAnsi="Times New Roman"/>
                <w:sz w:val="24"/>
                <w:szCs w:val="24"/>
                <w:lang w:eastAsia="ru-RU"/>
              </w:rPr>
              <w:t xml:space="preserve"> №589</w:t>
            </w:r>
          </w:p>
          <w:p w:rsidR="00204AB8" w:rsidRDefault="00204AB8" w:rsidP="007019FB">
            <w:pPr>
              <w:spacing w:after="0" w:line="240" w:lineRule="auto"/>
              <w:jc w:val="both"/>
              <w:rPr>
                <w:rFonts w:ascii="Times New Roman" w:hAnsi="Times New Roman"/>
                <w:sz w:val="24"/>
                <w:szCs w:val="24"/>
                <w:lang w:eastAsia="ru-RU"/>
              </w:rPr>
            </w:pPr>
          </w:p>
        </w:tc>
        <w:tc>
          <w:tcPr>
            <w:tcW w:w="3248"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Обзорная ознакомительная экскурсия по музею</w:t>
            </w:r>
          </w:p>
        </w:tc>
        <w:tc>
          <w:tcPr>
            <w:tcW w:w="1430"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1984" w:type="dxa"/>
          </w:tcPr>
          <w:p w:rsidR="00204AB8" w:rsidRDefault="00204AB8" w:rsidP="007019FB">
            <w:pPr>
              <w:spacing w:after="0" w:line="240" w:lineRule="auto"/>
              <w:jc w:val="center"/>
              <w:rPr>
                <w:rFonts w:ascii="Times New Roman" w:hAnsi="Times New Roman"/>
                <w:sz w:val="24"/>
                <w:szCs w:val="24"/>
                <w:lang w:eastAsia="ru-RU"/>
              </w:rPr>
            </w:pPr>
            <w:r w:rsidRPr="00A9486F">
              <w:rPr>
                <w:rFonts w:ascii="Times New Roman" w:hAnsi="Times New Roman"/>
                <w:sz w:val="24"/>
                <w:szCs w:val="24"/>
                <w:lang w:eastAsia="ru-RU"/>
              </w:rPr>
              <w:t>Андриенко К.Л.</w:t>
            </w:r>
          </w:p>
        </w:tc>
      </w:tr>
      <w:tr w:rsidR="00204AB8" w:rsidRPr="0045232C" w:rsidTr="00A44794">
        <w:tc>
          <w:tcPr>
            <w:tcW w:w="3686" w:type="dxa"/>
          </w:tcPr>
          <w:p w:rsidR="00204AB8" w:rsidRDefault="007D0679" w:rsidP="007D067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Детские объединения художественного отдела прикладного отдела, ГПВ, техники</w:t>
            </w:r>
          </w:p>
        </w:tc>
        <w:tc>
          <w:tcPr>
            <w:tcW w:w="3248"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Важная государственная дата, День снятия блокады</w:t>
            </w:r>
          </w:p>
          <w:p w:rsidR="00204AB8" w:rsidRDefault="00204AB8" w:rsidP="007D06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Музейное занятие «В двух километрах от передов</w:t>
            </w:r>
            <w:r w:rsidR="007D0679">
              <w:rPr>
                <w:rFonts w:ascii="Times New Roman" w:hAnsi="Times New Roman"/>
                <w:sz w:val="24"/>
                <w:szCs w:val="24"/>
                <w:lang w:eastAsia="ru-RU"/>
              </w:rPr>
              <w:t>о</w:t>
            </w:r>
            <w:r>
              <w:rPr>
                <w:rFonts w:ascii="Times New Roman" w:hAnsi="Times New Roman"/>
                <w:sz w:val="24"/>
                <w:szCs w:val="24"/>
                <w:lang w:eastAsia="ru-RU"/>
              </w:rPr>
              <w:t>й»</w:t>
            </w:r>
          </w:p>
        </w:tc>
        <w:tc>
          <w:tcPr>
            <w:tcW w:w="1430" w:type="dxa"/>
          </w:tcPr>
          <w:p w:rsidR="00204AB8" w:rsidRDefault="007D0679"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1984" w:type="dxa"/>
          </w:tcPr>
          <w:p w:rsidR="00204AB8" w:rsidRDefault="007D0679" w:rsidP="007019FB">
            <w:pPr>
              <w:spacing w:after="0" w:line="240" w:lineRule="auto"/>
              <w:jc w:val="center"/>
              <w:rPr>
                <w:rFonts w:ascii="Times New Roman" w:hAnsi="Times New Roman"/>
                <w:sz w:val="24"/>
                <w:szCs w:val="24"/>
                <w:lang w:eastAsia="ru-RU"/>
              </w:rPr>
            </w:pPr>
            <w:r w:rsidRPr="007D0679">
              <w:rPr>
                <w:rFonts w:ascii="Times New Roman" w:hAnsi="Times New Roman"/>
                <w:sz w:val="24"/>
                <w:szCs w:val="24"/>
                <w:lang w:eastAsia="ru-RU"/>
              </w:rPr>
              <w:t>Андриенко К.Л.</w:t>
            </w:r>
            <w:r>
              <w:rPr>
                <w:rFonts w:ascii="Times New Roman" w:hAnsi="Times New Roman"/>
                <w:sz w:val="24"/>
                <w:szCs w:val="24"/>
                <w:lang w:eastAsia="ru-RU"/>
              </w:rPr>
              <w:t>,</w:t>
            </w:r>
          </w:p>
          <w:p w:rsidR="007D0679" w:rsidRDefault="007D0679" w:rsidP="007019FB">
            <w:pPr>
              <w:spacing w:after="0" w:line="240" w:lineRule="auto"/>
              <w:jc w:val="center"/>
              <w:rPr>
                <w:rFonts w:ascii="Times New Roman" w:hAnsi="Times New Roman"/>
                <w:sz w:val="24"/>
                <w:szCs w:val="24"/>
                <w:lang w:eastAsia="ru-RU"/>
              </w:rPr>
            </w:pPr>
            <w:r w:rsidRPr="007D0679">
              <w:rPr>
                <w:rFonts w:ascii="Times New Roman" w:hAnsi="Times New Roman"/>
                <w:sz w:val="24"/>
                <w:szCs w:val="24"/>
                <w:lang w:eastAsia="ru-RU"/>
              </w:rPr>
              <w:t>Бирюкова Л.А</w:t>
            </w:r>
            <w:r w:rsidR="00732296">
              <w:rPr>
                <w:rFonts w:ascii="Times New Roman" w:hAnsi="Times New Roman"/>
                <w:sz w:val="24"/>
                <w:szCs w:val="24"/>
                <w:lang w:eastAsia="ru-RU"/>
              </w:rPr>
              <w:t>.</w:t>
            </w:r>
          </w:p>
          <w:p w:rsidR="007D0679" w:rsidRPr="00A9486F" w:rsidRDefault="007D0679" w:rsidP="007019FB">
            <w:pPr>
              <w:spacing w:after="0" w:line="240" w:lineRule="auto"/>
              <w:jc w:val="center"/>
              <w:rPr>
                <w:rFonts w:ascii="Times New Roman" w:hAnsi="Times New Roman"/>
                <w:sz w:val="24"/>
                <w:szCs w:val="24"/>
                <w:lang w:eastAsia="ru-RU"/>
              </w:rPr>
            </w:pPr>
          </w:p>
        </w:tc>
      </w:tr>
      <w:tr w:rsidR="00204AB8" w:rsidRPr="0045232C" w:rsidTr="00A44794">
        <w:tc>
          <w:tcPr>
            <w:tcW w:w="3686" w:type="dxa"/>
          </w:tcPr>
          <w:p w:rsidR="00204AB8" w:rsidRDefault="00204AB8" w:rsidP="00AC27C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Шк</w:t>
            </w:r>
            <w:proofErr w:type="spellEnd"/>
            <w:r>
              <w:rPr>
                <w:rFonts w:ascii="Times New Roman" w:hAnsi="Times New Roman"/>
                <w:sz w:val="24"/>
                <w:szCs w:val="24"/>
                <w:lang w:eastAsia="ru-RU"/>
              </w:rPr>
              <w:t xml:space="preserve"> №589</w:t>
            </w:r>
            <w:r w:rsidR="001562DF">
              <w:rPr>
                <w:rFonts w:ascii="Times New Roman" w:hAnsi="Times New Roman"/>
                <w:sz w:val="24"/>
                <w:szCs w:val="24"/>
                <w:lang w:eastAsia="ru-RU"/>
              </w:rPr>
              <w:t>, детские объединения музея</w:t>
            </w:r>
          </w:p>
          <w:p w:rsidR="00204AB8" w:rsidRDefault="00204AB8" w:rsidP="007019FB">
            <w:pPr>
              <w:spacing w:after="0" w:line="240" w:lineRule="auto"/>
              <w:jc w:val="both"/>
              <w:rPr>
                <w:rFonts w:ascii="Times New Roman" w:hAnsi="Times New Roman"/>
                <w:sz w:val="24"/>
                <w:szCs w:val="24"/>
                <w:lang w:eastAsia="ru-RU"/>
              </w:rPr>
            </w:pPr>
          </w:p>
        </w:tc>
        <w:tc>
          <w:tcPr>
            <w:tcW w:w="3248" w:type="dxa"/>
          </w:tcPr>
          <w:p w:rsidR="00204AB8" w:rsidRDefault="00204AB8" w:rsidP="001562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Творческая встреча</w:t>
            </w:r>
            <w:r w:rsidR="00732296">
              <w:rPr>
                <w:rFonts w:ascii="Times New Roman" w:hAnsi="Times New Roman"/>
                <w:sz w:val="24"/>
                <w:szCs w:val="24"/>
                <w:lang w:eastAsia="ru-RU"/>
              </w:rPr>
              <w:t xml:space="preserve"> с общественным деятелем</w:t>
            </w:r>
            <w:r w:rsidR="001562DF">
              <w:rPr>
                <w:rFonts w:ascii="Times New Roman" w:hAnsi="Times New Roman"/>
                <w:sz w:val="24"/>
                <w:szCs w:val="24"/>
                <w:lang w:eastAsia="ru-RU"/>
              </w:rPr>
              <w:t>,</w:t>
            </w:r>
            <w:r w:rsidR="00732296">
              <w:rPr>
                <w:rFonts w:ascii="Times New Roman" w:hAnsi="Times New Roman"/>
                <w:sz w:val="24"/>
                <w:szCs w:val="24"/>
                <w:lang w:eastAsia="ru-RU"/>
              </w:rPr>
              <w:t xml:space="preserve"> Членом П</w:t>
            </w:r>
            <w:r w:rsidR="001562DF">
              <w:rPr>
                <w:rFonts w:ascii="Times New Roman" w:hAnsi="Times New Roman"/>
                <w:sz w:val="24"/>
                <w:szCs w:val="24"/>
                <w:lang w:eastAsia="ru-RU"/>
              </w:rPr>
              <w:t xml:space="preserve">етровской </w:t>
            </w:r>
            <w:r w:rsidR="001562DF">
              <w:rPr>
                <w:rFonts w:ascii="Times New Roman" w:hAnsi="Times New Roman"/>
                <w:sz w:val="24"/>
                <w:szCs w:val="24"/>
                <w:lang w:eastAsia="ru-RU"/>
              </w:rPr>
              <w:t>академии</w:t>
            </w:r>
            <w:r w:rsidR="001562DF">
              <w:rPr>
                <w:rFonts w:ascii="Times New Roman" w:hAnsi="Times New Roman"/>
                <w:sz w:val="24"/>
                <w:szCs w:val="24"/>
                <w:lang w:eastAsia="ru-RU"/>
              </w:rPr>
              <w:t xml:space="preserve">, писателем </w:t>
            </w:r>
            <w:proofErr w:type="spellStart"/>
            <w:r w:rsidR="001562DF">
              <w:rPr>
                <w:rFonts w:ascii="Times New Roman" w:hAnsi="Times New Roman"/>
                <w:sz w:val="24"/>
                <w:szCs w:val="24"/>
                <w:lang w:eastAsia="ru-RU"/>
              </w:rPr>
              <w:t>О.Н.Мартыновым</w:t>
            </w:r>
            <w:proofErr w:type="spellEnd"/>
            <w:r w:rsidR="001562DF">
              <w:rPr>
                <w:rFonts w:ascii="Times New Roman" w:hAnsi="Times New Roman"/>
                <w:sz w:val="24"/>
                <w:szCs w:val="24"/>
                <w:lang w:eastAsia="ru-RU"/>
              </w:rPr>
              <w:t xml:space="preserve"> совместно с </w:t>
            </w:r>
            <w:r w:rsidR="001562DF" w:rsidRPr="001562DF">
              <w:rPr>
                <w:rFonts w:ascii="Times New Roman" w:hAnsi="Times New Roman"/>
                <w:sz w:val="24"/>
                <w:szCs w:val="24"/>
                <w:lang w:eastAsia="ru-RU"/>
              </w:rPr>
              <w:t>Межрегиональн</w:t>
            </w:r>
            <w:r w:rsidR="001562DF">
              <w:rPr>
                <w:rFonts w:ascii="Times New Roman" w:hAnsi="Times New Roman"/>
                <w:sz w:val="24"/>
                <w:szCs w:val="24"/>
                <w:lang w:eastAsia="ru-RU"/>
              </w:rPr>
              <w:t>ой общественной организацией</w:t>
            </w:r>
            <w:r w:rsidR="001562DF" w:rsidRPr="001562DF">
              <w:rPr>
                <w:rFonts w:ascii="Times New Roman" w:hAnsi="Times New Roman"/>
                <w:sz w:val="24"/>
                <w:szCs w:val="24"/>
                <w:lang w:eastAsia="ru-RU"/>
              </w:rPr>
              <w:t xml:space="preserve"> содействия возр</w:t>
            </w:r>
            <w:r w:rsidR="001562DF">
              <w:rPr>
                <w:rFonts w:ascii="Times New Roman" w:hAnsi="Times New Roman"/>
                <w:sz w:val="24"/>
                <w:szCs w:val="24"/>
                <w:lang w:eastAsia="ru-RU"/>
              </w:rPr>
              <w:t>о</w:t>
            </w:r>
            <w:r w:rsidR="001562DF" w:rsidRPr="001562DF">
              <w:rPr>
                <w:rFonts w:ascii="Times New Roman" w:hAnsi="Times New Roman"/>
                <w:sz w:val="24"/>
                <w:szCs w:val="24"/>
                <w:lang w:eastAsia="ru-RU"/>
              </w:rPr>
              <w:t>ждению культуры и патриотизма Александро- Невское братство"</w:t>
            </w:r>
            <w:r w:rsidR="001562DF">
              <w:rPr>
                <w:rFonts w:ascii="Times New Roman" w:hAnsi="Times New Roman"/>
                <w:sz w:val="24"/>
                <w:szCs w:val="24"/>
                <w:lang w:eastAsia="ru-RU"/>
              </w:rPr>
              <w:t xml:space="preserve"> </w:t>
            </w:r>
          </w:p>
          <w:p w:rsidR="001562DF" w:rsidRDefault="001562DF" w:rsidP="001562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«Александр Невский- имя России»</w:t>
            </w:r>
          </w:p>
        </w:tc>
        <w:tc>
          <w:tcPr>
            <w:tcW w:w="1430" w:type="dxa"/>
          </w:tcPr>
          <w:p w:rsidR="00204AB8" w:rsidRDefault="001562DF"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1984" w:type="dxa"/>
          </w:tcPr>
          <w:p w:rsidR="00204AB8" w:rsidRPr="00A9486F"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Бирюкова Л.А.</w:t>
            </w:r>
          </w:p>
        </w:tc>
      </w:tr>
      <w:tr w:rsidR="00204AB8" w:rsidRPr="0045232C" w:rsidTr="00A44794">
        <w:tc>
          <w:tcPr>
            <w:tcW w:w="3686" w:type="dxa"/>
          </w:tcPr>
          <w:p w:rsidR="00204AB8" w:rsidRDefault="007D0679" w:rsidP="007019FB">
            <w:pPr>
              <w:spacing w:after="0" w:line="240" w:lineRule="auto"/>
              <w:jc w:val="both"/>
              <w:rPr>
                <w:rFonts w:ascii="Times New Roman" w:hAnsi="Times New Roman"/>
                <w:sz w:val="24"/>
                <w:szCs w:val="24"/>
                <w:lang w:eastAsia="ru-RU"/>
              </w:rPr>
            </w:pPr>
            <w:r w:rsidRPr="007D0679">
              <w:rPr>
                <w:rFonts w:ascii="Times New Roman" w:hAnsi="Times New Roman"/>
                <w:sz w:val="24"/>
                <w:szCs w:val="24"/>
                <w:lang w:eastAsia="ru-RU"/>
              </w:rPr>
              <w:t>Детские объединения художественного отдела прикладного отдела, ГПВ</w:t>
            </w:r>
            <w:r>
              <w:rPr>
                <w:rFonts w:ascii="Times New Roman" w:hAnsi="Times New Roman"/>
                <w:sz w:val="24"/>
                <w:szCs w:val="24"/>
                <w:lang w:eastAsia="ru-RU"/>
              </w:rPr>
              <w:t xml:space="preserve">, </w:t>
            </w:r>
            <w:proofErr w:type="spellStart"/>
            <w:r>
              <w:rPr>
                <w:rFonts w:ascii="Times New Roman" w:hAnsi="Times New Roman"/>
                <w:sz w:val="24"/>
                <w:szCs w:val="24"/>
                <w:lang w:eastAsia="ru-RU"/>
              </w:rPr>
              <w:t>шк</w:t>
            </w:r>
            <w:proofErr w:type="spellEnd"/>
            <w:r>
              <w:rPr>
                <w:rFonts w:ascii="Times New Roman" w:hAnsi="Times New Roman"/>
                <w:sz w:val="24"/>
                <w:szCs w:val="24"/>
                <w:lang w:eastAsia="ru-RU"/>
              </w:rPr>
              <w:t xml:space="preserve"> 520, 588</w:t>
            </w:r>
          </w:p>
        </w:tc>
        <w:tc>
          <w:tcPr>
            <w:tcW w:w="3248" w:type="dxa"/>
          </w:tcPr>
          <w:p w:rsidR="00204AB8" w:rsidRPr="00732296" w:rsidRDefault="00732296" w:rsidP="007019FB">
            <w:pPr>
              <w:spacing w:after="0" w:line="240" w:lineRule="auto"/>
              <w:jc w:val="center"/>
              <w:rPr>
                <w:rFonts w:ascii="Times New Roman" w:hAnsi="Times New Roman"/>
                <w:sz w:val="24"/>
                <w:szCs w:val="24"/>
                <w:lang w:eastAsia="ru-RU"/>
              </w:rPr>
            </w:pPr>
            <w:r w:rsidRPr="00732296">
              <w:rPr>
                <w:rFonts w:ascii="Times New Roman" w:hAnsi="Times New Roman"/>
                <w:sz w:val="24"/>
                <w:szCs w:val="24"/>
                <w:lang w:eastAsia="ru-RU"/>
              </w:rPr>
              <w:t xml:space="preserve">Творческая </w:t>
            </w:r>
            <w:r>
              <w:rPr>
                <w:rFonts w:ascii="Times New Roman" w:hAnsi="Times New Roman"/>
                <w:sz w:val="24"/>
                <w:szCs w:val="24"/>
                <w:lang w:eastAsia="ru-RU"/>
              </w:rPr>
              <w:t xml:space="preserve">встреча с народным сказителем </w:t>
            </w:r>
            <w:proofErr w:type="spellStart"/>
            <w:r w:rsidRPr="00732296">
              <w:rPr>
                <w:rFonts w:ascii="Times New Roman" w:hAnsi="Times New Roman"/>
                <w:sz w:val="24"/>
                <w:szCs w:val="24"/>
                <w:lang w:eastAsia="ru-RU"/>
              </w:rPr>
              <w:t>А.А.Маточкиным</w:t>
            </w:r>
            <w:proofErr w:type="spellEnd"/>
            <w:r w:rsidRPr="00732296">
              <w:rPr>
                <w:rFonts w:ascii="Times New Roman" w:hAnsi="Times New Roman"/>
                <w:sz w:val="24"/>
                <w:szCs w:val="24"/>
                <w:lang w:eastAsia="ru-RU"/>
              </w:rPr>
              <w:t>, посвященная Ледовому побоищу совместно с социальным партнером</w:t>
            </w:r>
            <w:r w:rsidRPr="00732296">
              <w:t xml:space="preserve"> </w:t>
            </w:r>
            <w:r w:rsidRPr="00732296">
              <w:rPr>
                <w:rFonts w:ascii="Times New Roman" w:hAnsi="Times New Roman"/>
                <w:sz w:val="24"/>
                <w:szCs w:val="24"/>
                <w:lang w:eastAsia="ru-RU"/>
              </w:rPr>
              <w:t xml:space="preserve">Автономная некоммерческая </w:t>
            </w:r>
            <w:proofErr w:type="spellStart"/>
            <w:r w:rsidRPr="00732296">
              <w:rPr>
                <w:rFonts w:ascii="Times New Roman" w:hAnsi="Times New Roman"/>
                <w:sz w:val="24"/>
                <w:szCs w:val="24"/>
                <w:lang w:eastAsia="ru-RU"/>
              </w:rPr>
              <w:t>организация"Сохранения</w:t>
            </w:r>
            <w:proofErr w:type="spellEnd"/>
            <w:r w:rsidRPr="00732296">
              <w:rPr>
                <w:rFonts w:ascii="Times New Roman" w:hAnsi="Times New Roman"/>
                <w:sz w:val="24"/>
                <w:szCs w:val="24"/>
                <w:lang w:eastAsia="ru-RU"/>
              </w:rPr>
              <w:t xml:space="preserve"> нематериального наследия Отечества"</w:t>
            </w:r>
            <w:r w:rsidRPr="00732296">
              <w:t xml:space="preserve"> </w:t>
            </w:r>
            <w:r w:rsidRPr="00732296">
              <w:rPr>
                <w:rFonts w:ascii="Times New Roman" w:hAnsi="Times New Roman"/>
                <w:sz w:val="24"/>
                <w:szCs w:val="24"/>
                <w:lang w:eastAsia="ru-RU"/>
              </w:rPr>
              <w:t>Творческая встреча, посвященная году сохранения нематериального наследия "Богатырская застава"</w:t>
            </w:r>
          </w:p>
        </w:tc>
        <w:tc>
          <w:tcPr>
            <w:tcW w:w="1430" w:type="dxa"/>
          </w:tcPr>
          <w:p w:rsidR="00204AB8" w:rsidRDefault="00204AB8"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108</w:t>
            </w:r>
          </w:p>
        </w:tc>
        <w:tc>
          <w:tcPr>
            <w:tcW w:w="1984" w:type="dxa"/>
          </w:tcPr>
          <w:p w:rsidR="00204AB8" w:rsidRPr="00A9486F" w:rsidRDefault="007D0679" w:rsidP="007019FB">
            <w:pPr>
              <w:spacing w:after="0" w:line="240" w:lineRule="auto"/>
              <w:jc w:val="center"/>
              <w:rPr>
                <w:rFonts w:ascii="Times New Roman" w:hAnsi="Times New Roman"/>
                <w:sz w:val="24"/>
                <w:szCs w:val="24"/>
                <w:lang w:eastAsia="ru-RU"/>
              </w:rPr>
            </w:pPr>
            <w:r w:rsidRPr="007D0679">
              <w:rPr>
                <w:rFonts w:ascii="Times New Roman" w:hAnsi="Times New Roman"/>
                <w:sz w:val="24"/>
                <w:szCs w:val="24"/>
                <w:lang w:eastAsia="ru-RU"/>
              </w:rPr>
              <w:t>Бирюкова Л.А</w:t>
            </w:r>
            <w:r w:rsidR="00732296">
              <w:rPr>
                <w:rFonts w:ascii="Times New Roman" w:hAnsi="Times New Roman"/>
                <w:sz w:val="24"/>
                <w:szCs w:val="24"/>
                <w:lang w:eastAsia="ru-RU"/>
              </w:rPr>
              <w:t>.</w:t>
            </w:r>
          </w:p>
        </w:tc>
      </w:tr>
      <w:tr w:rsidR="00204AB8" w:rsidRPr="0045232C" w:rsidTr="00A44794">
        <w:tc>
          <w:tcPr>
            <w:tcW w:w="3686" w:type="dxa"/>
          </w:tcPr>
          <w:p w:rsidR="00204AB8" w:rsidRDefault="007D0679" w:rsidP="007019F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452, 621, 446, 520, 400</w:t>
            </w:r>
          </w:p>
        </w:tc>
        <w:tc>
          <w:tcPr>
            <w:tcW w:w="3248" w:type="dxa"/>
          </w:tcPr>
          <w:p w:rsidR="00204AB8" w:rsidRDefault="00204AB8" w:rsidP="00AC2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Важная государственная дата, день воинской славы</w:t>
            </w:r>
          </w:p>
          <w:p w:rsidR="00204AB8" w:rsidRPr="000319CF" w:rsidRDefault="007D0679" w:rsidP="007019FB">
            <w:pPr>
              <w:spacing w:after="0" w:line="240" w:lineRule="auto"/>
              <w:jc w:val="center"/>
              <w:rPr>
                <w:rFonts w:ascii="Times New Roman" w:hAnsi="Times New Roman"/>
                <w:color w:val="000000"/>
                <w:sz w:val="24"/>
                <w:szCs w:val="24"/>
                <w:lang w:eastAsia="ru-RU"/>
              </w:rPr>
            </w:pPr>
            <w:r w:rsidRPr="000319CF">
              <w:rPr>
                <w:rFonts w:ascii="Times New Roman" w:hAnsi="Times New Roman"/>
                <w:color w:val="000000"/>
                <w:sz w:val="24"/>
                <w:szCs w:val="24"/>
                <w:lang w:eastAsia="ru-RU"/>
              </w:rPr>
              <w:t>К Дню Ледово</w:t>
            </w:r>
            <w:r w:rsidR="00204AB8" w:rsidRPr="000319CF">
              <w:rPr>
                <w:rFonts w:ascii="Times New Roman" w:hAnsi="Times New Roman"/>
                <w:color w:val="000000"/>
                <w:sz w:val="24"/>
                <w:szCs w:val="24"/>
                <w:lang w:eastAsia="ru-RU"/>
              </w:rPr>
              <w:t>го побоища</w:t>
            </w:r>
          </w:p>
        </w:tc>
        <w:tc>
          <w:tcPr>
            <w:tcW w:w="1430" w:type="dxa"/>
          </w:tcPr>
          <w:p w:rsidR="00204AB8" w:rsidRDefault="007D0679"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984" w:type="dxa"/>
          </w:tcPr>
          <w:p w:rsidR="00204AB8" w:rsidRPr="00A9486F" w:rsidRDefault="007D0679"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Смагина М.П.</w:t>
            </w:r>
          </w:p>
        </w:tc>
      </w:tr>
      <w:tr w:rsidR="00204AB8" w:rsidRPr="0045232C" w:rsidTr="00A44794">
        <w:tc>
          <w:tcPr>
            <w:tcW w:w="3686" w:type="dxa"/>
          </w:tcPr>
          <w:p w:rsidR="00204AB8" w:rsidRDefault="00732296" w:rsidP="007019FB">
            <w:pPr>
              <w:spacing w:after="0" w:line="240" w:lineRule="auto"/>
              <w:jc w:val="both"/>
              <w:rPr>
                <w:rFonts w:ascii="Times New Roman" w:hAnsi="Times New Roman"/>
                <w:sz w:val="24"/>
                <w:szCs w:val="24"/>
                <w:lang w:eastAsia="ru-RU"/>
              </w:rPr>
            </w:pPr>
            <w:r w:rsidRPr="00732296">
              <w:rPr>
                <w:rFonts w:ascii="Times New Roman" w:hAnsi="Times New Roman"/>
                <w:sz w:val="24"/>
                <w:szCs w:val="24"/>
                <w:lang w:eastAsia="ru-RU"/>
              </w:rPr>
              <w:t>Детские объединения художественного отдела прикладного отдела, ГПВ, техники</w:t>
            </w:r>
          </w:p>
        </w:tc>
        <w:tc>
          <w:tcPr>
            <w:tcW w:w="3248" w:type="dxa"/>
          </w:tcPr>
          <w:p w:rsidR="00204AB8" w:rsidRPr="00AC27C3" w:rsidRDefault="00204AB8" w:rsidP="00AC2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Музейное занятие на основе временной выставки «Три века Колпинской истории. Век </w:t>
            </w:r>
            <w:r>
              <w:rPr>
                <w:rFonts w:ascii="Times New Roman" w:hAnsi="Times New Roman"/>
                <w:sz w:val="24"/>
                <w:szCs w:val="24"/>
                <w:lang w:val="en-US" w:eastAsia="ru-RU"/>
              </w:rPr>
              <w:t>XVII</w:t>
            </w:r>
            <w:r>
              <w:rPr>
                <w:rFonts w:ascii="Times New Roman" w:hAnsi="Times New Roman"/>
                <w:sz w:val="24"/>
                <w:szCs w:val="24"/>
                <w:lang w:eastAsia="ru-RU"/>
              </w:rPr>
              <w:t>»</w:t>
            </w:r>
          </w:p>
        </w:tc>
        <w:tc>
          <w:tcPr>
            <w:tcW w:w="1430" w:type="dxa"/>
          </w:tcPr>
          <w:p w:rsidR="00204AB8" w:rsidRDefault="00732296"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c>
          <w:tcPr>
            <w:tcW w:w="1984" w:type="dxa"/>
          </w:tcPr>
          <w:p w:rsidR="00732296" w:rsidRPr="00732296" w:rsidRDefault="00732296" w:rsidP="00732296">
            <w:pPr>
              <w:spacing w:after="0" w:line="240" w:lineRule="auto"/>
              <w:jc w:val="center"/>
              <w:rPr>
                <w:rFonts w:ascii="Times New Roman" w:hAnsi="Times New Roman"/>
                <w:sz w:val="24"/>
                <w:szCs w:val="24"/>
                <w:lang w:eastAsia="ru-RU"/>
              </w:rPr>
            </w:pPr>
            <w:r w:rsidRPr="00732296">
              <w:rPr>
                <w:rFonts w:ascii="Times New Roman" w:hAnsi="Times New Roman"/>
                <w:sz w:val="24"/>
                <w:szCs w:val="24"/>
                <w:lang w:eastAsia="ru-RU"/>
              </w:rPr>
              <w:t>Андриенко К.Л.,</w:t>
            </w:r>
          </w:p>
          <w:p w:rsidR="00204AB8" w:rsidRPr="00A9486F" w:rsidRDefault="00732296" w:rsidP="00732296">
            <w:pPr>
              <w:spacing w:after="0" w:line="240" w:lineRule="auto"/>
              <w:jc w:val="center"/>
              <w:rPr>
                <w:rFonts w:ascii="Times New Roman" w:hAnsi="Times New Roman"/>
                <w:sz w:val="24"/>
                <w:szCs w:val="24"/>
                <w:lang w:eastAsia="ru-RU"/>
              </w:rPr>
            </w:pPr>
            <w:r w:rsidRPr="00732296">
              <w:rPr>
                <w:rFonts w:ascii="Times New Roman" w:hAnsi="Times New Roman"/>
                <w:sz w:val="24"/>
                <w:szCs w:val="24"/>
                <w:lang w:eastAsia="ru-RU"/>
              </w:rPr>
              <w:t>Бирюкова Л.А.</w:t>
            </w:r>
          </w:p>
        </w:tc>
      </w:tr>
      <w:tr w:rsidR="00204AB8" w:rsidRPr="0045232C" w:rsidTr="00A44794">
        <w:tc>
          <w:tcPr>
            <w:tcW w:w="3686" w:type="dxa"/>
          </w:tcPr>
          <w:p w:rsidR="00204AB8" w:rsidRDefault="00732296" w:rsidP="007019FB">
            <w:pPr>
              <w:spacing w:after="0" w:line="240" w:lineRule="auto"/>
              <w:jc w:val="both"/>
              <w:rPr>
                <w:rFonts w:ascii="Times New Roman" w:hAnsi="Times New Roman"/>
                <w:sz w:val="24"/>
                <w:szCs w:val="24"/>
                <w:lang w:eastAsia="ru-RU"/>
              </w:rPr>
            </w:pPr>
            <w:r w:rsidRPr="00732296">
              <w:rPr>
                <w:rFonts w:ascii="Times New Roman" w:hAnsi="Times New Roman"/>
                <w:sz w:val="24"/>
                <w:szCs w:val="24"/>
                <w:lang w:eastAsia="ru-RU"/>
              </w:rPr>
              <w:t>Детские объединения художественного отдела прикладного отдела, ГПВ, техники</w:t>
            </w:r>
          </w:p>
        </w:tc>
        <w:tc>
          <w:tcPr>
            <w:tcW w:w="3248" w:type="dxa"/>
          </w:tcPr>
          <w:p w:rsidR="00204AB8" w:rsidRPr="00255E93" w:rsidRDefault="00204AB8" w:rsidP="00AC2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Важная государственная дата, 350-летие Петра </w:t>
            </w:r>
            <w:r>
              <w:rPr>
                <w:rFonts w:ascii="Times New Roman" w:hAnsi="Times New Roman"/>
                <w:sz w:val="24"/>
                <w:szCs w:val="24"/>
                <w:lang w:val="en-US" w:eastAsia="ru-RU"/>
              </w:rPr>
              <w:t>I</w:t>
            </w:r>
          </w:p>
          <w:p w:rsidR="00204AB8" w:rsidRDefault="00204AB8" w:rsidP="00AC2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Музейное занятие на основе временной выставки «Ижорская земля на перекрестке столетий»</w:t>
            </w:r>
          </w:p>
        </w:tc>
        <w:tc>
          <w:tcPr>
            <w:tcW w:w="1430" w:type="dxa"/>
          </w:tcPr>
          <w:p w:rsidR="00204AB8" w:rsidRDefault="00732296"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tc>
        <w:tc>
          <w:tcPr>
            <w:tcW w:w="1984" w:type="dxa"/>
          </w:tcPr>
          <w:p w:rsidR="00732296" w:rsidRPr="00732296" w:rsidRDefault="00732296" w:rsidP="00732296">
            <w:pPr>
              <w:spacing w:after="0" w:line="240" w:lineRule="auto"/>
              <w:jc w:val="center"/>
              <w:rPr>
                <w:rFonts w:ascii="Times New Roman" w:hAnsi="Times New Roman"/>
                <w:sz w:val="24"/>
                <w:szCs w:val="24"/>
                <w:lang w:eastAsia="ru-RU"/>
              </w:rPr>
            </w:pPr>
            <w:r w:rsidRPr="00732296">
              <w:rPr>
                <w:rFonts w:ascii="Times New Roman" w:hAnsi="Times New Roman"/>
                <w:sz w:val="24"/>
                <w:szCs w:val="24"/>
                <w:lang w:eastAsia="ru-RU"/>
              </w:rPr>
              <w:t>Андриенко К.Л.,</w:t>
            </w:r>
          </w:p>
          <w:p w:rsidR="00204AB8" w:rsidRPr="00A9486F" w:rsidRDefault="00732296" w:rsidP="00732296">
            <w:pPr>
              <w:spacing w:after="0" w:line="240" w:lineRule="auto"/>
              <w:jc w:val="center"/>
              <w:rPr>
                <w:rFonts w:ascii="Times New Roman" w:hAnsi="Times New Roman"/>
                <w:sz w:val="24"/>
                <w:szCs w:val="24"/>
                <w:lang w:eastAsia="ru-RU"/>
              </w:rPr>
            </w:pPr>
            <w:r w:rsidRPr="00732296">
              <w:rPr>
                <w:rFonts w:ascii="Times New Roman" w:hAnsi="Times New Roman"/>
                <w:sz w:val="24"/>
                <w:szCs w:val="24"/>
                <w:lang w:eastAsia="ru-RU"/>
              </w:rPr>
              <w:t>Бирюкова Л.А.</w:t>
            </w:r>
          </w:p>
        </w:tc>
      </w:tr>
      <w:tr w:rsidR="00204AB8" w:rsidRPr="0045232C" w:rsidTr="00A44794">
        <w:tc>
          <w:tcPr>
            <w:tcW w:w="3686" w:type="dxa"/>
          </w:tcPr>
          <w:p w:rsidR="00204AB8" w:rsidRDefault="00732296" w:rsidP="007019F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732296">
              <w:rPr>
                <w:rFonts w:ascii="Times New Roman" w:hAnsi="Times New Roman"/>
                <w:sz w:val="24"/>
                <w:szCs w:val="24"/>
                <w:lang w:eastAsia="ru-RU"/>
              </w:rPr>
              <w:t xml:space="preserve"> ГПВ</w:t>
            </w:r>
            <w:r>
              <w:rPr>
                <w:rFonts w:ascii="Times New Roman" w:hAnsi="Times New Roman"/>
                <w:sz w:val="24"/>
                <w:szCs w:val="24"/>
                <w:lang w:eastAsia="ru-RU"/>
              </w:rPr>
              <w:t>, 432,</w:t>
            </w:r>
          </w:p>
        </w:tc>
        <w:tc>
          <w:tcPr>
            <w:tcW w:w="3248" w:type="dxa"/>
          </w:tcPr>
          <w:p w:rsidR="00204AB8" w:rsidRDefault="00204AB8" w:rsidP="00AC2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 Дню музеев</w:t>
            </w:r>
          </w:p>
          <w:p w:rsidR="00204AB8" w:rsidRPr="00255E93" w:rsidRDefault="00204AB8" w:rsidP="00AC2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«Дни открытых дверей. Дети в музее»</w:t>
            </w:r>
          </w:p>
        </w:tc>
        <w:tc>
          <w:tcPr>
            <w:tcW w:w="1430" w:type="dxa"/>
          </w:tcPr>
          <w:p w:rsidR="00204AB8" w:rsidRDefault="00732296" w:rsidP="007019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150</w:t>
            </w:r>
          </w:p>
        </w:tc>
        <w:tc>
          <w:tcPr>
            <w:tcW w:w="1984" w:type="dxa"/>
          </w:tcPr>
          <w:p w:rsidR="00204AB8" w:rsidRPr="00A9486F" w:rsidRDefault="00732296" w:rsidP="007019FB">
            <w:pPr>
              <w:spacing w:after="0" w:line="240" w:lineRule="auto"/>
              <w:jc w:val="center"/>
              <w:rPr>
                <w:rFonts w:ascii="Times New Roman" w:hAnsi="Times New Roman"/>
                <w:sz w:val="24"/>
                <w:szCs w:val="24"/>
                <w:lang w:eastAsia="ru-RU"/>
              </w:rPr>
            </w:pPr>
            <w:r w:rsidRPr="00732296">
              <w:rPr>
                <w:rFonts w:ascii="Times New Roman" w:hAnsi="Times New Roman"/>
                <w:sz w:val="24"/>
                <w:szCs w:val="24"/>
                <w:lang w:eastAsia="ru-RU"/>
              </w:rPr>
              <w:t>Андриенко К.Л</w:t>
            </w:r>
          </w:p>
        </w:tc>
      </w:tr>
      <w:tr w:rsidR="00204AB8" w:rsidRPr="0045232C" w:rsidTr="00A44794">
        <w:tc>
          <w:tcPr>
            <w:tcW w:w="3686" w:type="dxa"/>
          </w:tcPr>
          <w:p w:rsidR="00204AB8" w:rsidRDefault="00204AB8" w:rsidP="007019FB">
            <w:pPr>
              <w:spacing w:after="0" w:line="240" w:lineRule="auto"/>
              <w:jc w:val="both"/>
              <w:rPr>
                <w:rFonts w:ascii="Times New Roman" w:hAnsi="Times New Roman"/>
                <w:sz w:val="24"/>
                <w:szCs w:val="24"/>
                <w:lang w:eastAsia="ru-RU"/>
              </w:rPr>
            </w:pPr>
          </w:p>
        </w:tc>
        <w:tc>
          <w:tcPr>
            <w:tcW w:w="3248" w:type="dxa"/>
          </w:tcPr>
          <w:p w:rsidR="00204AB8" w:rsidRPr="00A44794" w:rsidRDefault="00204AB8" w:rsidP="007019FB">
            <w:pPr>
              <w:spacing w:after="0" w:line="240" w:lineRule="auto"/>
              <w:jc w:val="center"/>
              <w:rPr>
                <w:rFonts w:ascii="Times New Roman" w:hAnsi="Times New Roman"/>
                <w:b/>
                <w:sz w:val="24"/>
                <w:szCs w:val="24"/>
                <w:lang w:eastAsia="ru-RU"/>
              </w:rPr>
            </w:pPr>
            <w:r w:rsidRPr="00A44794">
              <w:rPr>
                <w:rFonts w:ascii="Times New Roman" w:hAnsi="Times New Roman"/>
                <w:b/>
                <w:sz w:val="24"/>
                <w:szCs w:val="24"/>
                <w:lang w:eastAsia="ru-RU"/>
              </w:rPr>
              <w:t>итого</w:t>
            </w:r>
          </w:p>
        </w:tc>
        <w:tc>
          <w:tcPr>
            <w:tcW w:w="1430" w:type="dxa"/>
          </w:tcPr>
          <w:p w:rsidR="00204AB8" w:rsidRPr="00A44794" w:rsidRDefault="00732296" w:rsidP="001562D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r w:rsidR="001562DF">
              <w:rPr>
                <w:rFonts w:ascii="Times New Roman" w:hAnsi="Times New Roman"/>
                <w:b/>
                <w:sz w:val="24"/>
                <w:szCs w:val="24"/>
                <w:lang w:eastAsia="ru-RU"/>
              </w:rPr>
              <w:t>74</w:t>
            </w:r>
          </w:p>
        </w:tc>
        <w:tc>
          <w:tcPr>
            <w:tcW w:w="1984" w:type="dxa"/>
          </w:tcPr>
          <w:p w:rsidR="00204AB8" w:rsidRPr="00A9486F" w:rsidRDefault="00204AB8" w:rsidP="007019FB">
            <w:pPr>
              <w:spacing w:after="0" w:line="240" w:lineRule="auto"/>
              <w:jc w:val="center"/>
              <w:rPr>
                <w:rFonts w:ascii="Times New Roman" w:hAnsi="Times New Roman"/>
                <w:sz w:val="24"/>
                <w:szCs w:val="24"/>
                <w:lang w:eastAsia="ru-RU"/>
              </w:rPr>
            </w:pPr>
          </w:p>
        </w:tc>
      </w:tr>
    </w:tbl>
    <w:p w:rsidR="00204AB8" w:rsidRDefault="00204AB8" w:rsidP="00295C0B">
      <w:pPr>
        <w:spacing w:after="0" w:line="360" w:lineRule="auto"/>
        <w:ind w:firstLine="993"/>
        <w:jc w:val="center"/>
        <w:rPr>
          <w:rFonts w:ascii="Times New Roman" w:hAnsi="Times New Roman"/>
          <w:b/>
          <w:sz w:val="24"/>
          <w:szCs w:val="24"/>
        </w:rPr>
      </w:pPr>
    </w:p>
    <w:p w:rsidR="001562DF" w:rsidRPr="001562DF" w:rsidRDefault="001562DF" w:rsidP="005B1A89">
      <w:pPr>
        <w:spacing w:after="0"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Все мероприятия проходили после снятия ограничений. Мероприятия – открытые, на них приглашались через объявления в </w:t>
      </w:r>
      <w:r>
        <w:rPr>
          <w:rFonts w:ascii="Times New Roman" w:hAnsi="Times New Roman"/>
          <w:sz w:val="24"/>
          <w:szCs w:val="24"/>
          <w:shd w:val="clear" w:color="auto" w:fill="FFFFFF"/>
          <w:lang w:val="en-US"/>
        </w:rPr>
        <w:t>VK</w:t>
      </w:r>
      <w:r>
        <w:rPr>
          <w:rFonts w:ascii="Times New Roman" w:hAnsi="Times New Roman"/>
          <w:sz w:val="24"/>
          <w:szCs w:val="24"/>
          <w:shd w:val="clear" w:color="auto" w:fill="FFFFFF"/>
        </w:rPr>
        <w:t xml:space="preserve"> по записи. Большинство мероприятий прошло при поддержке и непосредственном участии наших социальных партнеров.</w:t>
      </w:r>
    </w:p>
    <w:p w:rsidR="00204AB8" w:rsidRPr="002A58D6" w:rsidRDefault="00204AB8" w:rsidP="005B1A89">
      <w:pPr>
        <w:spacing w:after="0" w:line="360" w:lineRule="auto"/>
        <w:ind w:firstLine="567"/>
        <w:jc w:val="both"/>
        <w:rPr>
          <w:rFonts w:ascii="Times New Roman" w:hAnsi="Times New Roman"/>
          <w:sz w:val="24"/>
          <w:szCs w:val="24"/>
          <w:lang w:eastAsia="ru-RU"/>
        </w:rPr>
      </w:pPr>
      <w:r w:rsidRPr="002A58D6">
        <w:rPr>
          <w:rFonts w:ascii="Times New Roman" w:hAnsi="Times New Roman"/>
          <w:sz w:val="24"/>
          <w:szCs w:val="24"/>
          <w:shd w:val="clear" w:color="auto" w:fill="FFFFFF"/>
        </w:rPr>
        <w:t xml:space="preserve">Воспитательная работа музея </w:t>
      </w:r>
      <w:r w:rsidRPr="002A58D6">
        <w:rPr>
          <w:rFonts w:ascii="Times New Roman" w:hAnsi="Times New Roman"/>
          <w:sz w:val="24"/>
          <w:szCs w:val="24"/>
          <w:lang w:eastAsia="ru-RU"/>
        </w:rPr>
        <w:t>«Истории Ижорской земли и города Колпино»</w:t>
      </w:r>
      <w:r w:rsidRPr="002A58D6">
        <w:rPr>
          <w:rFonts w:ascii="Times New Roman" w:hAnsi="Times New Roman"/>
          <w:sz w:val="24"/>
          <w:szCs w:val="24"/>
        </w:rPr>
        <w:t xml:space="preserve"> направлена на создание условий для получения каждым обучающимся воспитательного потенциала, обеспечивающего его социальный успех, личностное и профессиональное самоопределение в современном мире. Основным направлением работы остается создание системы интерактивного взаимодействия социума и образовательного пространства и потенциала музея как инструмента воспитания и персональной поддержки социально-творческого </w:t>
      </w:r>
      <w:r w:rsidRPr="002A58D6">
        <w:rPr>
          <w:rFonts w:ascii="Times New Roman" w:hAnsi="Times New Roman"/>
          <w:sz w:val="24"/>
          <w:szCs w:val="24"/>
          <w:lang w:eastAsia="ru-RU"/>
        </w:rPr>
        <w:t>потенциала личности.</w:t>
      </w:r>
    </w:p>
    <w:p w:rsidR="00204AB8" w:rsidRPr="002A58D6" w:rsidRDefault="00204AB8" w:rsidP="00842324">
      <w:pPr>
        <w:spacing w:after="0" w:line="360" w:lineRule="auto"/>
        <w:ind w:firstLine="567"/>
        <w:jc w:val="both"/>
        <w:rPr>
          <w:rFonts w:ascii="Times New Roman" w:hAnsi="Times New Roman"/>
          <w:sz w:val="24"/>
          <w:szCs w:val="24"/>
        </w:rPr>
      </w:pPr>
      <w:r w:rsidRPr="002A58D6">
        <w:rPr>
          <w:rFonts w:ascii="Times New Roman" w:hAnsi="Times New Roman"/>
          <w:sz w:val="24"/>
          <w:szCs w:val="24"/>
        </w:rPr>
        <w:t xml:space="preserve">На базе </w:t>
      </w:r>
      <w:r w:rsidRPr="00297F29">
        <w:rPr>
          <w:rFonts w:ascii="Times New Roman" w:hAnsi="Times New Roman"/>
          <w:sz w:val="24"/>
          <w:szCs w:val="24"/>
        </w:rPr>
        <w:t>музея 255 обучающихся</w:t>
      </w:r>
      <w:r w:rsidRPr="002A58D6">
        <w:rPr>
          <w:rFonts w:ascii="Times New Roman" w:hAnsi="Times New Roman"/>
          <w:sz w:val="24"/>
          <w:szCs w:val="24"/>
        </w:rPr>
        <w:t xml:space="preserve"> погружены в воспитательный процесс по следующим приоритетным направлениям, согласно стратегии развития воспитания в Российской Федерации на период до 2025 года:</w:t>
      </w:r>
    </w:p>
    <w:p w:rsidR="00204AB8" w:rsidRPr="002A58D6" w:rsidRDefault="00204AB8" w:rsidP="00842324">
      <w:pPr>
        <w:spacing w:after="0" w:line="360" w:lineRule="auto"/>
        <w:ind w:firstLine="567"/>
        <w:jc w:val="both"/>
        <w:rPr>
          <w:rFonts w:ascii="Times New Roman" w:hAnsi="Times New Roman"/>
          <w:sz w:val="24"/>
          <w:szCs w:val="24"/>
        </w:rPr>
      </w:pPr>
      <w:r w:rsidRPr="002A58D6">
        <w:rPr>
          <w:rFonts w:ascii="Times New Roman" w:hAnsi="Times New Roman"/>
          <w:sz w:val="24"/>
          <w:szCs w:val="24"/>
        </w:rPr>
        <w:t>- гражданско-патриотическое воспитание;</w:t>
      </w:r>
    </w:p>
    <w:p w:rsidR="00204AB8" w:rsidRPr="002A58D6" w:rsidRDefault="00204AB8" w:rsidP="00842324">
      <w:pPr>
        <w:spacing w:after="0" w:line="360" w:lineRule="auto"/>
        <w:ind w:firstLine="567"/>
        <w:jc w:val="both"/>
        <w:rPr>
          <w:rFonts w:ascii="Times New Roman" w:hAnsi="Times New Roman"/>
          <w:sz w:val="24"/>
          <w:szCs w:val="24"/>
        </w:rPr>
      </w:pPr>
      <w:r w:rsidRPr="002A58D6">
        <w:rPr>
          <w:rFonts w:ascii="Times New Roman" w:hAnsi="Times New Roman"/>
          <w:sz w:val="24"/>
          <w:szCs w:val="24"/>
        </w:rPr>
        <w:t>- духовно-нравственное воспитание;</w:t>
      </w:r>
    </w:p>
    <w:p w:rsidR="00204AB8" w:rsidRPr="002A58D6" w:rsidRDefault="00204AB8" w:rsidP="00842324">
      <w:pPr>
        <w:spacing w:after="0" w:line="360" w:lineRule="auto"/>
        <w:ind w:firstLine="567"/>
        <w:jc w:val="both"/>
        <w:rPr>
          <w:rFonts w:ascii="Times New Roman" w:hAnsi="Times New Roman"/>
          <w:sz w:val="24"/>
          <w:szCs w:val="24"/>
        </w:rPr>
      </w:pPr>
      <w:r w:rsidRPr="002A58D6">
        <w:rPr>
          <w:rFonts w:ascii="Times New Roman" w:hAnsi="Times New Roman"/>
          <w:sz w:val="24"/>
          <w:szCs w:val="24"/>
        </w:rPr>
        <w:t>- развитие деятельности социально-значимых объединений и движений;</w:t>
      </w:r>
    </w:p>
    <w:p w:rsidR="00204AB8" w:rsidRPr="002A58D6" w:rsidRDefault="00204AB8" w:rsidP="00842324">
      <w:pPr>
        <w:spacing w:after="0" w:line="360" w:lineRule="auto"/>
        <w:ind w:firstLine="567"/>
        <w:jc w:val="both"/>
        <w:rPr>
          <w:rFonts w:ascii="Times New Roman" w:hAnsi="Times New Roman"/>
          <w:sz w:val="24"/>
          <w:szCs w:val="24"/>
        </w:rPr>
      </w:pPr>
      <w:r w:rsidRPr="002A58D6">
        <w:rPr>
          <w:rFonts w:ascii="Times New Roman" w:hAnsi="Times New Roman"/>
          <w:sz w:val="24"/>
          <w:szCs w:val="24"/>
        </w:rPr>
        <w:t xml:space="preserve">- поддержка семейного воспитания; </w:t>
      </w:r>
    </w:p>
    <w:p w:rsidR="00204AB8" w:rsidRPr="002A58D6" w:rsidRDefault="00204AB8" w:rsidP="00842324">
      <w:pPr>
        <w:spacing w:after="0" w:line="360" w:lineRule="auto"/>
        <w:ind w:firstLine="567"/>
        <w:jc w:val="both"/>
        <w:rPr>
          <w:rFonts w:ascii="Times New Roman" w:hAnsi="Times New Roman"/>
          <w:sz w:val="24"/>
          <w:szCs w:val="24"/>
        </w:rPr>
      </w:pPr>
      <w:r w:rsidRPr="002A58D6">
        <w:rPr>
          <w:rFonts w:ascii="Times New Roman" w:hAnsi="Times New Roman"/>
          <w:sz w:val="24"/>
          <w:szCs w:val="24"/>
        </w:rPr>
        <w:t>- трудовое воспитание и профессиональное самоопределение;</w:t>
      </w:r>
    </w:p>
    <w:p w:rsidR="00204AB8" w:rsidRPr="002A58D6" w:rsidRDefault="00204AB8" w:rsidP="00842324">
      <w:pPr>
        <w:spacing w:after="0" w:line="360" w:lineRule="auto"/>
        <w:ind w:firstLine="567"/>
        <w:jc w:val="both"/>
        <w:rPr>
          <w:rFonts w:ascii="Times New Roman" w:hAnsi="Times New Roman"/>
          <w:sz w:val="24"/>
          <w:szCs w:val="24"/>
        </w:rPr>
      </w:pPr>
      <w:r w:rsidRPr="002A58D6">
        <w:rPr>
          <w:rFonts w:ascii="Times New Roman" w:hAnsi="Times New Roman"/>
          <w:sz w:val="24"/>
          <w:szCs w:val="24"/>
        </w:rPr>
        <w:t>- расширение воспитательных возможностей информационных ресурсов;</w:t>
      </w:r>
    </w:p>
    <w:p w:rsidR="00204AB8" w:rsidRPr="002A58D6" w:rsidRDefault="00204AB8" w:rsidP="00842324">
      <w:pPr>
        <w:spacing w:line="360" w:lineRule="auto"/>
        <w:ind w:firstLine="567"/>
        <w:jc w:val="both"/>
        <w:rPr>
          <w:rFonts w:ascii="Times New Roman" w:hAnsi="Times New Roman"/>
          <w:sz w:val="24"/>
          <w:szCs w:val="24"/>
        </w:rPr>
      </w:pPr>
      <w:r w:rsidRPr="002A58D6">
        <w:rPr>
          <w:rFonts w:ascii="Times New Roman" w:hAnsi="Times New Roman"/>
          <w:sz w:val="24"/>
          <w:szCs w:val="24"/>
        </w:rPr>
        <w:t>- физическое развитие и культура здоровья</w:t>
      </w:r>
    </w:p>
    <w:p w:rsidR="00204AB8" w:rsidRPr="002A58D6" w:rsidRDefault="00204AB8" w:rsidP="00842324">
      <w:pPr>
        <w:spacing w:line="360" w:lineRule="auto"/>
        <w:ind w:firstLine="567"/>
        <w:jc w:val="both"/>
        <w:rPr>
          <w:rFonts w:ascii="Times New Roman" w:hAnsi="Times New Roman"/>
          <w:color w:val="000000"/>
          <w:sz w:val="24"/>
          <w:szCs w:val="24"/>
          <w:shd w:val="clear" w:color="auto" w:fill="FFFFFF"/>
        </w:rPr>
      </w:pPr>
      <w:r w:rsidRPr="002A58D6">
        <w:rPr>
          <w:rFonts w:ascii="Times New Roman" w:hAnsi="Times New Roman"/>
          <w:color w:val="000000"/>
          <w:sz w:val="24"/>
          <w:szCs w:val="24"/>
          <w:shd w:val="clear" w:color="auto" w:fill="FFFFFF"/>
        </w:rPr>
        <w:t xml:space="preserve">Во время сложившейся в мире и нашей стране эпидемиологической обстановки и в связи с введением карантина, многие ранее намеченные и начатые проекты пришлось адаптировать под условия дистанционного обучения. Большинство форм прекрасно подходят для режима удаленной работы за счет применения современных технологий. На период карантина полностью отказаться пришлось от массовых мероприятий, они были заменены на индивидуальный формат, в малых группах. Все остальные формы запланированных мероприятий, педагогам удалось реализовать дистанционно, на различных онлайн платформах или очно в малых группах. </w:t>
      </w:r>
    </w:p>
    <w:p w:rsidR="00204AB8" w:rsidRPr="002A58D6" w:rsidRDefault="00204AB8" w:rsidP="00842324">
      <w:pPr>
        <w:spacing w:line="360" w:lineRule="auto"/>
        <w:ind w:firstLine="567"/>
        <w:jc w:val="both"/>
        <w:rPr>
          <w:rFonts w:ascii="Times New Roman" w:hAnsi="Times New Roman"/>
          <w:color w:val="000000"/>
          <w:sz w:val="24"/>
          <w:szCs w:val="24"/>
          <w:shd w:val="clear" w:color="auto" w:fill="FFFFFF"/>
        </w:rPr>
      </w:pPr>
      <w:r w:rsidRPr="002A58D6">
        <w:rPr>
          <w:rFonts w:ascii="Times New Roman" w:hAnsi="Times New Roman"/>
          <w:color w:val="000000"/>
          <w:sz w:val="24"/>
          <w:szCs w:val="24"/>
          <w:shd w:val="clear" w:color="auto" w:fill="FFFFFF"/>
        </w:rPr>
        <w:t xml:space="preserve">В рамках гражданско-патриотического воспитания проводилась деятельность, направленная на формирование интереса к родному краю, любви к своей родине, раскрытие творческого, умственного и физического потенциала обучающихся, развитие у них навыков конструктивного общения, умений работать в команде. Деловые игры, квест </w:t>
      </w:r>
      <w:r w:rsidRPr="002A58D6">
        <w:rPr>
          <w:rFonts w:ascii="Times New Roman" w:hAnsi="Times New Roman"/>
          <w:color w:val="000000"/>
          <w:sz w:val="24"/>
          <w:szCs w:val="24"/>
          <w:shd w:val="clear" w:color="auto" w:fill="FFFFFF"/>
        </w:rPr>
        <w:lastRenderedPageBreak/>
        <w:t>«</w:t>
      </w:r>
      <w:r>
        <w:rPr>
          <w:rFonts w:ascii="Times New Roman" w:hAnsi="Times New Roman"/>
          <w:color w:val="000000"/>
          <w:sz w:val="24"/>
          <w:szCs w:val="24"/>
          <w:shd w:val="clear" w:color="auto" w:fill="FFFFFF"/>
        </w:rPr>
        <w:t>Человек-Легенда</w:t>
      </w:r>
      <w:proofErr w:type="gramStart"/>
      <w:r>
        <w:rPr>
          <w:rFonts w:ascii="Times New Roman" w:hAnsi="Times New Roman"/>
          <w:color w:val="000000"/>
          <w:sz w:val="24"/>
          <w:szCs w:val="24"/>
          <w:shd w:val="clear" w:color="auto" w:fill="FFFFFF"/>
        </w:rPr>
        <w:t xml:space="preserve">», </w:t>
      </w:r>
      <w:r w:rsidRPr="002A58D6">
        <w:rPr>
          <w:rFonts w:ascii="Times New Roman" w:hAnsi="Times New Roman"/>
          <w:color w:val="000000"/>
          <w:sz w:val="24"/>
          <w:szCs w:val="24"/>
          <w:shd w:val="clear" w:color="auto" w:fill="FFFFFF"/>
        </w:rPr>
        <w:t xml:space="preserve"> «</w:t>
      </w:r>
      <w:proofErr w:type="gramEnd"/>
      <w:r w:rsidRPr="002A58D6">
        <w:rPr>
          <w:rFonts w:ascii="Times New Roman" w:hAnsi="Times New Roman"/>
          <w:color w:val="000000"/>
          <w:sz w:val="24"/>
          <w:szCs w:val="24"/>
          <w:shd w:val="clear" w:color="auto" w:fill="FFFFFF"/>
        </w:rPr>
        <w:t xml:space="preserve">Военно-оборонительное зодчество Северо-Запада Руси», различные конкурсы, помогли расширить знания в области краеведения и музееведения, повысили уровень развития всех компонентов интеллекта. </w:t>
      </w:r>
      <w:r>
        <w:rPr>
          <w:rFonts w:ascii="Times New Roman" w:hAnsi="Times New Roman"/>
          <w:color w:val="000000"/>
          <w:sz w:val="24"/>
          <w:szCs w:val="24"/>
          <w:shd w:val="clear" w:color="auto" w:fill="FFFFFF"/>
        </w:rPr>
        <w:t>С начала учебного года походят э</w:t>
      </w:r>
      <w:r w:rsidRPr="002A58D6">
        <w:rPr>
          <w:rFonts w:ascii="Times New Roman" w:hAnsi="Times New Roman"/>
          <w:color w:val="000000"/>
          <w:sz w:val="24"/>
          <w:szCs w:val="24"/>
          <w:shd w:val="clear" w:color="auto" w:fill="FFFFFF"/>
        </w:rPr>
        <w:t>кскурсии «Прогулки по Колпино», пешеходные прогулки – эффективные формы воспитательного процесса, создают благоприятные условия для воспитания у подростков самостоятельности и ответственности.</w:t>
      </w:r>
    </w:p>
    <w:p w:rsidR="00204AB8" w:rsidRDefault="00204AB8" w:rsidP="005B1A89">
      <w:pPr>
        <w:spacing w:after="0" w:line="360" w:lineRule="auto"/>
        <w:ind w:firstLine="426"/>
        <w:jc w:val="both"/>
        <w:rPr>
          <w:rFonts w:ascii="Times New Roman" w:hAnsi="Times New Roman"/>
          <w:sz w:val="24"/>
          <w:szCs w:val="24"/>
          <w:lang w:eastAsia="ru-RU"/>
        </w:rPr>
      </w:pPr>
      <w:r>
        <w:rPr>
          <w:rFonts w:ascii="Times New Roman" w:hAnsi="Times New Roman"/>
          <w:sz w:val="24"/>
          <w:szCs w:val="24"/>
        </w:rPr>
        <w:t>Педагогом дополнительного образов</w:t>
      </w:r>
      <w:r w:rsidR="001562DF">
        <w:rPr>
          <w:rFonts w:ascii="Times New Roman" w:hAnsi="Times New Roman"/>
          <w:sz w:val="24"/>
          <w:szCs w:val="24"/>
        </w:rPr>
        <w:t>ания Андриенко К.Л. организован</w:t>
      </w:r>
      <w:r>
        <w:rPr>
          <w:rFonts w:ascii="Times New Roman" w:hAnsi="Times New Roman"/>
          <w:sz w:val="24"/>
          <w:szCs w:val="24"/>
        </w:rPr>
        <w:t>о участие воспитанников во всероссийском проекте «Я познаю Россию». Это м</w:t>
      </w:r>
      <w:r w:rsidRPr="00A44794">
        <w:rPr>
          <w:rFonts w:ascii="Times New Roman" w:hAnsi="Times New Roman"/>
          <w:sz w:val="24"/>
          <w:szCs w:val="24"/>
        </w:rPr>
        <w:t xml:space="preserve">ероприятия </w:t>
      </w:r>
      <w:r>
        <w:rPr>
          <w:rFonts w:ascii="Times New Roman" w:hAnsi="Times New Roman"/>
          <w:sz w:val="24"/>
          <w:szCs w:val="24"/>
        </w:rPr>
        <w:t>направлено на</w:t>
      </w:r>
      <w:r w:rsidRPr="00A44794">
        <w:rPr>
          <w:rFonts w:ascii="Times New Roman" w:hAnsi="Times New Roman"/>
          <w:sz w:val="24"/>
          <w:szCs w:val="24"/>
        </w:rPr>
        <w:t xml:space="preserve"> развити</w:t>
      </w:r>
      <w:r>
        <w:rPr>
          <w:rFonts w:ascii="Times New Roman" w:hAnsi="Times New Roman"/>
          <w:sz w:val="24"/>
          <w:szCs w:val="24"/>
        </w:rPr>
        <w:t>е активности участия</w:t>
      </w:r>
      <w:r w:rsidRPr="00A44794">
        <w:rPr>
          <w:rFonts w:ascii="Times New Roman" w:hAnsi="Times New Roman"/>
          <w:sz w:val="24"/>
          <w:szCs w:val="24"/>
        </w:rPr>
        <w:t xml:space="preserve"> де</w:t>
      </w:r>
      <w:r>
        <w:rPr>
          <w:rFonts w:ascii="Times New Roman" w:hAnsi="Times New Roman"/>
          <w:sz w:val="24"/>
          <w:szCs w:val="24"/>
        </w:rPr>
        <w:t>тей в</w:t>
      </w:r>
      <w:r w:rsidRPr="00A44794">
        <w:rPr>
          <w:rFonts w:ascii="Times New Roman" w:hAnsi="Times New Roman"/>
          <w:sz w:val="24"/>
          <w:szCs w:val="24"/>
        </w:rPr>
        <w:t xml:space="preserve"> социально-значимых </w:t>
      </w:r>
      <w:proofErr w:type="gramStart"/>
      <w:r>
        <w:rPr>
          <w:rFonts w:ascii="Times New Roman" w:hAnsi="Times New Roman"/>
          <w:sz w:val="24"/>
          <w:szCs w:val="24"/>
        </w:rPr>
        <w:t>проектах.,</w:t>
      </w:r>
      <w:proofErr w:type="gramEnd"/>
      <w:r>
        <w:rPr>
          <w:rFonts w:ascii="Times New Roman" w:hAnsi="Times New Roman"/>
          <w:sz w:val="24"/>
          <w:szCs w:val="24"/>
        </w:rPr>
        <w:t xml:space="preserve"> что </w:t>
      </w:r>
      <w:r w:rsidRPr="00A44794">
        <w:rPr>
          <w:rFonts w:ascii="Times New Roman" w:hAnsi="Times New Roman"/>
          <w:sz w:val="24"/>
          <w:szCs w:val="24"/>
        </w:rPr>
        <w:t xml:space="preserve"> </w:t>
      </w:r>
      <w:r>
        <w:rPr>
          <w:rFonts w:ascii="Times New Roman" w:hAnsi="Times New Roman"/>
          <w:sz w:val="24"/>
          <w:szCs w:val="24"/>
        </w:rPr>
        <w:t xml:space="preserve"> </w:t>
      </w:r>
      <w:r w:rsidRPr="002A58D6">
        <w:rPr>
          <w:rFonts w:ascii="Times New Roman" w:hAnsi="Times New Roman"/>
          <w:sz w:val="24"/>
          <w:szCs w:val="24"/>
          <w:lang w:eastAsia="ru-RU"/>
        </w:rPr>
        <w:t>созда</w:t>
      </w:r>
      <w:r>
        <w:rPr>
          <w:rFonts w:ascii="Times New Roman" w:hAnsi="Times New Roman"/>
          <w:sz w:val="24"/>
          <w:szCs w:val="24"/>
          <w:lang w:eastAsia="ru-RU"/>
        </w:rPr>
        <w:t>ет</w:t>
      </w:r>
      <w:r w:rsidRPr="002A58D6">
        <w:rPr>
          <w:rFonts w:ascii="Times New Roman" w:hAnsi="Times New Roman"/>
          <w:sz w:val="24"/>
          <w:szCs w:val="24"/>
          <w:lang w:eastAsia="ru-RU"/>
        </w:rPr>
        <w:t xml:space="preserve"> условия для формирования позитивного социального опыта учащихся, их гражданского становления</w:t>
      </w:r>
      <w:r>
        <w:rPr>
          <w:rFonts w:ascii="Times New Roman" w:hAnsi="Times New Roman"/>
          <w:sz w:val="24"/>
          <w:szCs w:val="24"/>
          <w:lang w:eastAsia="ru-RU"/>
        </w:rPr>
        <w:t>.</w:t>
      </w:r>
      <w:r w:rsidRPr="002A58D6">
        <w:rPr>
          <w:rFonts w:ascii="Times New Roman" w:hAnsi="Times New Roman"/>
          <w:sz w:val="24"/>
          <w:szCs w:val="24"/>
          <w:lang w:eastAsia="ru-RU"/>
        </w:rPr>
        <w:t xml:space="preserve"> Данные мероприятия вовлекают обучающихся в интересную и полезную для них деятельность, которая предоставляет им возможность самореализоваться в ней, получить опыт участия в социально-значимых делах. </w:t>
      </w:r>
    </w:p>
    <w:p w:rsidR="00204AB8" w:rsidRPr="002A58D6" w:rsidRDefault="00204AB8" w:rsidP="003174CF">
      <w:pPr>
        <w:spacing w:line="360" w:lineRule="auto"/>
        <w:ind w:firstLine="567"/>
        <w:jc w:val="both"/>
        <w:rPr>
          <w:rFonts w:ascii="Times New Roman" w:hAnsi="Times New Roman"/>
          <w:color w:val="000000"/>
          <w:sz w:val="24"/>
          <w:szCs w:val="24"/>
          <w:shd w:val="clear" w:color="auto" w:fill="FFFFFF"/>
        </w:rPr>
      </w:pPr>
      <w:r w:rsidRPr="002A58D6">
        <w:rPr>
          <w:rFonts w:ascii="Times New Roman" w:hAnsi="Times New Roman"/>
          <w:color w:val="000000"/>
          <w:sz w:val="24"/>
          <w:szCs w:val="24"/>
          <w:shd w:val="clear" w:color="auto" w:fill="FFFFFF"/>
        </w:rPr>
        <w:t xml:space="preserve">Деятельность в направлении </w:t>
      </w:r>
      <w:r w:rsidRPr="002A58D6">
        <w:rPr>
          <w:rFonts w:ascii="Times New Roman" w:hAnsi="Times New Roman"/>
          <w:sz w:val="24"/>
          <w:szCs w:val="24"/>
        </w:rPr>
        <w:t>расширения воспитательных возможностей информационных ресурсов</w:t>
      </w:r>
      <w:r w:rsidRPr="002A58D6">
        <w:rPr>
          <w:rFonts w:ascii="Times New Roman" w:hAnsi="Times New Roman"/>
          <w:color w:val="000000"/>
          <w:sz w:val="24"/>
          <w:szCs w:val="24"/>
          <w:shd w:val="clear" w:color="auto" w:fill="FFFFFF"/>
        </w:rPr>
        <w:t xml:space="preserve"> создала современное и безопасное пространство, с помощью которого обеспечивается формирование ценности к саморазвитию и самообразованию обучающихся. Виртуальные экскурсии, дистанционные викторины, проект «Музейное Колпино. Навигатор» дали возможность раскрыть значимость и практический смысл изучаемого материала, навык генерирования и оформления собственных идей в виртуальном образовательном пространстве, навык уважительного отношения к чужим иде</w:t>
      </w:r>
      <w:r>
        <w:rPr>
          <w:rFonts w:ascii="Times New Roman" w:hAnsi="Times New Roman"/>
          <w:color w:val="000000"/>
          <w:sz w:val="24"/>
          <w:szCs w:val="24"/>
          <w:shd w:val="clear" w:color="auto" w:fill="FFFFFF"/>
        </w:rPr>
        <w:t>ям, навык публичных выступлений.</w:t>
      </w:r>
    </w:p>
    <w:p w:rsidR="00204AB8" w:rsidRPr="002A58D6" w:rsidRDefault="00204AB8" w:rsidP="003174CF">
      <w:pPr>
        <w:spacing w:line="360" w:lineRule="auto"/>
        <w:ind w:firstLine="567"/>
        <w:jc w:val="both"/>
        <w:rPr>
          <w:rFonts w:ascii="Times New Roman" w:hAnsi="Times New Roman"/>
          <w:color w:val="000000"/>
          <w:sz w:val="24"/>
          <w:szCs w:val="24"/>
          <w:shd w:val="clear" w:color="auto" w:fill="FFFFFF"/>
        </w:rPr>
      </w:pPr>
      <w:r w:rsidRPr="002A58D6">
        <w:rPr>
          <w:rFonts w:ascii="Times New Roman" w:hAnsi="Times New Roman"/>
          <w:color w:val="000000"/>
          <w:sz w:val="24"/>
          <w:szCs w:val="24"/>
          <w:shd w:val="clear" w:color="auto" w:fill="FFFFFF"/>
        </w:rPr>
        <w:t>В направлении духовно-нравственного воспитания, прошли мероприятия в рамках цикла народного календаря. Данные мероприятия побуждают к развитию семейных ценностей. Воспитывают нравственную культуру, основанную на самоопределении и самоидентичности, воспитывают человека, способного к принятию ответственных решений и к проявлению нравственного поведения.</w:t>
      </w:r>
    </w:p>
    <w:p w:rsidR="00204AB8" w:rsidRDefault="00204AB8" w:rsidP="005B1A89">
      <w:pPr>
        <w:spacing w:after="0" w:line="360" w:lineRule="auto"/>
        <w:ind w:firstLine="1134"/>
        <w:jc w:val="both"/>
        <w:rPr>
          <w:rFonts w:ascii="Times New Roman" w:hAnsi="Times New Roman"/>
          <w:sz w:val="24"/>
          <w:szCs w:val="24"/>
        </w:rPr>
      </w:pPr>
      <w:r w:rsidRPr="002A58D6">
        <w:rPr>
          <w:rFonts w:ascii="Times New Roman" w:hAnsi="Times New Roman"/>
          <w:sz w:val="24"/>
          <w:szCs w:val="24"/>
        </w:rPr>
        <w:t xml:space="preserve">Запланированные мероприятия проводились ежемесячно, наиболее удачными оказались творческие проекты. В первом </w:t>
      </w:r>
      <w:r>
        <w:rPr>
          <w:rFonts w:ascii="Times New Roman" w:hAnsi="Times New Roman"/>
          <w:sz w:val="24"/>
          <w:szCs w:val="24"/>
        </w:rPr>
        <w:t>полугодии 2021</w:t>
      </w:r>
      <w:r w:rsidRPr="002A58D6">
        <w:rPr>
          <w:rFonts w:ascii="Times New Roman" w:hAnsi="Times New Roman"/>
          <w:sz w:val="24"/>
          <w:szCs w:val="24"/>
        </w:rPr>
        <w:t>-202</w:t>
      </w:r>
      <w:r>
        <w:rPr>
          <w:rFonts w:ascii="Times New Roman" w:hAnsi="Times New Roman"/>
          <w:sz w:val="24"/>
          <w:szCs w:val="24"/>
        </w:rPr>
        <w:t>2</w:t>
      </w:r>
      <w:r w:rsidRPr="002A58D6">
        <w:rPr>
          <w:rFonts w:ascii="Times New Roman" w:hAnsi="Times New Roman"/>
          <w:sz w:val="24"/>
          <w:szCs w:val="24"/>
        </w:rPr>
        <w:t xml:space="preserve"> учебного года прошл</w:t>
      </w:r>
      <w:r>
        <w:rPr>
          <w:rFonts w:ascii="Times New Roman" w:hAnsi="Times New Roman"/>
          <w:sz w:val="24"/>
          <w:szCs w:val="24"/>
        </w:rPr>
        <w:t>о одно</w:t>
      </w:r>
      <w:r w:rsidRPr="002A58D6">
        <w:rPr>
          <w:rFonts w:ascii="Times New Roman" w:hAnsi="Times New Roman"/>
          <w:sz w:val="24"/>
          <w:szCs w:val="24"/>
        </w:rPr>
        <w:t xml:space="preserve"> мероприяти</w:t>
      </w:r>
      <w:r>
        <w:rPr>
          <w:rFonts w:ascii="Times New Roman" w:hAnsi="Times New Roman"/>
          <w:sz w:val="24"/>
          <w:szCs w:val="24"/>
        </w:rPr>
        <w:t>е</w:t>
      </w:r>
      <w:r w:rsidRPr="002A58D6">
        <w:rPr>
          <w:rFonts w:ascii="Times New Roman" w:hAnsi="Times New Roman"/>
          <w:sz w:val="24"/>
          <w:szCs w:val="24"/>
        </w:rPr>
        <w:t xml:space="preserve"> для активистов школьного музейного движения, при поддержке местного отделения Общероссийской общественно-государственной детско-юношеской организации «Российское движение школьников» в Колпинском районе. Мероприятие </w:t>
      </w:r>
      <w:r>
        <w:rPr>
          <w:rFonts w:ascii="Times New Roman" w:hAnsi="Times New Roman"/>
          <w:sz w:val="24"/>
          <w:szCs w:val="24"/>
        </w:rPr>
        <w:t>тоже уже традиционное и, поскольку, ориентировано на разнообразные формы участие – имеет широкий</w:t>
      </w:r>
      <w:r w:rsidRPr="002A58D6">
        <w:rPr>
          <w:rFonts w:ascii="Times New Roman" w:hAnsi="Times New Roman"/>
          <w:sz w:val="24"/>
          <w:szCs w:val="24"/>
        </w:rPr>
        <w:t xml:space="preserve"> отклик от </w:t>
      </w:r>
      <w:r>
        <w:rPr>
          <w:rFonts w:ascii="Times New Roman" w:hAnsi="Times New Roman"/>
          <w:sz w:val="24"/>
          <w:szCs w:val="24"/>
        </w:rPr>
        <w:t>участников</w:t>
      </w:r>
      <w:r w:rsidRPr="002A58D6">
        <w:rPr>
          <w:rFonts w:ascii="Times New Roman" w:hAnsi="Times New Roman"/>
          <w:sz w:val="24"/>
          <w:szCs w:val="24"/>
        </w:rPr>
        <w:t xml:space="preserve">, </w:t>
      </w:r>
      <w:r>
        <w:rPr>
          <w:rFonts w:ascii="Times New Roman" w:hAnsi="Times New Roman"/>
          <w:sz w:val="24"/>
          <w:szCs w:val="24"/>
        </w:rPr>
        <w:t>так как дает возможность</w:t>
      </w:r>
      <w:r w:rsidRPr="002A58D6">
        <w:rPr>
          <w:rFonts w:ascii="Times New Roman" w:hAnsi="Times New Roman"/>
          <w:sz w:val="24"/>
          <w:szCs w:val="24"/>
        </w:rPr>
        <w:t xml:space="preserve"> погру</w:t>
      </w:r>
      <w:r>
        <w:rPr>
          <w:rFonts w:ascii="Times New Roman" w:hAnsi="Times New Roman"/>
          <w:sz w:val="24"/>
          <w:szCs w:val="24"/>
        </w:rPr>
        <w:t>зиться</w:t>
      </w:r>
      <w:r w:rsidRPr="002A58D6">
        <w:rPr>
          <w:rFonts w:ascii="Times New Roman" w:hAnsi="Times New Roman"/>
          <w:sz w:val="24"/>
          <w:szCs w:val="24"/>
        </w:rPr>
        <w:t xml:space="preserve"> в изучени</w:t>
      </w:r>
      <w:r>
        <w:rPr>
          <w:rFonts w:ascii="Times New Roman" w:hAnsi="Times New Roman"/>
          <w:sz w:val="24"/>
          <w:szCs w:val="24"/>
        </w:rPr>
        <w:t>е истории</w:t>
      </w:r>
      <w:r w:rsidRPr="002A58D6">
        <w:rPr>
          <w:rFonts w:ascii="Times New Roman" w:hAnsi="Times New Roman"/>
          <w:sz w:val="24"/>
          <w:szCs w:val="24"/>
        </w:rPr>
        <w:t xml:space="preserve"> через </w:t>
      </w:r>
      <w:r>
        <w:rPr>
          <w:rFonts w:ascii="Times New Roman" w:hAnsi="Times New Roman"/>
          <w:sz w:val="24"/>
          <w:szCs w:val="24"/>
        </w:rPr>
        <w:t>творческую и проектную</w:t>
      </w:r>
      <w:r w:rsidRPr="002A58D6">
        <w:rPr>
          <w:rFonts w:ascii="Times New Roman" w:hAnsi="Times New Roman"/>
          <w:sz w:val="24"/>
          <w:szCs w:val="24"/>
        </w:rPr>
        <w:t xml:space="preserve"> деятельност</w:t>
      </w:r>
      <w:r>
        <w:rPr>
          <w:rFonts w:ascii="Times New Roman" w:hAnsi="Times New Roman"/>
          <w:sz w:val="24"/>
          <w:szCs w:val="24"/>
        </w:rPr>
        <w:t>ь.</w:t>
      </w:r>
    </w:p>
    <w:p w:rsidR="00204AB8" w:rsidRPr="002A58D6" w:rsidRDefault="00204AB8" w:rsidP="005B1A89">
      <w:pPr>
        <w:spacing w:after="0" w:line="360" w:lineRule="auto"/>
        <w:ind w:firstLine="1134"/>
        <w:jc w:val="both"/>
        <w:rPr>
          <w:rFonts w:ascii="Times New Roman" w:hAnsi="Times New Roman"/>
          <w:sz w:val="24"/>
          <w:szCs w:val="24"/>
        </w:rPr>
      </w:pPr>
    </w:p>
    <w:p w:rsidR="00204AB8" w:rsidRPr="002A58D6" w:rsidRDefault="00204AB8" w:rsidP="005B1A89">
      <w:pPr>
        <w:spacing w:after="0" w:line="360" w:lineRule="auto"/>
        <w:ind w:firstLine="1134"/>
        <w:jc w:val="both"/>
        <w:rPr>
          <w:rFonts w:ascii="Times New Roman" w:hAnsi="Times New Roman"/>
          <w:sz w:val="24"/>
          <w:szCs w:val="24"/>
        </w:rPr>
      </w:pPr>
    </w:p>
    <w:p w:rsidR="00204AB8" w:rsidRDefault="00204AB8" w:rsidP="00255E93">
      <w:pPr>
        <w:pStyle w:val="a3"/>
        <w:spacing w:after="0" w:line="360" w:lineRule="auto"/>
        <w:ind w:left="0"/>
        <w:jc w:val="center"/>
        <w:rPr>
          <w:rFonts w:ascii="Times New Roman" w:hAnsi="Times New Roman"/>
          <w:b/>
          <w:sz w:val="24"/>
          <w:szCs w:val="24"/>
        </w:rPr>
      </w:pPr>
      <w:r w:rsidRPr="00654183">
        <w:rPr>
          <w:rFonts w:ascii="Times New Roman" w:hAnsi="Times New Roman"/>
          <w:b/>
          <w:sz w:val="24"/>
          <w:szCs w:val="24"/>
        </w:rPr>
        <w:t>Интеграция в учебно-воспитательную работу ОУ района</w:t>
      </w:r>
    </w:p>
    <w:p w:rsidR="00204AB8" w:rsidRPr="00C37993" w:rsidRDefault="00204AB8" w:rsidP="00255E93">
      <w:pPr>
        <w:spacing w:after="0" w:line="360" w:lineRule="auto"/>
        <w:jc w:val="center"/>
        <w:rPr>
          <w:rFonts w:ascii="Times New Roman" w:hAnsi="Times New Roman"/>
          <w:b/>
          <w:sz w:val="24"/>
          <w:szCs w:val="24"/>
        </w:rPr>
      </w:pPr>
      <w:r w:rsidRPr="00C37993">
        <w:rPr>
          <w:rFonts w:ascii="Times New Roman" w:hAnsi="Times New Roman"/>
          <w:b/>
          <w:sz w:val="24"/>
          <w:szCs w:val="24"/>
        </w:rPr>
        <w:t>Организация и проведение</w:t>
      </w:r>
      <w:r>
        <w:rPr>
          <w:rFonts w:ascii="Times New Roman" w:hAnsi="Times New Roman"/>
          <w:b/>
          <w:sz w:val="24"/>
          <w:szCs w:val="24"/>
        </w:rPr>
        <w:t xml:space="preserve"> </w:t>
      </w:r>
      <w:r w:rsidRPr="00C37993">
        <w:rPr>
          <w:rFonts w:ascii="Times New Roman" w:hAnsi="Times New Roman"/>
          <w:b/>
          <w:sz w:val="24"/>
          <w:szCs w:val="24"/>
        </w:rPr>
        <w:t>районных смотров и конкурсов</w:t>
      </w:r>
    </w:p>
    <w:p w:rsidR="00204AB8" w:rsidRDefault="00204AB8" w:rsidP="00B71D5B">
      <w:pPr>
        <w:spacing w:after="0" w:line="360" w:lineRule="auto"/>
        <w:jc w:val="both"/>
        <w:rPr>
          <w:rFonts w:ascii="Times New Roman" w:hAnsi="Times New Roman"/>
          <w:sz w:val="24"/>
          <w:szCs w:val="24"/>
        </w:rPr>
      </w:pPr>
      <w:r w:rsidRPr="00C37993">
        <w:rPr>
          <w:rFonts w:ascii="Times New Roman" w:hAnsi="Times New Roman"/>
          <w:sz w:val="24"/>
          <w:szCs w:val="24"/>
        </w:rPr>
        <w:t>Мероприятия этого раздела реализуются музеем «Истории</w:t>
      </w:r>
      <w:r w:rsidRPr="009C42C9">
        <w:rPr>
          <w:rFonts w:ascii="Times New Roman" w:hAnsi="Times New Roman"/>
          <w:sz w:val="24"/>
          <w:szCs w:val="24"/>
        </w:rPr>
        <w:t xml:space="preserve"> Ижорской земли и города Колпино в рамках </w:t>
      </w:r>
      <w:r>
        <w:rPr>
          <w:rFonts w:ascii="Times New Roman" w:hAnsi="Times New Roman"/>
          <w:sz w:val="24"/>
          <w:szCs w:val="24"/>
        </w:rPr>
        <w:t>межмузейного взаимодействия.</w:t>
      </w:r>
    </w:p>
    <w:p w:rsidR="00204AB8" w:rsidRDefault="00204AB8" w:rsidP="002A58D6">
      <w:pPr>
        <w:spacing w:after="0" w:line="360" w:lineRule="auto"/>
        <w:ind w:firstLine="709"/>
        <w:jc w:val="center"/>
        <w:rPr>
          <w:rFonts w:ascii="Times New Roman" w:hAnsi="Times New Roman"/>
          <w:b/>
          <w:sz w:val="24"/>
          <w:szCs w:val="24"/>
        </w:rPr>
      </w:pPr>
    </w:p>
    <w:p w:rsidR="00204AB8" w:rsidRDefault="00204AB8" w:rsidP="002A58D6">
      <w:pPr>
        <w:spacing w:after="0" w:line="360" w:lineRule="auto"/>
        <w:ind w:firstLine="709"/>
        <w:jc w:val="center"/>
        <w:rPr>
          <w:rFonts w:ascii="Times New Roman" w:hAnsi="Times New Roman"/>
          <w:b/>
          <w:sz w:val="24"/>
          <w:szCs w:val="24"/>
        </w:rPr>
      </w:pPr>
      <w:r w:rsidRPr="00654183">
        <w:rPr>
          <w:rFonts w:ascii="Times New Roman" w:hAnsi="Times New Roman"/>
          <w:b/>
          <w:sz w:val="24"/>
          <w:szCs w:val="24"/>
        </w:rPr>
        <w:t>Районная военно-историческая музейно-краеведческая</w:t>
      </w:r>
    </w:p>
    <w:p w:rsidR="00204AB8" w:rsidRDefault="00204AB8" w:rsidP="002A58D6">
      <w:pPr>
        <w:spacing w:after="0" w:line="360" w:lineRule="auto"/>
        <w:ind w:firstLine="709"/>
        <w:jc w:val="center"/>
        <w:rPr>
          <w:rFonts w:ascii="Times New Roman" w:hAnsi="Times New Roman"/>
          <w:sz w:val="24"/>
          <w:szCs w:val="24"/>
          <w:lang w:eastAsia="ru-RU"/>
        </w:rPr>
      </w:pPr>
      <w:proofErr w:type="spellStart"/>
      <w:r w:rsidRPr="00654183">
        <w:rPr>
          <w:rFonts w:ascii="Times New Roman" w:hAnsi="Times New Roman"/>
          <w:b/>
          <w:sz w:val="24"/>
          <w:szCs w:val="24"/>
        </w:rPr>
        <w:t>межмузейная</w:t>
      </w:r>
      <w:proofErr w:type="spellEnd"/>
      <w:r w:rsidRPr="00654183">
        <w:rPr>
          <w:rFonts w:ascii="Times New Roman" w:hAnsi="Times New Roman"/>
          <w:b/>
          <w:sz w:val="24"/>
          <w:szCs w:val="24"/>
        </w:rPr>
        <w:t xml:space="preserve"> программа «Защита Колпинских рубежей»</w:t>
      </w:r>
    </w:p>
    <w:p w:rsidR="00204AB8" w:rsidRPr="00016019" w:rsidRDefault="00204AB8" w:rsidP="00016019">
      <w:pPr>
        <w:spacing w:after="0" w:line="360" w:lineRule="auto"/>
        <w:ind w:firstLine="709"/>
        <w:jc w:val="both"/>
        <w:rPr>
          <w:rFonts w:ascii="Times New Roman" w:hAnsi="Times New Roman"/>
          <w:color w:val="00000A"/>
          <w:sz w:val="24"/>
          <w:szCs w:val="24"/>
          <w:lang w:eastAsia="ru-RU"/>
        </w:rPr>
      </w:pPr>
      <w:r w:rsidRPr="00016019">
        <w:rPr>
          <w:rFonts w:ascii="Times New Roman" w:hAnsi="Times New Roman"/>
          <w:color w:val="00000A"/>
          <w:sz w:val="24"/>
          <w:szCs w:val="24"/>
          <w:lang w:eastAsia="ru-RU"/>
        </w:rPr>
        <w:t>Программа</w:t>
      </w:r>
      <w:r w:rsidRPr="00016019">
        <w:rPr>
          <w:rFonts w:ascii="Times New Roman" w:hAnsi="Times New Roman"/>
          <w:color w:val="FF0000"/>
          <w:sz w:val="24"/>
          <w:szCs w:val="24"/>
          <w:lang w:eastAsia="ru-RU"/>
        </w:rPr>
        <w:t xml:space="preserve"> </w:t>
      </w:r>
      <w:r w:rsidRPr="00016019">
        <w:rPr>
          <w:rFonts w:ascii="Times New Roman" w:hAnsi="Times New Roman"/>
          <w:color w:val="00000A"/>
          <w:sz w:val="24"/>
          <w:szCs w:val="24"/>
          <w:lang w:eastAsia="ru-RU"/>
        </w:rPr>
        <w:t>реализуется в рамках межмузейного сотрудничества образовательных учреждений Колпинского района. Участники программы пройдут по определенному виртуальному экскурсионному маршруту тематических экспозиций школьных музеев района и Музея «ОАО Ижорские заводы», посвященных обороне Ленинграда на Колпинских рубежах, выполнят музейные задания, смогут стать участниками и со-ведущими образовательного историко- краеведческого путешествия «Зелёный пояс славы Колпино»</w:t>
      </w:r>
      <w:r w:rsidRPr="00016019">
        <w:rPr>
          <w:rFonts w:ascii="Times New Roman" w:hAnsi="Times New Roman"/>
          <w:color w:val="00000A"/>
          <w:sz w:val="24"/>
          <w:szCs w:val="24"/>
        </w:rPr>
        <w:t xml:space="preserve"> </w:t>
      </w:r>
      <w:r w:rsidRPr="00016019">
        <w:rPr>
          <w:rFonts w:ascii="Times New Roman" w:hAnsi="Times New Roman"/>
          <w:color w:val="00000A"/>
          <w:sz w:val="24"/>
          <w:szCs w:val="24"/>
          <w:lang w:eastAsia="ru-RU"/>
        </w:rPr>
        <w:t xml:space="preserve">по местам боевой славы Колпинского района. </w:t>
      </w:r>
    </w:p>
    <w:p w:rsidR="00204AB8" w:rsidRPr="00016019" w:rsidRDefault="00204AB8" w:rsidP="00016019">
      <w:pPr>
        <w:spacing w:after="0" w:line="360" w:lineRule="auto"/>
        <w:ind w:firstLine="709"/>
        <w:jc w:val="both"/>
        <w:rPr>
          <w:rFonts w:ascii="Times New Roman" w:hAnsi="Times New Roman"/>
          <w:color w:val="00000A"/>
          <w:sz w:val="24"/>
          <w:szCs w:val="24"/>
          <w:lang w:eastAsia="ru-RU"/>
        </w:rPr>
      </w:pPr>
      <w:r w:rsidRPr="00016019">
        <w:rPr>
          <w:rFonts w:ascii="Times New Roman" w:hAnsi="Times New Roman"/>
          <w:color w:val="00000A"/>
          <w:sz w:val="24"/>
          <w:szCs w:val="24"/>
          <w:lang w:eastAsia="ru-RU"/>
        </w:rPr>
        <w:t>Стартом программы является мероприятие по итогам творческой и исследовательской деятельности школьников района в направлении военной истории города. Жизни Колпино- города –Фронта.</w:t>
      </w:r>
    </w:p>
    <w:p w:rsidR="00204AB8" w:rsidRPr="00016019" w:rsidRDefault="00204AB8" w:rsidP="00016019">
      <w:pPr>
        <w:spacing w:after="0" w:line="360" w:lineRule="auto"/>
        <w:ind w:firstLine="709"/>
        <w:jc w:val="both"/>
        <w:rPr>
          <w:rFonts w:ascii="Times New Roman" w:hAnsi="Times New Roman"/>
          <w:b/>
          <w:color w:val="00000A"/>
          <w:sz w:val="24"/>
          <w:szCs w:val="24"/>
          <w:lang w:eastAsia="ru-RU"/>
        </w:rPr>
      </w:pPr>
      <w:r w:rsidRPr="00016019">
        <w:rPr>
          <w:rFonts w:ascii="Times New Roman" w:hAnsi="Times New Roman"/>
          <w:color w:val="00000A"/>
          <w:sz w:val="24"/>
          <w:szCs w:val="24"/>
          <w:lang w:eastAsia="ru-RU"/>
        </w:rPr>
        <w:t>Целью программы является создание условий для развития интереса к изучению военной истории и активизации деятельности юных колпинцев по сохранению исторического и культурного наследия, что способствует формированию качеств патриота и гражданина</w:t>
      </w:r>
    </w:p>
    <w:p w:rsidR="00204AB8" w:rsidRPr="00016019" w:rsidRDefault="00204AB8" w:rsidP="00016019">
      <w:pPr>
        <w:spacing w:after="0" w:line="360" w:lineRule="auto"/>
        <w:ind w:firstLine="709"/>
        <w:jc w:val="both"/>
        <w:rPr>
          <w:rFonts w:ascii="Times New Roman" w:hAnsi="Times New Roman"/>
          <w:color w:val="00000A"/>
          <w:sz w:val="24"/>
          <w:szCs w:val="24"/>
          <w:lang w:eastAsia="ru-RU"/>
        </w:rPr>
      </w:pPr>
      <w:r w:rsidRPr="00016019">
        <w:rPr>
          <w:rFonts w:ascii="Times New Roman" w:hAnsi="Times New Roman"/>
          <w:color w:val="00000A"/>
          <w:sz w:val="24"/>
          <w:szCs w:val="24"/>
          <w:lang w:eastAsia="ru-RU"/>
        </w:rPr>
        <w:t>- Углубить знания юных колпинцев по военной истории Колпино и Санкт- Петербурга средствами интерактивного освоения музейного и городского пространства через путешествия - экскурсии по району и школьным музеям с выполнением краеведческих и музейных заданий;</w:t>
      </w:r>
    </w:p>
    <w:p w:rsidR="00204AB8" w:rsidRPr="00016019" w:rsidRDefault="00204AB8" w:rsidP="00016019">
      <w:pPr>
        <w:spacing w:after="0" w:line="360" w:lineRule="auto"/>
        <w:ind w:firstLine="709"/>
        <w:jc w:val="both"/>
        <w:rPr>
          <w:rFonts w:ascii="Times New Roman" w:hAnsi="Times New Roman"/>
          <w:color w:val="00000A"/>
          <w:sz w:val="24"/>
          <w:szCs w:val="24"/>
        </w:rPr>
      </w:pPr>
      <w:r w:rsidRPr="00016019">
        <w:rPr>
          <w:rFonts w:ascii="Times New Roman" w:hAnsi="Times New Roman"/>
          <w:color w:val="00000A"/>
          <w:sz w:val="24"/>
          <w:szCs w:val="24"/>
          <w:lang w:eastAsia="ru-RU"/>
        </w:rPr>
        <w:t xml:space="preserve">- Активизировать деятельность юных петербуржцев, направленную на </w:t>
      </w:r>
      <w:r w:rsidRPr="00016019">
        <w:rPr>
          <w:rFonts w:ascii="Times New Roman" w:hAnsi="Times New Roman"/>
          <w:color w:val="00000A"/>
          <w:sz w:val="24"/>
          <w:szCs w:val="24"/>
        </w:rPr>
        <w:t>бережное отношение к сохранению исторического и культурного наследия прошлого;</w:t>
      </w:r>
    </w:p>
    <w:p w:rsidR="00204AB8" w:rsidRPr="00016019" w:rsidRDefault="00204AB8" w:rsidP="00016019">
      <w:pPr>
        <w:spacing w:after="0" w:line="360" w:lineRule="auto"/>
        <w:ind w:firstLine="709"/>
        <w:jc w:val="both"/>
        <w:rPr>
          <w:rFonts w:ascii="Times New Roman" w:hAnsi="Times New Roman"/>
          <w:color w:val="00000A"/>
          <w:sz w:val="24"/>
          <w:szCs w:val="24"/>
          <w:lang w:eastAsia="ru-RU"/>
        </w:rPr>
      </w:pPr>
      <w:r w:rsidRPr="00016019">
        <w:rPr>
          <w:rFonts w:ascii="Times New Roman" w:hAnsi="Times New Roman"/>
          <w:color w:val="00000A"/>
          <w:sz w:val="24"/>
          <w:szCs w:val="24"/>
          <w:lang w:eastAsia="ru-RU"/>
        </w:rPr>
        <w:t xml:space="preserve">-   Создать единое </w:t>
      </w:r>
      <w:proofErr w:type="spellStart"/>
      <w:r w:rsidRPr="00016019">
        <w:rPr>
          <w:rFonts w:ascii="Times New Roman" w:hAnsi="Times New Roman"/>
          <w:color w:val="00000A"/>
          <w:sz w:val="24"/>
          <w:szCs w:val="24"/>
          <w:lang w:eastAsia="ru-RU"/>
        </w:rPr>
        <w:t>межмузейное</w:t>
      </w:r>
      <w:proofErr w:type="spellEnd"/>
      <w:r w:rsidRPr="00016019">
        <w:rPr>
          <w:rFonts w:ascii="Times New Roman" w:hAnsi="Times New Roman"/>
          <w:color w:val="00000A"/>
          <w:sz w:val="24"/>
          <w:szCs w:val="24"/>
          <w:lang w:eastAsia="ru-RU"/>
        </w:rPr>
        <w:t xml:space="preserve"> пространства в районе.</w:t>
      </w:r>
    </w:p>
    <w:p w:rsidR="00204AB8" w:rsidRPr="00016019" w:rsidRDefault="00204AB8" w:rsidP="00016019">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Старт программы состоялся 22 декабря 2021 г. - районный этап городской конференции «Война. Блокада. </w:t>
      </w:r>
      <w:proofErr w:type="gramStart"/>
      <w:r>
        <w:rPr>
          <w:rFonts w:ascii="Times New Roman" w:hAnsi="Times New Roman"/>
          <w:sz w:val="24"/>
          <w:szCs w:val="24"/>
          <w:lang w:eastAsia="ru-RU"/>
        </w:rPr>
        <w:t>Ленинград»-</w:t>
      </w:r>
      <w:proofErr w:type="gramEnd"/>
      <w:r>
        <w:rPr>
          <w:rFonts w:ascii="Times New Roman" w:hAnsi="Times New Roman"/>
          <w:sz w:val="24"/>
          <w:szCs w:val="24"/>
          <w:lang w:eastAsia="ru-RU"/>
        </w:rPr>
        <w:t xml:space="preserve"> «Колпино-город-фронт», в рамках городской комплексной краеведческой программы «Наследники великого города», которая прошла </w:t>
      </w:r>
      <w:r w:rsidRPr="00016019">
        <w:rPr>
          <w:rFonts w:ascii="Times New Roman" w:hAnsi="Times New Roman"/>
          <w:sz w:val="24"/>
          <w:szCs w:val="24"/>
          <w:lang w:eastAsia="ru-RU"/>
        </w:rPr>
        <w:t>заочно.</w:t>
      </w:r>
    </w:p>
    <w:p w:rsidR="00204AB8" w:rsidRPr="00016019" w:rsidRDefault="00204AB8" w:rsidP="00016019">
      <w:pPr>
        <w:spacing w:after="0" w:line="360" w:lineRule="auto"/>
        <w:ind w:firstLine="709"/>
        <w:jc w:val="both"/>
        <w:rPr>
          <w:rFonts w:ascii="Times New Roman" w:hAnsi="Times New Roman"/>
          <w:color w:val="00000A"/>
          <w:sz w:val="24"/>
          <w:szCs w:val="24"/>
        </w:rPr>
      </w:pPr>
      <w:r w:rsidRPr="00016019">
        <w:rPr>
          <w:rFonts w:ascii="Times New Roman" w:hAnsi="Times New Roman"/>
          <w:color w:val="00000A"/>
          <w:sz w:val="24"/>
          <w:szCs w:val="24"/>
          <w:lang w:eastAsia="ru-RU"/>
        </w:rPr>
        <w:t xml:space="preserve">В конференции приняло участие 27 школьников района из 10 образовательных учреждений района: ДТДиМ, 621, 400, 451, 402, 588, 454, 467, 476, 556, 467 с 17 работами. </w:t>
      </w:r>
      <w:r w:rsidRPr="00016019">
        <w:rPr>
          <w:rFonts w:ascii="Times New Roman" w:hAnsi="Times New Roman"/>
          <w:color w:val="00000A"/>
          <w:sz w:val="24"/>
          <w:szCs w:val="24"/>
          <w:lang w:eastAsia="ru-RU"/>
        </w:rPr>
        <w:lastRenderedPageBreak/>
        <w:t>Работы представлены в двух номинациях: творческий проект и исследовательская работа, в двух возрастных категориях 5-8 класс и 9-11 класс, поэтому почти все участники получили призовые места.</w:t>
      </w:r>
    </w:p>
    <w:p w:rsidR="00204AB8" w:rsidRPr="00016019" w:rsidRDefault="00204AB8" w:rsidP="00B71D5B">
      <w:pPr>
        <w:spacing w:after="0" w:line="360" w:lineRule="auto"/>
        <w:jc w:val="both"/>
        <w:rPr>
          <w:rFonts w:ascii="Times New Roman" w:hAnsi="Times New Roman"/>
          <w:b/>
          <w:sz w:val="24"/>
          <w:szCs w:val="24"/>
        </w:rPr>
      </w:pPr>
    </w:p>
    <w:p w:rsidR="00204AB8" w:rsidRPr="00E50E37" w:rsidRDefault="00204AB8" w:rsidP="002B21A9">
      <w:pPr>
        <w:spacing w:after="0" w:line="360" w:lineRule="auto"/>
        <w:jc w:val="center"/>
        <w:rPr>
          <w:rFonts w:ascii="Times New Roman" w:hAnsi="Times New Roman"/>
          <w:sz w:val="24"/>
          <w:szCs w:val="24"/>
        </w:rPr>
      </w:pPr>
      <w:r w:rsidRPr="00654183">
        <w:rPr>
          <w:rFonts w:ascii="Times New Roman" w:hAnsi="Times New Roman"/>
          <w:b/>
          <w:sz w:val="24"/>
          <w:szCs w:val="24"/>
        </w:rPr>
        <w:t>Районная военно-историческая музейно-краеведческая экскурсионная программа «Александр Невский В глубину веков»</w:t>
      </w:r>
      <w:r>
        <w:rPr>
          <w:rFonts w:ascii="Times New Roman" w:hAnsi="Times New Roman"/>
          <w:b/>
          <w:sz w:val="24"/>
          <w:szCs w:val="24"/>
        </w:rPr>
        <w:t xml:space="preserve">, </w:t>
      </w:r>
      <w:r>
        <w:rPr>
          <w:rFonts w:ascii="Times New Roman" w:hAnsi="Times New Roman"/>
          <w:b/>
          <w:sz w:val="24"/>
          <w:szCs w:val="24"/>
          <w:lang w:eastAsia="ru-RU"/>
        </w:rPr>
        <w:t>приуроченная</w:t>
      </w:r>
      <w:r w:rsidRPr="003365C8">
        <w:rPr>
          <w:rFonts w:ascii="Times New Roman" w:hAnsi="Times New Roman"/>
          <w:b/>
          <w:sz w:val="24"/>
          <w:szCs w:val="24"/>
          <w:lang w:eastAsia="ru-RU"/>
        </w:rPr>
        <w:t xml:space="preserve"> к 800-летию со дня рождения князя Александра Невского</w:t>
      </w:r>
    </w:p>
    <w:p w:rsidR="00204AB8" w:rsidRPr="003365C8" w:rsidRDefault="00204AB8" w:rsidP="00DD70F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Программа успешно реализуется в районе пятый год.</w:t>
      </w:r>
      <w:r w:rsidRPr="00697A80">
        <w:rPr>
          <w:rFonts w:ascii="Times New Roman" w:hAnsi="Times New Roman"/>
          <w:sz w:val="24"/>
          <w:szCs w:val="24"/>
          <w:lang w:eastAsia="ru-RU"/>
        </w:rPr>
        <w:t xml:space="preserve"> Отдел образования администрации Колпинского района Санкт-Петербурга, ГБУДО Дворец творчества детей и молодежи музей «Истории Ижорской земли и города Колпино» и сетевые партнеры- музеи ОУ </w:t>
      </w:r>
      <w:proofErr w:type="gramStart"/>
      <w:r w:rsidRPr="00697A80">
        <w:rPr>
          <w:rFonts w:ascii="Times New Roman" w:hAnsi="Times New Roman"/>
          <w:sz w:val="24"/>
          <w:szCs w:val="24"/>
          <w:lang w:eastAsia="ru-RU"/>
        </w:rPr>
        <w:t>района:  «</w:t>
      </w:r>
      <w:proofErr w:type="gramEnd"/>
      <w:r w:rsidRPr="00697A80">
        <w:rPr>
          <w:rFonts w:ascii="Times New Roman" w:hAnsi="Times New Roman"/>
          <w:sz w:val="24"/>
          <w:szCs w:val="24"/>
          <w:lang w:eastAsia="ru-RU"/>
        </w:rPr>
        <w:t>Страницы Истории Ижорской земли» школы № 621, «Сыны Отечества» школы № 400 им. Александра Невского, «История поселка Металлострой» школы № 451.</w:t>
      </w:r>
    </w:p>
    <w:p w:rsidR="00204AB8" w:rsidRPr="00C161B7" w:rsidRDefault="00204AB8" w:rsidP="00DD70F8">
      <w:pPr>
        <w:spacing w:after="0" w:line="360" w:lineRule="auto"/>
        <w:jc w:val="both"/>
        <w:rPr>
          <w:rFonts w:ascii="Times New Roman" w:hAnsi="Times New Roman"/>
          <w:sz w:val="24"/>
          <w:szCs w:val="24"/>
          <w:lang w:eastAsia="ru-RU"/>
        </w:rPr>
      </w:pPr>
      <w:r w:rsidRPr="003365C8">
        <w:rPr>
          <w:rFonts w:ascii="Times New Roman" w:hAnsi="Times New Roman"/>
          <w:sz w:val="24"/>
          <w:szCs w:val="24"/>
          <w:lang w:eastAsia="ru-RU"/>
        </w:rPr>
        <w:t>Научное сопровождение и социальные партнеры программы</w:t>
      </w:r>
      <w:r>
        <w:rPr>
          <w:rFonts w:ascii="Times New Roman" w:hAnsi="Times New Roman"/>
          <w:sz w:val="24"/>
          <w:szCs w:val="24"/>
          <w:lang w:eastAsia="ru-RU"/>
        </w:rPr>
        <w:t>: с</w:t>
      </w:r>
      <w:r w:rsidRPr="003365C8">
        <w:rPr>
          <w:rFonts w:ascii="Times New Roman" w:hAnsi="Times New Roman"/>
          <w:sz w:val="24"/>
          <w:szCs w:val="24"/>
          <w:lang w:eastAsia="ru-RU"/>
        </w:rPr>
        <w:t>тарший научный сотрудник отдела славяно-финской археологии ИИМК РАН, кандидат исторических наук, действительный член РГО Сорокин Петр Егорович.</w:t>
      </w:r>
      <w:r>
        <w:rPr>
          <w:rFonts w:ascii="Times New Roman" w:hAnsi="Times New Roman"/>
          <w:sz w:val="24"/>
          <w:szCs w:val="24"/>
          <w:lang w:eastAsia="ru-RU"/>
        </w:rPr>
        <w:t xml:space="preserve"> </w:t>
      </w:r>
      <w:r w:rsidRPr="003365C8">
        <w:rPr>
          <w:rFonts w:ascii="Times New Roman" w:hAnsi="Times New Roman"/>
          <w:sz w:val="24"/>
          <w:szCs w:val="24"/>
          <w:lang w:eastAsia="ru-RU"/>
        </w:rPr>
        <w:t>В ходе программы участники программы могут стать участниками творческих встреч с представителями - социальными партнерами программы в клубе музея ГБУДО ДТДиМ «История Ижорской земли и города Колпино»: музей-диорама «Невская битва 1240», музей «Князь Александр Невский» (Рыбацкое), КДЦ «</w:t>
      </w:r>
      <w:proofErr w:type="spellStart"/>
      <w:r w:rsidRPr="003365C8">
        <w:rPr>
          <w:rFonts w:ascii="Times New Roman" w:hAnsi="Times New Roman"/>
          <w:sz w:val="24"/>
          <w:szCs w:val="24"/>
          <w:lang w:eastAsia="ru-RU"/>
        </w:rPr>
        <w:t>Воронега</w:t>
      </w:r>
      <w:proofErr w:type="spellEnd"/>
      <w:r w:rsidRPr="003365C8">
        <w:rPr>
          <w:rFonts w:ascii="Times New Roman" w:hAnsi="Times New Roman"/>
          <w:sz w:val="24"/>
          <w:szCs w:val="24"/>
          <w:lang w:eastAsia="ru-RU"/>
        </w:rPr>
        <w:t xml:space="preserve">», НП «Серебряное кольцо», «Александро-Невское братство», </w:t>
      </w:r>
      <w:r w:rsidRPr="00C161B7">
        <w:rPr>
          <w:rFonts w:ascii="Times New Roman" w:hAnsi="Times New Roman"/>
          <w:sz w:val="24"/>
          <w:szCs w:val="24"/>
          <w:lang w:eastAsia="ru-RU"/>
        </w:rPr>
        <w:t xml:space="preserve">Клуб кавалеров ордена Александра Невского и др.  </w:t>
      </w:r>
    </w:p>
    <w:p w:rsidR="00204AB8" w:rsidRPr="00C161B7" w:rsidRDefault="00204AB8" w:rsidP="00C161B7">
      <w:pPr>
        <w:ind w:firstLine="851"/>
        <w:jc w:val="both"/>
        <w:rPr>
          <w:rFonts w:ascii="Times New Roman" w:hAnsi="Times New Roman"/>
          <w:sz w:val="24"/>
          <w:szCs w:val="24"/>
        </w:rPr>
      </w:pPr>
      <w:r w:rsidRPr="00C161B7">
        <w:rPr>
          <w:rFonts w:ascii="Times New Roman" w:hAnsi="Times New Roman"/>
          <w:sz w:val="24"/>
          <w:szCs w:val="24"/>
        </w:rPr>
        <w:t xml:space="preserve">10 сентября стартовала районная </w:t>
      </w:r>
      <w:proofErr w:type="spellStart"/>
      <w:r w:rsidRPr="00C161B7">
        <w:rPr>
          <w:rFonts w:ascii="Times New Roman" w:hAnsi="Times New Roman"/>
          <w:sz w:val="24"/>
          <w:szCs w:val="24"/>
        </w:rPr>
        <w:t>музейно</w:t>
      </w:r>
      <w:proofErr w:type="spellEnd"/>
      <w:r w:rsidRPr="00C161B7">
        <w:rPr>
          <w:rFonts w:ascii="Times New Roman" w:hAnsi="Times New Roman"/>
          <w:sz w:val="24"/>
          <w:szCs w:val="24"/>
        </w:rPr>
        <w:t xml:space="preserve"> - краеведческая экскурсионная программа «Александр Невский. В глубину веков» разработанная и реализуемая содружеством школьных музеев и социальных партнеров </w:t>
      </w:r>
      <w:proofErr w:type="gramStart"/>
      <w:r w:rsidRPr="00C161B7">
        <w:rPr>
          <w:rFonts w:ascii="Times New Roman" w:hAnsi="Times New Roman"/>
          <w:sz w:val="24"/>
          <w:szCs w:val="24"/>
        </w:rPr>
        <w:t>для  устойчивого</w:t>
      </w:r>
      <w:proofErr w:type="gramEnd"/>
      <w:r w:rsidRPr="00C161B7">
        <w:rPr>
          <w:rFonts w:ascii="Times New Roman" w:hAnsi="Times New Roman"/>
          <w:sz w:val="24"/>
          <w:szCs w:val="24"/>
        </w:rPr>
        <w:t xml:space="preserve"> музейно-образовательного пространства, развития патриотизма и гражданственности детей и подростков, развития образования Колпинского района. </w:t>
      </w:r>
    </w:p>
    <w:p w:rsidR="00204AB8" w:rsidRPr="00C161B7" w:rsidRDefault="00204AB8" w:rsidP="00C161B7">
      <w:pPr>
        <w:ind w:firstLine="851"/>
        <w:jc w:val="both"/>
        <w:rPr>
          <w:rFonts w:ascii="Times New Roman" w:hAnsi="Times New Roman"/>
          <w:sz w:val="24"/>
          <w:szCs w:val="24"/>
        </w:rPr>
      </w:pPr>
      <w:r w:rsidRPr="00C161B7">
        <w:rPr>
          <w:rFonts w:ascii="Times New Roman" w:hAnsi="Times New Roman"/>
          <w:sz w:val="24"/>
          <w:szCs w:val="24"/>
        </w:rPr>
        <w:t>Программа направлена на сохранение военно-исторического и культурного наследия. Мероприятия программы приурочены к знаменательной датам, связанными с именем Александра Невского. Старт программы приурочен Дню памяти Александра Невского- 12 сентября</w:t>
      </w:r>
      <w:r w:rsidRPr="00C161B7">
        <w:rPr>
          <w:rFonts w:ascii="Times New Roman" w:hAnsi="Times New Roman"/>
          <w:b/>
          <w:sz w:val="24"/>
          <w:szCs w:val="24"/>
        </w:rPr>
        <w:t xml:space="preserve">. </w:t>
      </w:r>
      <w:r w:rsidRPr="00C161B7">
        <w:rPr>
          <w:rFonts w:ascii="Times New Roman" w:hAnsi="Times New Roman"/>
          <w:sz w:val="24"/>
          <w:szCs w:val="24"/>
        </w:rPr>
        <w:t xml:space="preserve">Прием заявок на участие проходил </w:t>
      </w:r>
      <w:r w:rsidRPr="00C161B7">
        <w:rPr>
          <w:rFonts w:ascii="Times New Roman" w:hAnsi="Times New Roman"/>
          <w:b/>
          <w:sz w:val="24"/>
          <w:szCs w:val="24"/>
        </w:rPr>
        <w:t>с 10-16 сентября</w:t>
      </w:r>
      <w:r w:rsidRPr="00C161B7">
        <w:rPr>
          <w:rFonts w:ascii="Times New Roman" w:hAnsi="Times New Roman"/>
          <w:i/>
          <w:sz w:val="24"/>
          <w:szCs w:val="24"/>
        </w:rPr>
        <w:t xml:space="preserve"> </w:t>
      </w:r>
      <w:r w:rsidRPr="00C161B7">
        <w:rPr>
          <w:rFonts w:ascii="Times New Roman" w:hAnsi="Times New Roman"/>
          <w:sz w:val="24"/>
          <w:szCs w:val="24"/>
        </w:rPr>
        <w:t xml:space="preserve">по электронному адресу музея в </w:t>
      </w:r>
      <w:proofErr w:type="spellStart"/>
      <w:r w:rsidRPr="00C161B7">
        <w:rPr>
          <w:rFonts w:ascii="Times New Roman" w:hAnsi="Times New Roman"/>
          <w:sz w:val="24"/>
          <w:szCs w:val="24"/>
        </w:rPr>
        <w:t>word</w:t>
      </w:r>
      <w:proofErr w:type="spellEnd"/>
      <w:r w:rsidRPr="00C161B7">
        <w:rPr>
          <w:rFonts w:ascii="Times New Roman" w:hAnsi="Times New Roman"/>
          <w:sz w:val="24"/>
          <w:szCs w:val="24"/>
        </w:rPr>
        <w:t xml:space="preserve">-документе </w:t>
      </w:r>
      <w:hyperlink r:id="rId9" w:history="1">
        <w:r w:rsidRPr="00C161B7">
          <w:rPr>
            <w:rStyle w:val="af"/>
            <w:rFonts w:ascii="Times New Roman" w:hAnsi="Times New Roman"/>
            <w:i/>
            <w:sz w:val="24"/>
            <w:szCs w:val="24"/>
            <w:lang w:val="en-US"/>
          </w:rPr>
          <w:t>museum</w:t>
        </w:r>
        <w:r w:rsidRPr="00C161B7">
          <w:rPr>
            <w:rStyle w:val="af"/>
            <w:rFonts w:ascii="Times New Roman" w:hAnsi="Times New Roman"/>
            <w:i/>
            <w:sz w:val="24"/>
            <w:szCs w:val="24"/>
          </w:rPr>
          <w:t>@dtdm.spb.ru</w:t>
        </w:r>
      </w:hyperlink>
      <w:r w:rsidRPr="00C161B7">
        <w:rPr>
          <w:rFonts w:ascii="Times New Roman" w:hAnsi="Times New Roman"/>
          <w:i/>
          <w:sz w:val="24"/>
          <w:szCs w:val="24"/>
        </w:rPr>
        <w:t xml:space="preserve"> </w:t>
      </w:r>
      <w:r w:rsidRPr="00C161B7">
        <w:rPr>
          <w:rFonts w:ascii="Times New Roman" w:hAnsi="Times New Roman"/>
          <w:sz w:val="24"/>
          <w:szCs w:val="24"/>
        </w:rPr>
        <w:t xml:space="preserve">(по форме заявки </w:t>
      </w:r>
      <w:r w:rsidRPr="00C161B7">
        <w:rPr>
          <w:rFonts w:ascii="Times New Roman" w:hAnsi="Times New Roman"/>
          <w:i/>
          <w:sz w:val="24"/>
          <w:szCs w:val="24"/>
        </w:rPr>
        <w:t>Приложение 1</w:t>
      </w:r>
      <w:r w:rsidRPr="00C161B7">
        <w:rPr>
          <w:rFonts w:ascii="Times New Roman" w:hAnsi="Times New Roman"/>
          <w:sz w:val="24"/>
          <w:szCs w:val="24"/>
        </w:rPr>
        <w:t xml:space="preserve">), а так же по </w:t>
      </w:r>
      <w:proofErr w:type="gramStart"/>
      <w:r w:rsidRPr="00C161B7">
        <w:rPr>
          <w:rFonts w:ascii="Times New Roman" w:hAnsi="Times New Roman"/>
          <w:sz w:val="24"/>
          <w:szCs w:val="24"/>
        </w:rPr>
        <w:t>телефону  музея</w:t>
      </w:r>
      <w:proofErr w:type="gramEnd"/>
      <w:r w:rsidRPr="00C161B7">
        <w:rPr>
          <w:rFonts w:ascii="Times New Roman" w:hAnsi="Times New Roman"/>
          <w:sz w:val="24"/>
          <w:szCs w:val="24"/>
        </w:rPr>
        <w:t xml:space="preserve"> ДТДиМ. На этапе старта программы участникам программы предлагалась игровая музейная программа, посвященная Дню памяти Александра Невского в музее ДТДиМ, а </w:t>
      </w:r>
      <w:proofErr w:type="gramStart"/>
      <w:r w:rsidRPr="00C161B7">
        <w:rPr>
          <w:rFonts w:ascii="Times New Roman" w:hAnsi="Times New Roman"/>
          <w:sz w:val="24"/>
          <w:szCs w:val="24"/>
        </w:rPr>
        <w:t>так же</w:t>
      </w:r>
      <w:proofErr w:type="gramEnd"/>
      <w:r w:rsidRPr="00C161B7">
        <w:rPr>
          <w:rFonts w:ascii="Times New Roman" w:hAnsi="Times New Roman"/>
          <w:sz w:val="24"/>
          <w:szCs w:val="24"/>
        </w:rPr>
        <w:t xml:space="preserve"> Квест «Человек -  легенда» на платформе learningapps.org.</w:t>
      </w:r>
    </w:p>
    <w:p w:rsidR="00204AB8" w:rsidRPr="00C161B7" w:rsidRDefault="00204AB8" w:rsidP="00C161B7">
      <w:pPr>
        <w:ind w:firstLine="851"/>
        <w:jc w:val="both"/>
        <w:rPr>
          <w:rFonts w:ascii="Times New Roman" w:hAnsi="Times New Roman"/>
          <w:sz w:val="24"/>
          <w:szCs w:val="24"/>
        </w:rPr>
      </w:pPr>
      <w:r w:rsidRPr="00C161B7">
        <w:rPr>
          <w:rFonts w:ascii="Times New Roman" w:hAnsi="Times New Roman"/>
          <w:sz w:val="24"/>
          <w:szCs w:val="24"/>
        </w:rPr>
        <w:t>Всего зарегистрировано 20 команд, 395 участников – школьников 5-7 классов из 14 ОУ района:</w:t>
      </w:r>
    </w:p>
    <w:p w:rsidR="00204AB8" w:rsidRPr="003B3F1D" w:rsidRDefault="00204AB8" w:rsidP="005B1A89">
      <w:pPr>
        <w:pStyle w:val="af0"/>
        <w:spacing w:before="0" w:beforeAutospacing="0" w:after="0" w:afterAutospacing="0" w:line="360" w:lineRule="auto"/>
        <w:jc w:val="both"/>
        <w:rPr>
          <w:color w:val="4F81BD"/>
        </w:rPr>
      </w:pPr>
      <w:r w:rsidRPr="00C161B7">
        <w:t xml:space="preserve">Районная программа стартовала </w:t>
      </w:r>
      <w:r>
        <w:t>викториной</w:t>
      </w:r>
      <w:r w:rsidRPr="00C161B7">
        <w:t xml:space="preserve"> «Человек-легенда».</w:t>
      </w:r>
      <w:r w:rsidRPr="003365C8">
        <w:t xml:space="preserve"> </w:t>
      </w:r>
      <w:hyperlink r:id="rId10" w:history="1">
        <w:r w:rsidRPr="003B3F1D">
          <w:rPr>
            <w:rStyle w:val="af"/>
          </w:rPr>
          <w:t>https://vk.com/wall-152296469_2196</w:t>
        </w:r>
      </w:hyperlink>
    </w:p>
    <w:p w:rsidR="00204AB8" w:rsidRDefault="00204AB8" w:rsidP="005B1A89">
      <w:pPr>
        <w:pStyle w:val="af0"/>
        <w:spacing w:before="0" w:beforeAutospacing="0" w:after="0" w:afterAutospacing="0" w:line="360" w:lineRule="auto"/>
        <w:jc w:val="both"/>
        <w:rPr>
          <w:color w:val="000000"/>
        </w:rPr>
      </w:pPr>
      <w:r w:rsidRPr="003365C8">
        <w:lastRenderedPageBreak/>
        <w:t>На платформе learningapps.org</w:t>
      </w:r>
      <w:r w:rsidRPr="003365C8">
        <w:rPr>
          <w:b/>
          <w:color w:val="000000"/>
        </w:rPr>
        <w:t xml:space="preserve"> </w:t>
      </w:r>
      <w:r w:rsidRPr="001E2D91">
        <w:rPr>
          <w:color w:val="000000"/>
        </w:rPr>
        <w:t xml:space="preserve">участникам было предложено пройти интерактивные </w:t>
      </w:r>
      <w:proofErr w:type="spellStart"/>
      <w:r w:rsidRPr="001E2D91">
        <w:rPr>
          <w:color w:val="000000"/>
        </w:rPr>
        <w:t>мультимидийные</w:t>
      </w:r>
      <w:proofErr w:type="spellEnd"/>
      <w:r w:rsidRPr="001E2D91">
        <w:rPr>
          <w:color w:val="000000"/>
        </w:rPr>
        <w:t xml:space="preserve"> упражнения.</w:t>
      </w:r>
    </w:p>
    <w:p w:rsidR="00204AB8" w:rsidRDefault="00204AB8" w:rsidP="005B1A89">
      <w:pPr>
        <w:pStyle w:val="af0"/>
        <w:numPr>
          <w:ilvl w:val="0"/>
          <w:numId w:val="19"/>
        </w:numPr>
        <w:spacing w:before="0" w:beforeAutospacing="0" w:after="0" w:afterAutospacing="0" w:line="360" w:lineRule="auto"/>
        <w:rPr>
          <w:color w:val="000000"/>
        </w:rPr>
      </w:pPr>
      <w:r w:rsidRPr="007B6114">
        <w:rPr>
          <w:color w:val="000000"/>
        </w:rPr>
        <w:t xml:space="preserve">20 ноября </w:t>
      </w:r>
      <w:r w:rsidRPr="001E2D91">
        <w:rPr>
          <w:b/>
          <w:color w:val="000000"/>
        </w:rPr>
        <w:t>к Дню героев Отечества</w:t>
      </w:r>
      <w:r w:rsidRPr="001E2D91">
        <w:rPr>
          <w:color w:val="000000"/>
        </w:rPr>
        <w:t xml:space="preserve"> </w:t>
      </w:r>
    </w:p>
    <w:p w:rsidR="00204AB8" w:rsidRDefault="00204AB8" w:rsidP="005B1A89">
      <w:pPr>
        <w:pStyle w:val="af0"/>
        <w:spacing w:before="0" w:beforeAutospacing="0" w:after="0" w:afterAutospacing="0" w:line="360" w:lineRule="auto"/>
        <w:rPr>
          <w:color w:val="000000"/>
        </w:rPr>
      </w:pPr>
      <w:r>
        <w:rPr>
          <w:color w:val="000000"/>
        </w:rPr>
        <w:t>Районный д</w:t>
      </w:r>
      <w:r w:rsidRPr="001E2D91">
        <w:rPr>
          <w:color w:val="000000"/>
        </w:rPr>
        <w:t>истанционный историко-краеведческий конкурс «Военно-оборонительное зодчество Северо-Запада Руси</w:t>
      </w:r>
      <w:r>
        <w:rPr>
          <w:color w:val="000000"/>
        </w:rPr>
        <w:t xml:space="preserve">». </w:t>
      </w:r>
      <w:r>
        <w:t xml:space="preserve">  Охват: 33 школьника (6 команд) из 5 ОУ района: 400, 446,520,</w:t>
      </w:r>
      <w:proofErr w:type="gramStart"/>
      <w:r>
        <w:t>621,интернат</w:t>
      </w:r>
      <w:proofErr w:type="gramEnd"/>
      <w:r>
        <w:t xml:space="preserve"> №10</w:t>
      </w:r>
    </w:p>
    <w:p w:rsidR="00204AB8" w:rsidRDefault="00204AB8" w:rsidP="005B1A89">
      <w:pPr>
        <w:pStyle w:val="af0"/>
        <w:spacing w:before="0" w:beforeAutospacing="0" w:after="0" w:afterAutospacing="0" w:line="360" w:lineRule="auto"/>
        <w:rPr>
          <w:color w:val="000000"/>
        </w:rPr>
      </w:pPr>
      <w:r w:rsidRPr="001E2D91">
        <w:rPr>
          <w:color w:val="000000"/>
        </w:rPr>
        <w:t xml:space="preserve"> в рамках районной межмузейной экскурсионной программы</w:t>
      </w:r>
      <w:r>
        <w:rPr>
          <w:color w:val="000000"/>
        </w:rPr>
        <w:t xml:space="preserve"> </w:t>
      </w:r>
      <w:r w:rsidRPr="001E2D91">
        <w:rPr>
          <w:color w:val="000000"/>
        </w:rPr>
        <w:t>«Александр Невский. В глубину веков» и в рамках Городской комплексной краеведческой программы «Наследники великого города».</w:t>
      </w:r>
    </w:p>
    <w:p w:rsidR="00204AB8" w:rsidRDefault="00204AB8" w:rsidP="005B1A89">
      <w:pPr>
        <w:pStyle w:val="a3"/>
        <w:numPr>
          <w:ilvl w:val="0"/>
          <w:numId w:val="19"/>
        </w:numPr>
        <w:shd w:val="clear" w:color="auto" w:fill="FFFFFF"/>
        <w:spacing w:after="0" w:line="360" w:lineRule="auto"/>
        <w:rPr>
          <w:rFonts w:ascii="Times New Roman" w:hAnsi="Times New Roman"/>
          <w:color w:val="000000"/>
          <w:sz w:val="24"/>
          <w:szCs w:val="24"/>
          <w:lang w:eastAsia="ru-RU"/>
        </w:rPr>
      </w:pPr>
      <w:r w:rsidRPr="004806A7">
        <w:rPr>
          <w:rFonts w:ascii="Times New Roman" w:hAnsi="Times New Roman"/>
          <w:color w:val="000000"/>
          <w:sz w:val="24"/>
          <w:szCs w:val="24"/>
          <w:lang w:eastAsia="ru-RU"/>
        </w:rPr>
        <w:t xml:space="preserve">Рождественских образовательных чтений </w:t>
      </w:r>
      <w:r>
        <w:rPr>
          <w:rFonts w:ascii="Times New Roman" w:hAnsi="Times New Roman"/>
          <w:color w:val="000000"/>
          <w:sz w:val="24"/>
          <w:szCs w:val="24"/>
          <w:lang w:eastAsia="ru-RU"/>
        </w:rPr>
        <w:t xml:space="preserve">в Колпинском районе – Санкт- </w:t>
      </w:r>
      <w:r w:rsidRPr="004806A7">
        <w:rPr>
          <w:rFonts w:ascii="Times New Roman" w:hAnsi="Times New Roman"/>
          <w:color w:val="000000"/>
          <w:sz w:val="24"/>
          <w:szCs w:val="24"/>
          <w:lang w:eastAsia="ru-RU"/>
        </w:rPr>
        <w:t>Петербурга</w:t>
      </w:r>
      <w:r>
        <w:rPr>
          <w:rFonts w:ascii="Times New Roman" w:hAnsi="Times New Roman"/>
          <w:color w:val="000000"/>
          <w:sz w:val="24"/>
          <w:szCs w:val="24"/>
          <w:lang w:eastAsia="ru-RU"/>
        </w:rPr>
        <w:t xml:space="preserve"> </w:t>
      </w:r>
      <w:r w:rsidRPr="004806A7">
        <w:rPr>
          <w:rFonts w:ascii="Times New Roman" w:hAnsi="Times New Roman"/>
          <w:color w:val="000000"/>
          <w:sz w:val="24"/>
          <w:szCs w:val="24"/>
          <w:lang w:eastAsia="ru-RU"/>
        </w:rPr>
        <w:t>«Александр Невский: Запад и Восток, историческая память народа»</w:t>
      </w:r>
    </w:p>
    <w:p w:rsidR="00204AB8" w:rsidRPr="004806A7" w:rsidRDefault="00204AB8" w:rsidP="005B1A89">
      <w:pPr>
        <w:pStyle w:val="a3"/>
        <w:shd w:val="clear" w:color="auto" w:fill="FFFFFF"/>
        <w:spacing w:after="0" w:line="360" w:lineRule="auto"/>
        <w:rPr>
          <w:rFonts w:ascii="Times New Roman" w:hAnsi="Times New Roman"/>
          <w:i/>
          <w:color w:val="000000"/>
          <w:sz w:val="24"/>
          <w:szCs w:val="24"/>
          <w:lang w:eastAsia="ru-RU"/>
        </w:rPr>
      </w:pPr>
      <w:r>
        <w:rPr>
          <w:rFonts w:ascii="Times New Roman" w:hAnsi="Times New Roman"/>
          <w:color w:val="000000"/>
          <w:sz w:val="24"/>
          <w:szCs w:val="24"/>
          <w:lang w:eastAsia="ru-RU"/>
        </w:rPr>
        <w:t xml:space="preserve">(4 ОУ района: ДТДиМ, 621, 400, </w:t>
      </w:r>
      <w:proofErr w:type="gramStart"/>
      <w:r>
        <w:rPr>
          <w:rFonts w:ascii="Times New Roman" w:hAnsi="Times New Roman"/>
          <w:color w:val="000000"/>
          <w:sz w:val="24"/>
          <w:szCs w:val="24"/>
          <w:lang w:eastAsia="ru-RU"/>
        </w:rPr>
        <w:t>520)-</w:t>
      </w:r>
      <w:proofErr w:type="gramEnd"/>
      <w:r>
        <w:rPr>
          <w:rFonts w:ascii="Times New Roman" w:hAnsi="Times New Roman"/>
          <w:i/>
          <w:color w:val="000000"/>
          <w:sz w:val="24"/>
          <w:szCs w:val="24"/>
          <w:lang w:eastAsia="ru-RU"/>
        </w:rPr>
        <w:t xml:space="preserve"> организация участия в рамках социального партнерства</w:t>
      </w:r>
    </w:p>
    <w:p w:rsidR="00204AB8" w:rsidRPr="004806A7" w:rsidRDefault="00204AB8" w:rsidP="005B1A89">
      <w:pPr>
        <w:pStyle w:val="a3"/>
        <w:numPr>
          <w:ilvl w:val="0"/>
          <w:numId w:val="19"/>
        </w:numPr>
        <w:shd w:val="clear" w:color="auto" w:fill="FFFFFF"/>
        <w:spacing w:after="0" w:line="360" w:lineRule="auto"/>
        <w:rPr>
          <w:rFonts w:ascii="Times New Roman" w:hAnsi="Times New Roman"/>
          <w:color w:val="000000"/>
          <w:sz w:val="24"/>
          <w:szCs w:val="24"/>
          <w:lang w:eastAsia="ru-RU"/>
        </w:rPr>
      </w:pPr>
      <w:r>
        <w:rPr>
          <w:rFonts w:ascii="Times New Roman" w:hAnsi="Times New Roman"/>
          <w:color w:val="000000"/>
          <w:sz w:val="24"/>
          <w:szCs w:val="24"/>
        </w:rPr>
        <w:t>Творческий м</w:t>
      </w:r>
      <w:r w:rsidRPr="004806A7">
        <w:rPr>
          <w:rFonts w:ascii="Times New Roman" w:hAnsi="Times New Roman"/>
          <w:sz w:val="24"/>
          <w:szCs w:val="24"/>
        </w:rPr>
        <w:t>олодёжн</w:t>
      </w:r>
      <w:r>
        <w:rPr>
          <w:rFonts w:ascii="Times New Roman" w:hAnsi="Times New Roman"/>
          <w:sz w:val="24"/>
          <w:szCs w:val="24"/>
        </w:rPr>
        <w:t xml:space="preserve">ый </w:t>
      </w:r>
      <w:r w:rsidRPr="004806A7">
        <w:rPr>
          <w:rFonts w:ascii="Times New Roman" w:hAnsi="Times New Roman"/>
          <w:sz w:val="24"/>
          <w:szCs w:val="24"/>
        </w:rPr>
        <w:t>конкурс «</w:t>
      </w:r>
      <w:r>
        <w:rPr>
          <w:rFonts w:ascii="Times New Roman" w:hAnsi="Times New Roman"/>
          <w:sz w:val="24"/>
          <w:szCs w:val="24"/>
        </w:rPr>
        <w:t>Сыны Отечества</w:t>
      </w:r>
      <w:r w:rsidRPr="004806A7">
        <w:rPr>
          <w:rFonts w:ascii="Times New Roman" w:hAnsi="Times New Roman"/>
          <w:sz w:val="24"/>
          <w:szCs w:val="24"/>
        </w:rPr>
        <w:t xml:space="preserve">» </w:t>
      </w:r>
      <w:proofErr w:type="gramStart"/>
      <w:r w:rsidRPr="004806A7">
        <w:rPr>
          <w:rFonts w:ascii="Times New Roman" w:hAnsi="Times New Roman"/>
          <w:sz w:val="24"/>
          <w:szCs w:val="24"/>
        </w:rPr>
        <w:t>организаторы  Комитет</w:t>
      </w:r>
      <w:proofErr w:type="gramEnd"/>
      <w:r w:rsidRPr="004806A7">
        <w:rPr>
          <w:rFonts w:ascii="Times New Roman" w:hAnsi="Times New Roman"/>
          <w:sz w:val="24"/>
          <w:szCs w:val="24"/>
        </w:rPr>
        <w:t xml:space="preserve"> по культуре и АН Лавра.</w:t>
      </w:r>
    </w:p>
    <w:p w:rsidR="00204AB8" w:rsidRDefault="00204AB8" w:rsidP="005B1A89">
      <w:pPr>
        <w:pStyle w:val="a3"/>
        <w:shd w:val="clear" w:color="auto" w:fill="FFFFFF"/>
        <w:spacing w:after="0" w:line="360" w:lineRule="auto"/>
        <w:rPr>
          <w:rFonts w:ascii="Times New Roman" w:hAnsi="Times New Roman"/>
          <w:i/>
          <w:color w:val="000000"/>
          <w:sz w:val="24"/>
          <w:szCs w:val="24"/>
          <w:lang w:eastAsia="ru-RU"/>
        </w:rPr>
      </w:pPr>
      <w:r>
        <w:rPr>
          <w:rFonts w:ascii="Times New Roman" w:hAnsi="Times New Roman"/>
          <w:sz w:val="24"/>
          <w:szCs w:val="24"/>
        </w:rPr>
        <w:t xml:space="preserve">(4 ОУ района: ДТДиМ, 467, 621, 400) - </w:t>
      </w:r>
      <w:r>
        <w:rPr>
          <w:rFonts w:ascii="Times New Roman" w:hAnsi="Times New Roman"/>
          <w:i/>
          <w:color w:val="000000"/>
          <w:sz w:val="24"/>
          <w:szCs w:val="24"/>
          <w:lang w:eastAsia="ru-RU"/>
        </w:rPr>
        <w:t>организация участия в рамках социального партнерства</w:t>
      </w:r>
    </w:p>
    <w:p w:rsidR="00204AB8" w:rsidRDefault="00204AB8" w:rsidP="005B1A89">
      <w:pPr>
        <w:pStyle w:val="a3"/>
        <w:shd w:val="clear" w:color="auto" w:fill="FFFFFF"/>
        <w:spacing w:after="0" w:line="360" w:lineRule="auto"/>
        <w:rPr>
          <w:rFonts w:ascii="Times New Roman" w:hAnsi="Times New Roman"/>
          <w:i/>
          <w:color w:val="000000"/>
          <w:sz w:val="24"/>
          <w:szCs w:val="24"/>
          <w:lang w:eastAsia="ru-RU"/>
        </w:rPr>
      </w:pPr>
    </w:p>
    <w:p w:rsidR="00204AB8" w:rsidRPr="00C161B7" w:rsidRDefault="00204AB8" w:rsidP="00C161B7">
      <w:pPr>
        <w:spacing w:after="0" w:line="360" w:lineRule="auto"/>
        <w:ind w:left="360"/>
        <w:jc w:val="center"/>
        <w:rPr>
          <w:rFonts w:ascii="Times New Roman" w:hAnsi="Times New Roman"/>
          <w:b/>
          <w:sz w:val="24"/>
          <w:szCs w:val="24"/>
        </w:rPr>
      </w:pPr>
      <w:r>
        <w:rPr>
          <w:rFonts w:ascii="Times New Roman" w:hAnsi="Times New Roman"/>
          <w:b/>
          <w:sz w:val="24"/>
          <w:szCs w:val="24"/>
        </w:rPr>
        <w:t>Участие воспитанников</w:t>
      </w:r>
    </w:p>
    <w:p w:rsidR="00204AB8" w:rsidRDefault="00204AB8" w:rsidP="00C161B7">
      <w:pPr>
        <w:spacing w:after="0" w:line="360" w:lineRule="auto"/>
        <w:ind w:left="360"/>
        <w:jc w:val="center"/>
        <w:rPr>
          <w:rFonts w:ascii="Times New Roman" w:hAnsi="Times New Roman"/>
          <w:b/>
          <w:sz w:val="24"/>
          <w:szCs w:val="24"/>
        </w:rPr>
      </w:pPr>
      <w:proofErr w:type="gramStart"/>
      <w:r w:rsidRPr="00C161B7">
        <w:rPr>
          <w:rFonts w:ascii="Times New Roman" w:hAnsi="Times New Roman"/>
          <w:b/>
          <w:sz w:val="24"/>
          <w:szCs w:val="24"/>
        </w:rPr>
        <w:t>в  городской</w:t>
      </w:r>
      <w:proofErr w:type="gramEnd"/>
      <w:r w:rsidRPr="00C161B7">
        <w:rPr>
          <w:rFonts w:ascii="Times New Roman" w:hAnsi="Times New Roman"/>
          <w:b/>
          <w:sz w:val="24"/>
          <w:szCs w:val="24"/>
        </w:rPr>
        <w:t xml:space="preserve"> конференции исследовательских работ</w:t>
      </w:r>
    </w:p>
    <w:p w:rsidR="00204AB8" w:rsidRDefault="00204AB8" w:rsidP="00C161B7">
      <w:pPr>
        <w:spacing w:after="0" w:line="360" w:lineRule="auto"/>
        <w:ind w:left="360"/>
        <w:jc w:val="center"/>
        <w:rPr>
          <w:rFonts w:ascii="Times New Roman" w:hAnsi="Times New Roman"/>
          <w:sz w:val="24"/>
          <w:szCs w:val="24"/>
        </w:rPr>
      </w:pPr>
      <w:r w:rsidRPr="00C161B7">
        <w:rPr>
          <w:rFonts w:ascii="Times New Roman" w:hAnsi="Times New Roman"/>
          <w:b/>
          <w:sz w:val="24"/>
          <w:szCs w:val="24"/>
        </w:rPr>
        <w:t>«Родословные петербургских</w:t>
      </w:r>
      <w:r w:rsidRPr="002B21A9">
        <w:rPr>
          <w:rFonts w:ascii="Times New Roman" w:hAnsi="Times New Roman"/>
          <w:b/>
          <w:color w:val="FF0000"/>
          <w:sz w:val="24"/>
          <w:szCs w:val="24"/>
        </w:rPr>
        <w:t xml:space="preserve"> </w:t>
      </w:r>
      <w:r w:rsidRPr="00C161B7">
        <w:rPr>
          <w:rFonts w:ascii="Times New Roman" w:hAnsi="Times New Roman"/>
          <w:b/>
          <w:sz w:val="24"/>
          <w:szCs w:val="24"/>
        </w:rPr>
        <w:t>школьников в истории города и страны»</w:t>
      </w:r>
    </w:p>
    <w:p w:rsidR="00204AB8" w:rsidRPr="00C161B7" w:rsidRDefault="00204AB8" w:rsidP="00C161B7">
      <w:pPr>
        <w:spacing w:after="0" w:line="360" w:lineRule="auto"/>
        <w:ind w:left="360"/>
        <w:jc w:val="both"/>
        <w:rPr>
          <w:rFonts w:ascii="Times New Roman" w:hAnsi="Times New Roman"/>
          <w:sz w:val="24"/>
          <w:szCs w:val="24"/>
        </w:rPr>
      </w:pPr>
      <w:r w:rsidRPr="00C161B7">
        <w:rPr>
          <w:rFonts w:ascii="Times New Roman" w:hAnsi="Times New Roman"/>
          <w:sz w:val="24"/>
          <w:szCs w:val="24"/>
        </w:rPr>
        <w:t xml:space="preserve">в рамках </w:t>
      </w:r>
      <w:proofErr w:type="gramStart"/>
      <w:r w:rsidRPr="00C161B7">
        <w:rPr>
          <w:rFonts w:ascii="Times New Roman" w:hAnsi="Times New Roman"/>
          <w:sz w:val="24"/>
          <w:szCs w:val="24"/>
        </w:rPr>
        <w:t>городской  комплексной</w:t>
      </w:r>
      <w:proofErr w:type="gramEnd"/>
      <w:r w:rsidRPr="00C161B7">
        <w:rPr>
          <w:rFonts w:ascii="Times New Roman" w:hAnsi="Times New Roman"/>
          <w:sz w:val="24"/>
          <w:szCs w:val="24"/>
        </w:rPr>
        <w:t xml:space="preserve"> краеведческой программы «Наследники Великого города» </w:t>
      </w:r>
      <w:r>
        <w:rPr>
          <w:rFonts w:ascii="Times New Roman" w:hAnsi="Times New Roman"/>
          <w:sz w:val="24"/>
          <w:szCs w:val="24"/>
        </w:rPr>
        <w:t>по итогам организованного нами в прошлом учебном году  участия школьников Колпинского района , лучшие участники смогли представить свои работы на конференции.</w:t>
      </w:r>
    </w:p>
    <w:p w:rsidR="00204AB8" w:rsidRPr="009C42C9" w:rsidRDefault="00204AB8" w:rsidP="00B71D5B">
      <w:pPr>
        <w:spacing w:after="0" w:line="360" w:lineRule="auto"/>
        <w:jc w:val="both"/>
        <w:rPr>
          <w:rFonts w:ascii="Times New Roman" w:hAnsi="Times New Roman"/>
          <w:sz w:val="24"/>
          <w:szCs w:val="24"/>
        </w:rPr>
      </w:pPr>
    </w:p>
    <w:p w:rsidR="00204AB8" w:rsidRDefault="00204AB8" w:rsidP="00B71D5B">
      <w:pPr>
        <w:spacing w:after="0" w:line="360" w:lineRule="auto"/>
        <w:jc w:val="center"/>
        <w:rPr>
          <w:rFonts w:ascii="Times New Roman" w:hAnsi="Times New Roman"/>
          <w:b/>
          <w:sz w:val="24"/>
          <w:szCs w:val="24"/>
          <w:lang w:eastAsia="ru-RU"/>
        </w:rPr>
      </w:pPr>
      <w:r w:rsidRPr="009C42C9">
        <w:rPr>
          <w:rFonts w:ascii="Times New Roman" w:hAnsi="Times New Roman"/>
          <w:b/>
          <w:sz w:val="24"/>
          <w:szCs w:val="24"/>
          <w:lang w:eastAsia="ru-RU"/>
        </w:rPr>
        <w:t xml:space="preserve">Районные этапы городских и всероссийских конкурсов </w:t>
      </w:r>
    </w:p>
    <w:p w:rsidR="00204AB8" w:rsidRDefault="00204AB8" w:rsidP="00B71D5B">
      <w:pPr>
        <w:spacing w:after="0" w:line="360" w:lineRule="auto"/>
        <w:jc w:val="center"/>
        <w:rPr>
          <w:rFonts w:ascii="Times New Roman" w:hAnsi="Times New Roman"/>
          <w:b/>
          <w:sz w:val="24"/>
          <w:szCs w:val="24"/>
          <w:lang w:eastAsia="ru-RU"/>
        </w:rPr>
      </w:pPr>
      <w:r w:rsidRPr="009C42C9">
        <w:rPr>
          <w:rFonts w:ascii="Times New Roman" w:hAnsi="Times New Roman"/>
          <w:b/>
          <w:sz w:val="24"/>
          <w:szCs w:val="24"/>
          <w:lang w:eastAsia="ru-RU"/>
        </w:rPr>
        <w:t>городской программы «Наследники Великого города»</w:t>
      </w:r>
    </w:p>
    <w:p w:rsidR="00204AB8" w:rsidRPr="009C42C9" w:rsidRDefault="00204AB8" w:rsidP="00B71D5B">
      <w:pPr>
        <w:spacing w:after="0" w:line="360" w:lineRule="auto"/>
        <w:jc w:val="center"/>
        <w:rPr>
          <w:rFonts w:ascii="Times New Roman" w:hAnsi="Times New Roman"/>
          <w:b/>
          <w:sz w:val="24"/>
          <w:szCs w:val="24"/>
          <w:lang w:eastAsia="ru-RU"/>
        </w:rPr>
      </w:pPr>
      <w:r w:rsidRPr="009C42C9">
        <w:rPr>
          <w:rFonts w:ascii="Times New Roman" w:hAnsi="Times New Roman"/>
          <w:b/>
          <w:sz w:val="24"/>
          <w:szCs w:val="24"/>
          <w:lang w:eastAsia="ru-RU"/>
        </w:rPr>
        <w:t>Всер</w:t>
      </w:r>
      <w:r>
        <w:rPr>
          <w:rFonts w:ascii="Times New Roman" w:hAnsi="Times New Roman"/>
          <w:b/>
          <w:sz w:val="24"/>
          <w:szCs w:val="24"/>
          <w:lang w:eastAsia="ru-RU"/>
        </w:rPr>
        <w:t>оссийского движения «Отечество»</w:t>
      </w:r>
    </w:p>
    <w:p w:rsidR="00204AB8" w:rsidRPr="00654183" w:rsidRDefault="00204AB8" w:rsidP="00E47976">
      <w:pPr>
        <w:spacing w:after="0" w:line="360" w:lineRule="auto"/>
        <w:jc w:val="center"/>
        <w:rPr>
          <w:rFonts w:ascii="Times New Roman" w:hAnsi="Times New Roman"/>
          <w:b/>
          <w:sz w:val="24"/>
          <w:szCs w:val="24"/>
        </w:rPr>
      </w:pPr>
      <w:r>
        <w:rPr>
          <w:rFonts w:ascii="Times New Roman" w:hAnsi="Times New Roman"/>
          <w:b/>
          <w:sz w:val="24"/>
          <w:szCs w:val="24"/>
        </w:rPr>
        <w:t>К</w:t>
      </w:r>
      <w:r w:rsidRPr="00654183">
        <w:rPr>
          <w:rFonts w:ascii="Times New Roman" w:hAnsi="Times New Roman"/>
          <w:b/>
          <w:sz w:val="24"/>
          <w:szCs w:val="24"/>
        </w:rPr>
        <w:t>онкурс юных экскурсоводов школьных музеев</w:t>
      </w:r>
    </w:p>
    <w:p w:rsidR="00204AB8" w:rsidRPr="0079616E" w:rsidRDefault="00204AB8" w:rsidP="0079616E">
      <w:pPr>
        <w:spacing w:after="0" w:line="360" w:lineRule="auto"/>
        <w:ind w:firstLine="709"/>
        <w:jc w:val="both"/>
        <w:rPr>
          <w:rFonts w:ascii="Times New Roman" w:hAnsi="Times New Roman"/>
          <w:color w:val="000000"/>
          <w:sz w:val="24"/>
          <w:szCs w:val="24"/>
          <w:lang w:eastAsia="ru-RU"/>
        </w:rPr>
      </w:pPr>
      <w:r w:rsidRPr="0079616E">
        <w:rPr>
          <w:rFonts w:ascii="Times New Roman" w:hAnsi="Times New Roman"/>
          <w:color w:val="000000"/>
          <w:sz w:val="24"/>
          <w:szCs w:val="24"/>
          <w:lang w:eastAsia="ru-RU"/>
        </w:rPr>
        <w:t>Проведение экскурсий является одной из наиболее распространенных форм работы в школьных музеях, которую проводят юные экскурсоводы под руководством своих педагогов и руководителей. Конкурс является подведением итогов работы музеев образовательных учреждений, обменом опытом работы, своеобразной школой мастерства.</w:t>
      </w:r>
    </w:p>
    <w:p w:rsidR="00204AB8" w:rsidRPr="0079616E" w:rsidRDefault="00204AB8" w:rsidP="0079616E">
      <w:pPr>
        <w:spacing w:after="0" w:line="360" w:lineRule="auto"/>
        <w:jc w:val="both"/>
        <w:rPr>
          <w:rFonts w:ascii="Times New Roman" w:hAnsi="Times New Roman"/>
          <w:sz w:val="24"/>
          <w:szCs w:val="24"/>
          <w:lang w:eastAsia="ru-RU"/>
        </w:rPr>
      </w:pPr>
      <w:r w:rsidRPr="0079616E">
        <w:rPr>
          <w:rFonts w:ascii="Times New Roman" w:hAnsi="Times New Roman"/>
          <w:color w:val="000000"/>
          <w:sz w:val="24"/>
          <w:szCs w:val="24"/>
          <w:lang w:eastAsia="ru-RU"/>
        </w:rPr>
        <w:lastRenderedPageBreak/>
        <w:t xml:space="preserve">            Конкурс юных экскурсоводов школьных музеев является районным этапом городского конкурса, проходящего в рамках Городской комплексной краеведческой программы «Наследники великого города». </w:t>
      </w:r>
    </w:p>
    <w:p w:rsidR="00204AB8" w:rsidRPr="0079616E" w:rsidRDefault="00204AB8" w:rsidP="00D00555">
      <w:pPr>
        <w:spacing w:after="0" w:line="360" w:lineRule="auto"/>
        <w:jc w:val="both"/>
        <w:rPr>
          <w:rFonts w:ascii="Times New Roman" w:hAnsi="Times New Roman"/>
          <w:color w:val="000000"/>
          <w:sz w:val="24"/>
          <w:szCs w:val="24"/>
          <w:lang w:eastAsia="ru-RU"/>
        </w:rPr>
      </w:pPr>
      <w:r w:rsidRPr="0079616E">
        <w:rPr>
          <w:rFonts w:ascii="Times New Roman" w:hAnsi="Times New Roman"/>
          <w:bCs/>
          <w:color w:val="000000"/>
          <w:sz w:val="24"/>
          <w:szCs w:val="24"/>
          <w:lang w:eastAsia="ru-RU"/>
        </w:rPr>
        <w:t xml:space="preserve">            Целью Конкурса является а</w:t>
      </w:r>
      <w:r w:rsidRPr="0079616E">
        <w:rPr>
          <w:rFonts w:ascii="Times New Roman" w:hAnsi="Times New Roman"/>
          <w:color w:val="000000"/>
          <w:sz w:val="24"/>
          <w:szCs w:val="24"/>
          <w:lang w:eastAsia="ru-RU"/>
        </w:rPr>
        <w:t xml:space="preserve">ктивизация деятельности школьных музеев Колпинского района Санкт-Петербурга, развитие туристко- краеведческой, исследовательской работы школьников, привлечение внимания к деятельности школьных музеев со стороны государственных и общественных организаций города. В этом году в конкурс проходил с 7 по 11 декабря. С 7-10 декабря подготовительный период, который включал индивидуальные </w:t>
      </w:r>
      <w:proofErr w:type="gramStart"/>
      <w:r w:rsidRPr="0079616E">
        <w:rPr>
          <w:rFonts w:ascii="Times New Roman" w:hAnsi="Times New Roman"/>
          <w:color w:val="000000"/>
          <w:sz w:val="24"/>
          <w:szCs w:val="24"/>
          <w:lang w:eastAsia="ru-RU"/>
        </w:rPr>
        <w:t>консультации ,</w:t>
      </w:r>
      <w:proofErr w:type="gramEnd"/>
      <w:r w:rsidRPr="0079616E">
        <w:rPr>
          <w:rFonts w:ascii="Times New Roman" w:hAnsi="Times New Roman"/>
          <w:color w:val="000000"/>
          <w:sz w:val="24"/>
          <w:szCs w:val="24"/>
          <w:lang w:eastAsia="ru-RU"/>
        </w:rPr>
        <w:t xml:space="preserve"> в основном по формам участия. Предложены 3 формы (см. приложение инф письмо).</w:t>
      </w:r>
    </w:p>
    <w:p w:rsidR="00204AB8" w:rsidRPr="0079616E" w:rsidRDefault="00204AB8" w:rsidP="00D00555">
      <w:pPr>
        <w:spacing w:after="0" w:line="360" w:lineRule="auto"/>
        <w:ind w:firstLine="709"/>
        <w:rPr>
          <w:rFonts w:ascii="Times New Roman" w:hAnsi="Times New Roman"/>
          <w:color w:val="000000"/>
          <w:sz w:val="24"/>
          <w:szCs w:val="24"/>
          <w:lang w:eastAsia="ru-RU"/>
        </w:rPr>
      </w:pPr>
      <w:r w:rsidRPr="0079616E">
        <w:rPr>
          <w:rFonts w:ascii="Times New Roman" w:hAnsi="Times New Roman"/>
          <w:color w:val="000000"/>
          <w:sz w:val="24"/>
          <w:szCs w:val="24"/>
          <w:lang w:eastAsia="ru-RU"/>
        </w:rPr>
        <w:t>В конкурсе приняли участие</w:t>
      </w:r>
      <w:r>
        <w:rPr>
          <w:rFonts w:ascii="Times New Roman" w:hAnsi="Times New Roman"/>
          <w:color w:val="000000"/>
          <w:sz w:val="24"/>
          <w:szCs w:val="24"/>
          <w:lang w:eastAsia="ru-RU"/>
        </w:rPr>
        <w:t xml:space="preserve"> 16 экскурсоводов школьных музеев </w:t>
      </w:r>
      <w:proofErr w:type="gramStart"/>
      <w:r>
        <w:rPr>
          <w:rFonts w:ascii="Times New Roman" w:hAnsi="Times New Roman"/>
          <w:color w:val="000000"/>
          <w:sz w:val="24"/>
          <w:szCs w:val="24"/>
          <w:lang w:eastAsia="ru-RU"/>
        </w:rPr>
        <w:t xml:space="preserve">из </w:t>
      </w:r>
      <w:r w:rsidRPr="0079616E">
        <w:rPr>
          <w:rFonts w:ascii="Times New Roman" w:hAnsi="Times New Roman"/>
          <w:color w:val="000000"/>
          <w:sz w:val="24"/>
          <w:szCs w:val="24"/>
          <w:lang w:eastAsia="ru-RU"/>
        </w:rPr>
        <w:t xml:space="preserve"> </w:t>
      </w:r>
      <w:r w:rsidRPr="0079616E">
        <w:rPr>
          <w:rFonts w:ascii="Times New Roman" w:hAnsi="Times New Roman"/>
          <w:b/>
          <w:color w:val="000000"/>
          <w:sz w:val="24"/>
          <w:szCs w:val="24"/>
          <w:u w:val="single"/>
          <w:lang w:eastAsia="ru-RU"/>
        </w:rPr>
        <w:t>ВСЕ</w:t>
      </w:r>
      <w:r>
        <w:rPr>
          <w:rFonts w:ascii="Times New Roman" w:hAnsi="Times New Roman"/>
          <w:b/>
          <w:color w:val="000000"/>
          <w:sz w:val="24"/>
          <w:szCs w:val="24"/>
          <w:u w:val="single"/>
          <w:lang w:eastAsia="ru-RU"/>
        </w:rPr>
        <w:t>Х</w:t>
      </w:r>
      <w:proofErr w:type="gramEnd"/>
      <w:r>
        <w:rPr>
          <w:rFonts w:ascii="Times New Roman" w:hAnsi="Times New Roman"/>
          <w:color w:val="000000"/>
          <w:sz w:val="24"/>
          <w:szCs w:val="24"/>
          <w:lang w:eastAsia="ru-RU"/>
        </w:rPr>
        <w:t xml:space="preserve"> школьных музеев</w:t>
      </w:r>
      <w:r w:rsidRPr="0079616E">
        <w:rPr>
          <w:rFonts w:ascii="Times New Roman" w:hAnsi="Times New Roman"/>
          <w:color w:val="000000"/>
          <w:sz w:val="24"/>
          <w:szCs w:val="24"/>
          <w:lang w:eastAsia="ru-RU"/>
        </w:rPr>
        <w:t xml:space="preserve"> Колпино: </w:t>
      </w:r>
      <w:r>
        <w:rPr>
          <w:rFonts w:ascii="Times New Roman" w:hAnsi="Times New Roman"/>
          <w:color w:val="000000"/>
          <w:sz w:val="24"/>
          <w:szCs w:val="24"/>
          <w:lang w:eastAsia="ru-RU"/>
        </w:rPr>
        <w:t xml:space="preserve">ДТДиМ, </w:t>
      </w:r>
      <w:r w:rsidRPr="0079616E">
        <w:rPr>
          <w:rFonts w:ascii="Times New Roman" w:hAnsi="Times New Roman"/>
          <w:color w:val="000000"/>
          <w:sz w:val="24"/>
          <w:szCs w:val="24"/>
          <w:lang w:eastAsia="ru-RU"/>
        </w:rPr>
        <w:t>400, 402, 446, 451, 454, 467, 476, 588, 621</w:t>
      </w:r>
      <w:r>
        <w:rPr>
          <w:rFonts w:ascii="Times New Roman" w:hAnsi="Times New Roman"/>
          <w:color w:val="000000"/>
          <w:sz w:val="24"/>
          <w:szCs w:val="24"/>
          <w:lang w:eastAsia="ru-RU"/>
        </w:rPr>
        <w:t xml:space="preserve">. </w:t>
      </w:r>
      <w:r w:rsidRPr="0079616E">
        <w:rPr>
          <w:rFonts w:ascii="Times New Roman" w:hAnsi="Times New Roman"/>
          <w:color w:val="000000"/>
          <w:sz w:val="24"/>
          <w:szCs w:val="24"/>
          <w:lang w:eastAsia="ru-RU"/>
        </w:rPr>
        <w:t xml:space="preserve">Конкурс проводился </w:t>
      </w:r>
      <w:r>
        <w:rPr>
          <w:rFonts w:ascii="Times New Roman" w:hAnsi="Times New Roman"/>
          <w:color w:val="000000"/>
          <w:sz w:val="24"/>
          <w:szCs w:val="24"/>
          <w:lang w:eastAsia="ru-RU"/>
        </w:rPr>
        <w:t>заочно. Участники представляли видео, которое пополнило наш «виртуальный музей».</w:t>
      </w:r>
    </w:p>
    <w:p w:rsidR="00204AB8" w:rsidRPr="0079616E" w:rsidRDefault="00204AB8" w:rsidP="0079616E">
      <w:pPr>
        <w:spacing w:after="0" w:line="360" w:lineRule="auto"/>
        <w:ind w:firstLine="709"/>
        <w:rPr>
          <w:rFonts w:ascii="Times New Roman" w:hAnsi="Times New Roman"/>
          <w:color w:val="000000"/>
          <w:sz w:val="24"/>
          <w:szCs w:val="24"/>
          <w:lang w:eastAsia="ru-RU"/>
        </w:rPr>
      </w:pPr>
      <w:r w:rsidRPr="0079616E">
        <w:rPr>
          <w:rFonts w:ascii="Times New Roman" w:hAnsi="Times New Roman"/>
          <w:color w:val="000000"/>
          <w:sz w:val="24"/>
          <w:szCs w:val="24"/>
          <w:lang w:eastAsia="ru-RU"/>
        </w:rPr>
        <w:t>Результаты подводились в двух возрастных группах, в трех номинациях.</w:t>
      </w:r>
    </w:p>
    <w:p w:rsidR="00204AB8" w:rsidRPr="0079616E" w:rsidRDefault="00204AB8" w:rsidP="0079616E">
      <w:pPr>
        <w:spacing w:after="0" w:line="360" w:lineRule="auto"/>
        <w:rPr>
          <w:rFonts w:ascii="Times New Roman" w:hAnsi="Times New Roman"/>
          <w:b/>
          <w:sz w:val="24"/>
          <w:szCs w:val="24"/>
        </w:rPr>
      </w:pPr>
      <w:r w:rsidRPr="0079616E">
        <w:rPr>
          <w:rFonts w:ascii="Times New Roman" w:hAnsi="Times New Roman"/>
          <w:color w:val="000000"/>
          <w:sz w:val="24"/>
          <w:szCs w:val="24"/>
          <w:lang w:eastAsia="ru-RU"/>
        </w:rPr>
        <w:t xml:space="preserve">Хочется отметить высокий уровень подготовки юных экскурсоводов, который подчеркнул председатель жюри – ведущий </w:t>
      </w:r>
      <w:proofErr w:type="spellStart"/>
      <w:r w:rsidRPr="0079616E">
        <w:rPr>
          <w:rFonts w:ascii="Times New Roman" w:hAnsi="Times New Roman"/>
          <w:color w:val="000000"/>
          <w:sz w:val="24"/>
          <w:szCs w:val="24"/>
          <w:lang w:eastAsia="ru-RU"/>
        </w:rPr>
        <w:t>колпинский</w:t>
      </w:r>
      <w:proofErr w:type="spellEnd"/>
      <w:r w:rsidRPr="0079616E">
        <w:rPr>
          <w:rFonts w:ascii="Times New Roman" w:hAnsi="Times New Roman"/>
          <w:color w:val="000000"/>
          <w:sz w:val="24"/>
          <w:szCs w:val="24"/>
          <w:lang w:eastAsia="ru-RU"/>
        </w:rPr>
        <w:t xml:space="preserve"> краевед, директор музея «Истории Ижорских заводов» Бурим Лариса Дмитриевна.</w:t>
      </w:r>
    </w:p>
    <w:p w:rsidR="00204AB8" w:rsidRPr="0079616E" w:rsidRDefault="00204AB8" w:rsidP="0079616E">
      <w:pPr>
        <w:spacing w:after="0" w:line="360" w:lineRule="auto"/>
        <w:jc w:val="both"/>
        <w:rPr>
          <w:rFonts w:ascii="Times New Roman" w:hAnsi="Times New Roman"/>
          <w:b/>
          <w:sz w:val="24"/>
          <w:szCs w:val="24"/>
        </w:rPr>
      </w:pPr>
    </w:p>
    <w:p w:rsidR="00204AB8" w:rsidRDefault="00204AB8" w:rsidP="00E47976">
      <w:pPr>
        <w:spacing w:after="0" w:line="360" w:lineRule="auto"/>
        <w:jc w:val="center"/>
        <w:rPr>
          <w:rFonts w:ascii="Times New Roman" w:hAnsi="Times New Roman"/>
          <w:b/>
          <w:sz w:val="24"/>
          <w:szCs w:val="24"/>
        </w:rPr>
      </w:pPr>
      <w:r w:rsidRPr="00654183">
        <w:rPr>
          <w:rFonts w:ascii="Times New Roman" w:hAnsi="Times New Roman"/>
          <w:b/>
          <w:sz w:val="24"/>
          <w:szCs w:val="24"/>
        </w:rPr>
        <w:t xml:space="preserve">Историко-краеведческого конкурс </w:t>
      </w:r>
    </w:p>
    <w:p w:rsidR="00204AB8" w:rsidRDefault="00204AB8" w:rsidP="00E47976">
      <w:pPr>
        <w:spacing w:after="0" w:line="360" w:lineRule="auto"/>
        <w:jc w:val="center"/>
        <w:rPr>
          <w:rFonts w:ascii="Times New Roman" w:hAnsi="Times New Roman"/>
          <w:b/>
          <w:sz w:val="24"/>
          <w:szCs w:val="24"/>
        </w:rPr>
      </w:pPr>
      <w:r w:rsidRPr="00654183">
        <w:rPr>
          <w:rFonts w:ascii="Times New Roman" w:hAnsi="Times New Roman"/>
          <w:b/>
          <w:sz w:val="24"/>
          <w:szCs w:val="24"/>
        </w:rPr>
        <w:t>«Военно- оборонительно</w:t>
      </w:r>
      <w:r>
        <w:rPr>
          <w:rFonts w:ascii="Times New Roman" w:hAnsi="Times New Roman"/>
          <w:b/>
          <w:sz w:val="24"/>
          <w:szCs w:val="24"/>
        </w:rPr>
        <w:t>е зодчество северо-запада Руси»</w:t>
      </w:r>
    </w:p>
    <w:p w:rsidR="00204AB8" w:rsidRPr="00E47976" w:rsidRDefault="00204AB8" w:rsidP="00E47976">
      <w:pPr>
        <w:pStyle w:val="af0"/>
        <w:numPr>
          <w:ilvl w:val="0"/>
          <w:numId w:val="19"/>
        </w:numPr>
        <w:spacing w:before="0" w:beforeAutospacing="0" w:after="0" w:afterAutospacing="0" w:line="360" w:lineRule="auto"/>
        <w:jc w:val="both"/>
        <w:rPr>
          <w:color w:val="000000"/>
        </w:rPr>
      </w:pPr>
      <w:r w:rsidRPr="00E47976">
        <w:rPr>
          <w:color w:val="000000"/>
        </w:rPr>
        <w:t xml:space="preserve">10 ноября </w:t>
      </w:r>
      <w:r w:rsidRPr="00E47976">
        <w:rPr>
          <w:b/>
          <w:color w:val="000000"/>
        </w:rPr>
        <w:t>к Дню героев Отечества</w:t>
      </w:r>
      <w:r w:rsidRPr="00E47976">
        <w:rPr>
          <w:color w:val="000000"/>
        </w:rPr>
        <w:t xml:space="preserve"> </w:t>
      </w:r>
    </w:p>
    <w:p w:rsidR="00204AB8" w:rsidRPr="00E47976" w:rsidRDefault="00204AB8" w:rsidP="00E47976">
      <w:pPr>
        <w:spacing w:after="0"/>
        <w:ind w:right="-23"/>
        <w:jc w:val="both"/>
        <w:rPr>
          <w:rFonts w:ascii="Times New Roman" w:hAnsi="Times New Roman"/>
          <w:color w:val="DD0000"/>
          <w:sz w:val="24"/>
          <w:szCs w:val="24"/>
          <w:shd w:val="clear" w:color="auto" w:fill="FFFFFF"/>
          <w:lang w:eastAsia="ru-RU"/>
        </w:rPr>
      </w:pPr>
      <w:r w:rsidRPr="00E47976">
        <w:rPr>
          <w:rFonts w:ascii="Times New Roman" w:hAnsi="Times New Roman"/>
          <w:color w:val="000000"/>
        </w:rPr>
        <w:t xml:space="preserve">Районный дистанционный историко-краеведческий конкурс «Военно-оборонительное зодчество Северо-Запада Руси». </w:t>
      </w:r>
      <w:r w:rsidRPr="00E47976">
        <w:rPr>
          <w:rFonts w:ascii="Times New Roman" w:hAnsi="Times New Roman"/>
        </w:rPr>
        <w:t xml:space="preserve">  </w:t>
      </w:r>
      <w:r w:rsidRPr="00E47976">
        <w:rPr>
          <w:rFonts w:ascii="Times New Roman" w:hAnsi="Times New Roman"/>
          <w:color w:val="000000"/>
          <w:sz w:val="24"/>
          <w:szCs w:val="24"/>
        </w:rPr>
        <w:t xml:space="preserve">10 ноября 2021 года для юных краеведов и активистов школьных музеев Колпинского района, в дистанционном формате, с применением </w:t>
      </w:r>
      <w:r w:rsidRPr="00E47976">
        <w:rPr>
          <w:rFonts w:ascii="Times New Roman" w:hAnsi="Times New Roman"/>
          <w:sz w:val="24"/>
          <w:szCs w:val="24"/>
          <w:lang w:eastAsia="ru-RU"/>
        </w:rPr>
        <w:fldChar w:fldCharType="begin"/>
      </w:r>
      <w:r w:rsidRPr="00E47976">
        <w:rPr>
          <w:rFonts w:ascii="Times New Roman" w:hAnsi="Times New Roman"/>
          <w:sz w:val="24"/>
          <w:szCs w:val="24"/>
          <w:lang w:eastAsia="ru-RU"/>
        </w:rPr>
        <w:instrText xml:space="preserve"> HYPERLINK "https://forms.yandex.ru/" \t "_blank" </w:instrText>
      </w:r>
      <w:r w:rsidRPr="00E47976">
        <w:rPr>
          <w:rFonts w:ascii="Times New Roman" w:hAnsi="Times New Roman"/>
          <w:sz w:val="24"/>
          <w:szCs w:val="24"/>
          <w:lang w:eastAsia="ru-RU"/>
        </w:rPr>
        <w:fldChar w:fldCharType="separate"/>
      </w:r>
      <w:r w:rsidRPr="00E47976">
        <w:rPr>
          <w:rFonts w:ascii="Times New Roman" w:hAnsi="Times New Roman"/>
          <w:bCs/>
          <w:sz w:val="24"/>
          <w:szCs w:val="24"/>
          <w:shd w:val="clear" w:color="auto" w:fill="FFFFFF"/>
          <w:lang w:val="en-US" w:eastAsia="ru-RU"/>
        </w:rPr>
        <w:t>Learning</w:t>
      </w:r>
      <w:r w:rsidRPr="00E47976">
        <w:rPr>
          <w:rFonts w:ascii="Times New Roman" w:hAnsi="Times New Roman"/>
          <w:bCs/>
          <w:sz w:val="24"/>
          <w:szCs w:val="24"/>
          <w:shd w:val="clear" w:color="auto" w:fill="FFFFFF"/>
          <w:lang w:eastAsia="ru-RU"/>
        </w:rPr>
        <w:t xml:space="preserve"> </w:t>
      </w:r>
      <w:r w:rsidRPr="00E47976">
        <w:rPr>
          <w:rFonts w:ascii="Times New Roman" w:hAnsi="Times New Roman"/>
          <w:bCs/>
          <w:sz w:val="24"/>
          <w:szCs w:val="24"/>
          <w:shd w:val="clear" w:color="auto" w:fill="FFFFFF"/>
          <w:lang w:val="en-US" w:eastAsia="ru-RU"/>
        </w:rPr>
        <w:t>Apps</w:t>
      </w:r>
      <w:r w:rsidRPr="00E47976">
        <w:rPr>
          <w:rFonts w:ascii="Times New Roman" w:hAnsi="Times New Roman"/>
          <w:bCs/>
          <w:sz w:val="24"/>
          <w:szCs w:val="24"/>
          <w:shd w:val="clear" w:color="auto" w:fill="FFFFFF"/>
          <w:lang w:eastAsia="ru-RU"/>
        </w:rPr>
        <w:t>.</w:t>
      </w:r>
      <w:r w:rsidRPr="00E47976">
        <w:rPr>
          <w:rFonts w:ascii="Times New Roman" w:hAnsi="Times New Roman"/>
          <w:bCs/>
          <w:sz w:val="24"/>
          <w:szCs w:val="24"/>
          <w:shd w:val="clear" w:color="auto" w:fill="FFFFFF"/>
          <w:lang w:val="en-US" w:eastAsia="ru-RU"/>
        </w:rPr>
        <w:t>org</w:t>
      </w:r>
    </w:p>
    <w:p w:rsidR="00204AB8" w:rsidRPr="00E47976" w:rsidRDefault="00204AB8" w:rsidP="00E47976">
      <w:pPr>
        <w:pStyle w:val="af0"/>
        <w:spacing w:before="0" w:beforeAutospacing="0" w:after="0" w:afterAutospacing="0" w:line="276" w:lineRule="auto"/>
        <w:jc w:val="both"/>
        <w:rPr>
          <w:color w:val="000000"/>
        </w:rPr>
      </w:pPr>
      <w:r w:rsidRPr="00E47976">
        <w:fldChar w:fldCharType="end"/>
      </w:r>
      <w:r w:rsidRPr="00E47976">
        <w:rPr>
          <w:color w:val="000000"/>
        </w:rPr>
        <w:t>прошел конкурс «Военно-оборонительное зодчество Северо-Запада Руси»</w:t>
      </w:r>
    </w:p>
    <w:p w:rsidR="00204AB8" w:rsidRPr="00E47976" w:rsidRDefault="00204AB8" w:rsidP="00E47976">
      <w:pPr>
        <w:pStyle w:val="af0"/>
        <w:spacing w:after="0" w:afterAutospacing="0" w:line="276" w:lineRule="auto"/>
        <w:jc w:val="both"/>
        <w:rPr>
          <w:color w:val="000000"/>
        </w:rPr>
      </w:pPr>
      <w:r w:rsidRPr="00E47976">
        <w:rPr>
          <w:color w:val="000000"/>
        </w:rPr>
        <w:t xml:space="preserve">На примере героической истории древних городов, крепостей, монастырей, ратных подвигов наших соотечественников, участники конкурса погрузились в изучение военно-оборонительного зодчества Северо-Запада Руси, а с помощью викторины, сознанной на </w:t>
      </w:r>
      <w:proofErr w:type="gramStart"/>
      <w:r w:rsidRPr="00E47976">
        <w:rPr>
          <w:color w:val="000000"/>
        </w:rPr>
        <w:t xml:space="preserve">платформе  </w:t>
      </w:r>
      <w:r w:rsidRPr="00E47976">
        <w:rPr>
          <w:color w:val="000000"/>
          <w:lang w:val="en-US"/>
        </w:rPr>
        <w:t>L</w:t>
      </w:r>
      <w:r w:rsidRPr="00E47976">
        <w:rPr>
          <w:color w:val="000000"/>
        </w:rPr>
        <w:t>earningApps.org</w:t>
      </w:r>
      <w:proofErr w:type="gramEnd"/>
      <w:r w:rsidRPr="00E47976">
        <w:rPr>
          <w:color w:val="000000"/>
        </w:rPr>
        <w:t xml:space="preserve"> проверили свои знания. </w:t>
      </w:r>
    </w:p>
    <w:p w:rsidR="00204AB8" w:rsidRPr="00E47976" w:rsidRDefault="00204AB8" w:rsidP="00E47976">
      <w:pPr>
        <w:pStyle w:val="af0"/>
        <w:spacing w:before="0" w:beforeAutospacing="0" w:after="0" w:afterAutospacing="0" w:line="360" w:lineRule="auto"/>
        <w:jc w:val="both"/>
        <w:rPr>
          <w:color w:val="000000"/>
        </w:rPr>
      </w:pPr>
      <w:r w:rsidRPr="00E47976">
        <w:rPr>
          <w:color w:val="000000"/>
        </w:rPr>
        <w:t xml:space="preserve">В дистанционном историко-краеведческом конкурсе «Военно-оборонительное зодчество Северо-Запада </w:t>
      </w:r>
      <w:proofErr w:type="gramStart"/>
      <w:r w:rsidRPr="00E47976">
        <w:rPr>
          <w:color w:val="000000"/>
        </w:rPr>
        <w:t>Руси»  приняли</w:t>
      </w:r>
      <w:proofErr w:type="gramEnd"/>
      <w:r w:rsidRPr="00E47976">
        <w:rPr>
          <w:color w:val="000000"/>
        </w:rPr>
        <w:t xml:space="preserve"> участие 50 человек  из 10 команд ОУ района. Лучшие результаты показали команды школа №446-</w:t>
      </w:r>
      <w:r w:rsidRPr="00E47976">
        <w:rPr>
          <w:color w:val="000000"/>
          <w:lang w:val="en-US"/>
        </w:rPr>
        <w:t>I</w:t>
      </w:r>
      <w:r w:rsidRPr="00E47976">
        <w:rPr>
          <w:color w:val="000000"/>
        </w:rPr>
        <w:t xml:space="preserve"> место; школа № 588 и школа №621 –</w:t>
      </w:r>
      <w:r w:rsidRPr="00E47976">
        <w:rPr>
          <w:color w:val="000000"/>
          <w:lang w:val="en-US"/>
        </w:rPr>
        <w:t>II</w:t>
      </w:r>
      <w:r w:rsidRPr="00E47976">
        <w:rPr>
          <w:color w:val="000000"/>
        </w:rPr>
        <w:t xml:space="preserve"> место; школа № 400-</w:t>
      </w:r>
      <w:proofErr w:type="gramStart"/>
      <w:r w:rsidRPr="00E47976">
        <w:rPr>
          <w:color w:val="000000"/>
          <w:lang w:val="en-US"/>
        </w:rPr>
        <w:t>III</w:t>
      </w:r>
      <w:r w:rsidRPr="00E47976">
        <w:rPr>
          <w:color w:val="000000"/>
        </w:rPr>
        <w:t xml:space="preserve">  место</w:t>
      </w:r>
      <w:proofErr w:type="gramEnd"/>
    </w:p>
    <w:p w:rsidR="00204AB8" w:rsidRPr="009C42C9" w:rsidRDefault="00204AB8" w:rsidP="00B71D5B">
      <w:pPr>
        <w:spacing w:after="0" w:line="360" w:lineRule="auto"/>
        <w:jc w:val="both"/>
        <w:rPr>
          <w:rFonts w:ascii="Times New Roman" w:hAnsi="Times New Roman"/>
          <w:sz w:val="24"/>
          <w:szCs w:val="24"/>
        </w:rPr>
      </w:pPr>
    </w:p>
    <w:p w:rsidR="00204AB8" w:rsidRPr="00255E93" w:rsidRDefault="00204AB8" w:rsidP="00E47976">
      <w:pPr>
        <w:spacing w:after="0" w:line="360" w:lineRule="auto"/>
        <w:ind w:firstLine="709"/>
        <w:jc w:val="center"/>
        <w:rPr>
          <w:rFonts w:ascii="Times New Roman" w:hAnsi="Times New Roman"/>
          <w:b/>
          <w:sz w:val="24"/>
          <w:szCs w:val="24"/>
        </w:rPr>
      </w:pPr>
      <w:r w:rsidRPr="00255E93">
        <w:rPr>
          <w:rFonts w:ascii="Times New Roman" w:hAnsi="Times New Roman"/>
          <w:b/>
          <w:sz w:val="24"/>
          <w:szCs w:val="24"/>
        </w:rPr>
        <w:t>Конференция школьников</w:t>
      </w:r>
    </w:p>
    <w:p w:rsidR="00204AB8" w:rsidRPr="00255E93" w:rsidRDefault="00204AB8" w:rsidP="00E47976">
      <w:pPr>
        <w:spacing w:after="0" w:line="360" w:lineRule="auto"/>
        <w:ind w:firstLine="709"/>
        <w:jc w:val="center"/>
        <w:rPr>
          <w:rFonts w:ascii="Times New Roman" w:hAnsi="Times New Roman"/>
          <w:sz w:val="24"/>
          <w:szCs w:val="24"/>
        </w:rPr>
      </w:pPr>
      <w:r w:rsidRPr="00255E93">
        <w:rPr>
          <w:rFonts w:ascii="Times New Roman" w:hAnsi="Times New Roman"/>
          <w:b/>
          <w:sz w:val="24"/>
          <w:szCs w:val="24"/>
        </w:rPr>
        <w:t>«Колпино-город фронт»</w:t>
      </w:r>
    </w:p>
    <w:p w:rsidR="00204AB8" w:rsidRPr="00E47976" w:rsidRDefault="00204AB8" w:rsidP="00E47976">
      <w:pPr>
        <w:spacing w:after="0" w:line="360" w:lineRule="auto"/>
        <w:ind w:firstLine="709"/>
        <w:jc w:val="both"/>
        <w:rPr>
          <w:rFonts w:ascii="Times New Roman" w:hAnsi="Times New Roman"/>
          <w:color w:val="00000A"/>
          <w:lang w:eastAsia="ru-RU"/>
        </w:rPr>
      </w:pPr>
      <w:r>
        <w:rPr>
          <w:rFonts w:ascii="Times New Roman" w:hAnsi="Times New Roman"/>
        </w:rPr>
        <w:lastRenderedPageBreak/>
        <w:t xml:space="preserve">Музеем дворца творчества более пяти лет для школьников района организуется </w:t>
      </w:r>
      <w:r>
        <w:rPr>
          <w:rFonts w:ascii="Times New Roman" w:hAnsi="Times New Roman"/>
          <w:color w:val="00000A"/>
          <w:lang w:eastAsia="ru-RU"/>
        </w:rPr>
        <w:t>военно- историческая п</w:t>
      </w:r>
      <w:r w:rsidRPr="00E47976">
        <w:rPr>
          <w:rFonts w:ascii="Times New Roman" w:hAnsi="Times New Roman"/>
          <w:color w:val="00000A"/>
          <w:lang w:eastAsia="ru-RU"/>
        </w:rPr>
        <w:t>рограмма</w:t>
      </w:r>
      <w:r w:rsidRPr="00E47976">
        <w:rPr>
          <w:rFonts w:ascii="Times New Roman" w:hAnsi="Times New Roman"/>
          <w:color w:val="FF0000"/>
          <w:lang w:eastAsia="ru-RU"/>
        </w:rPr>
        <w:t xml:space="preserve"> </w:t>
      </w:r>
      <w:r>
        <w:rPr>
          <w:rFonts w:ascii="Times New Roman" w:hAnsi="Times New Roman"/>
          <w:color w:val="00000A"/>
          <w:lang w:eastAsia="ru-RU"/>
        </w:rPr>
        <w:t>«Защита Колпинских рубежей»</w:t>
      </w:r>
      <w:r w:rsidRPr="00E47976">
        <w:rPr>
          <w:rFonts w:ascii="Times New Roman" w:hAnsi="Times New Roman"/>
          <w:color w:val="00000A"/>
          <w:lang w:eastAsia="ru-RU"/>
        </w:rPr>
        <w:t xml:space="preserve">. Участники программы </w:t>
      </w:r>
      <w:r>
        <w:rPr>
          <w:rFonts w:ascii="Times New Roman" w:hAnsi="Times New Roman"/>
          <w:color w:val="00000A"/>
          <w:lang w:eastAsia="ru-RU"/>
        </w:rPr>
        <w:t xml:space="preserve">в течении года </w:t>
      </w:r>
      <w:r w:rsidRPr="00E47976">
        <w:rPr>
          <w:rFonts w:ascii="Times New Roman" w:hAnsi="Times New Roman"/>
          <w:color w:val="00000A"/>
          <w:lang w:eastAsia="ru-RU"/>
        </w:rPr>
        <w:t>про</w:t>
      </w:r>
      <w:r>
        <w:rPr>
          <w:rFonts w:ascii="Times New Roman" w:hAnsi="Times New Roman"/>
          <w:color w:val="00000A"/>
          <w:lang w:eastAsia="ru-RU"/>
        </w:rPr>
        <w:t>ходят</w:t>
      </w:r>
      <w:r w:rsidRPr="00E47976">
        <w:rPr>
          <w:rFonts w:ascii="Times New Roman" w:hAnsi="Times New Roman"/>
          <w:color w:val="00000A"/>
          <w:lang w:eastAsia="ru-RU"/>
        </w:rPr>
        <w:t xml:space="preserve"> по определенному виртуальному экскурсионному маршруту тематических экспозиций школьных музеев района и Музея «ОАО Ижорские заводы», посвященных обороне Ленинграда на Колпинских рубежах, выполнят музейные задания, </w:t>
      </w:r>
      <w:proofErr w:type="spellStart"/>
      <w:r>
        <w:rPr>
          <w:rFonts w:ascii="Times New Roman" w:hAnsi="Times New Roman"/>
          <w:color w:val="00000A"/>
          <w:lang w:eastAsia="ru-RU"/>
        </w:rPr>
        <w:t>являютя</w:t>
      </w:r>
      <w:proofErr w:type="spellEnd"/>
      <w:r>
        <w:rPr>
          <w:rFonts w:ascii="Times New Roman" w:hAnsi="Times New Roman"/>
          <w:color w:val="00000A"/>
          <w:lang w:eastAsia="ru-RU"/>
        </w:rPr>
        <w:t xml:space="preserve"> </w:t>
      </w:r>
      <w:r w:rsidRPr="00E47976">
        <w:rPr>
          <w:rFonts w:ascii="Times New Roman" w:hAnsi="Times New Roman"/>
          <w:color w:val="00000A"/>
          <w:lang w:eastAsia="ru-RU"/>
        </w:rPr>
        <w:t>участниками и со-ведущими образовательного историко- краеведческого путешествия «Зелёный пояс славы Колпино»</w:t>
      </w:r>
      <w:r w:rsidRPr="00E47976">
        <w:rPr>
          <w:rFonts w:ascii="Times New Roman" w:hAnsi="Times New Roman"/>
          <w:color w:val="00000A"/>
        </w:rPr>
        <w:t xml:space="preserve"> </w:t>
      </w:r>
      <w:r w:rsidRPr="00E47976">
        <w:rPr>
          <w:rFonts w:ascii="Times New Roman" w:hAnsi="Times New Roman"/>
          <w:color w:val="00000A"/>
          <w:lang w:eastAsia="ru-RU"/>
        </w:rPr>
        <w:t>по местам боевой славы Колпинского района. Стартом программы является мероприятие по итогам творческой и исследовательской деятельности школьников района в направлении военной истории города. Жизни Колпино- города –Фронта.</w:t>
      </w:r>
    </w:p>
    <w:p w:rsidR="00204AB8" w:rsidRPr="00E47976" w:rsidRDefault="00204AB8" w:rsidP="00E47976">
      <w:pPr>
        <w:spacing w:after="0" w:line="360" w:lineRule="auto"/>
        <w:ind w:firstLine="709"/>
        <w:jc w:val="both"/>
        <w:rPr>
          <w:rFonts w:ascii="Times New Roman" w:hAnsi="Times New Roman"/>
          <w:b/>
          <w:color w:val="00000A"/>
          <w:lang w:eastAsia="ru-RU"/>
        </w:rPr>
      </w:pPr>
      <w:r w:rsidRPr="00E47976">
        <w:rPr>
          <w:rFonts w:ascii="Times New Roman" w:hAnsi="Times New Roman"/>
          <w:color w:val="00000A"/>
          <w:lang w:eastAsia="ru-RU"/>
        </w:rPr>
        <w:t>Целью программы является создание условий для развития интереса к изучению военной истории и активизации деятельности юных колпинцев по сохранению исторического и культурного наследия, что способствует формированию качеств патриота и гражданина</w:t>
      </w:r>
    </w:p>
    <w:p w:rsidR="00204AB8" w:rsidRPr="00E47976" w:rsidRDefault="00204AB8" w:rsidP="00E47976">
      <w:pPr>
        <w:spacing w:after="0" w:line="360" w:lineRule="auto"/>
        <w:ind w:firstLine="709"/>
        <w:jc w:val="both"/>
        <w:rPr>
          <w:rFonts w:ascii="Times New Roman" w:hAnsi="Times New Roman"/>
          <w:color w:val="00000A"/>
          <w:lang w:eastAsia="ru-RU"/>
        </w:rPr>
      </w:pPr>
      <w:r w:rsidRPr="00E47976">
        <w:rPr>
          <w:rFonts w:ascii="Times New Roman" w:hAnsi="Times New Roman"/>
          <w:color w:val="00000A"/>
          <w:lang w:eastAsia="ru-RU"/>
        </w:rPr>
        <w:t>- Углубить знания юных колпинцев по военной истории Колпино и Санкт- Петербурга средствами интерактивного освоения музейного и городского пространства через путешествия - экскурсии по району и школьным музеям с выполнением краеведческих и музейных заданий;</w:t>
      </w:r>
    </w:p>
    <w:p w:rsidR="00204AB8" w:rsidRPr="00E47976" w:rsidRDefault="00204AB8" w:rsidP="00E47976">
      <w:pPr>
        <w:spacing w:after="0" w:line="360" w:lineRule="auto"/>
        <w:ind w:firstLine="709"/>
        <w:jc w:val="both"/>
        <w:rPr>
          <w:rFonts w:ascii="Times New Roman" w:hAnsi="Times New Roman"/>
          <w:color w:val="00000A"/>
        </w:rPr>
      </w:pPr>
      <w:r w:rsidRPr="00E47976">
        <w:rPr>
          <w:rFonts w:ascii="Times New Roman" w:hAnsi="Times New Roman"/>
          <w:color w:val="00000A"/>
          <w:lang w:eastAsia="ru-RU"/>
        </w:rPr>
        <w:t xml:space="preserve">- Активизировать деятельность юных петербуржцев, направленную на </w:t>
      </w:r>
      <w:r w:rsidRPr="00E47976">
        <w:rPr>
          <w:rFonts w:ascii="Times New Roman" w:hAnsi="Times New Roman"/>
          <w:color w:val="00000A"/>
        </w:rPr>
        <w:t>бережное отношение к сохранению исторического и культурного наследия прошлого;</w:t>
      </w:r>
    </w:p>
    <w:p w:rsidR="00204AB8" w:rsidRPr="00E47976" w:rsidRDefault="00204AB8" w:rsidP="00E47976">
      <w:pPr>
        <w:spacing w:after="0" w:line="360" w:lineRule="auto"/>
        <w:ind w:firstLine="709"/>
        <w:jc w:val="both"/>
        <w:rPr>
          <w:rFonts w:ascii="Times New Roman" w:hAnsi="Times New Roman"/>
          <w:color w:val="00000A"/>
          <w:lang w:eastAsia="ru-RU"/>
        </w:rPr>
      </w:pPr>
      <w:r w:rsidRPr="00E47976">
        <w:rPr>
          <w:rFonts w:ascii="Times New Roman" w:hAnsi="Times New Roman"/>
          <w:color w:val="00000A"/>
          <w:lang w:eastAsia="ru-RU"/>
        </w:rPr>
        <w:t xml:space="preserve">-   Создать единое </w:t>
      </w:r>
      <w:proofErr w:type="spellStart"/>
      <w:r w:rsidRPr="00E47976">
        <w:rPr>
          <w:rFonts w:ascii="Times New Roman" w:hAnsi="Times New Roman"/>
          <w:color w:val="00000A"/>
          <w:lang w:eastAsia="ru-RU"/>
        </w:rPr>
        <w:t>межмузейное</w:t>
      </w:r>
      <w:proofErr w:type="spellEnd"/>
      <w:r w:rsidRPr="00E47976">
        <w:rPr>
          <w:rFonts w:ascii="Times New Roman" w:hAnsi="Times New Roman"/>
          <w:color w:val="00000A"/>
          <w:lang w:eastAsia="ru-RU"/>
        </w:rPr>
        <w:t xml:space="preserve"> пространства в районе.</w:t>
      </w:r>
    </w:p>
    <w:p w:rsidR="00204AB8" w:rsidRDefault="00204AB8" w:rsidP="00E47976">
      <w:pPr>
        <w:spacing w:after="0" w:line="360" w:lineRule="auto"/>
        <w:ind w:firstLine="709"/>
        <w:jc w:val="both"/>
        <w:rPr>
          <w:rFonts w:ascii="Times New Roman" w:hAnsi="Times New Roman"/>
          <w:color w:val="00000A"/>
          <w:lang w:eastAsia="ru-RU"/>
        </w:rPr>
      </w:pPr>
      <w:r w:rsidRPr="00E47976">
        <w:rPr>
          <w:rFonts w:ascii="Times New Roman" w:hAnsi="Times New Roman"/>
          <w:color w:val="00000A"/>
          <w:lang w:eastAsia="ru-RU"/>
        </w:rPr>
        <w:t>В конференции приняло участие 27 школьников района из 10 образовательных учреждений района: ДТДиМ, 621, 400, 451, 402, 588, 454, 467, 476, 556, 467 с 17 работами. Работы представлены в двух номинациях: творческий проект и исследовательская работа, в двух возрастных категориях 5-8 класс и 9-11 класс, поэтому почти все участники получили призовые места.</w:t>
      </w:r>
    </w:p>
    <w:p w:rsidR="00204AB8" w:rsidRDefault="00204AB8" w:rsidP="00E47976">
      <w:pPr>
        <w:pStyle w:val="af0"/>
        <w:spacing w:before="0" w:beforeAutospacing="0" w:after="0" w:afterAutospacing="0" w:line="276" w:lineRule="auto"/>
        <w:jc w:val="center"/>
        <w:rPr>
          <w:b/>
          <w:color w:val="000000"/>
        </w:rPr>
      </w:pPr>
    </w:p>
    <w:p w:rsidR="00204AB8" w:rsidRDefault="00204AB8" w:rsidP="00E47976">
      <w:pPr>
        <w:pStyle w:val="af0"/>
        <w:spacing w:before="0" w:beforeAutospacing="0" w:after="0" w:afterAutospacing="0" w:line="276" w:lineRule="auto"/>
        <w:jc w:val="center"/>
        <w:rPr>
          <w:b/>
          <w:color w:val="000000"/>
        </w:rPr>
      </w:pPr>
    </w:p>
    <w:p w:rsidR="00204AB8" w:rsidRDefault="00204AB8" w:rsidP="00E47976">
      <w:pPr>
        <w:pStyle w:val="af0"/>
        <w:spacing w:before="0" w:beforeAutospacing="0" w:after="0" w:afterAutospacing="0" w:line="276" w:lineRule="auto"/>
        <w:jc w:val="center"/>
        <w:rPr>
          <w:b/>
          <w:color w:val="000000"/>
        </w:rPr>
      </w:pPr>
      <w:r>
        <w:rPr>
          <w:b/>
          <w:color w:val="000000"/>
        </w:rPr>
        <w:t>Р</w:t>
      </w:r>
      <w:r w:rsidRPr="00E47976">
        <w:rPr>
          <w:b/>
          <w:color w:val="000000"/>
        </w:rPr>
        <w:t>айонн</w:t>
      </w:r>
      <w:r>
        <w:rPr>
          <w:b/>
          <w:color w:val="000000"/>
        </w:rPr>
        <w:t>ый</w:t>
      </w:r>
      <w:r w:rsidRPr="00E47976">
        <w:rPr>
          <w:b/>
          <w:color w:val="000000"/>
        </w:rPr>
        <w:t xml:space="preserve"> фестивал</w:t>
      </w:r>
      <w:r>
        <w:rPr>
          <w:b/>
          <w:color w:val="000000"/>
        </w:rPr>
        <w:t>ь</w:t>
      </w:r>
      <w:r w:rsidRPr="00E47976">
        <w:rPr>
          <w:b/>
          <w:color w:val="000000"/>
        </w:rPr>
        <w:t xml:space="preserve"> школьных музеев </w:t>
      </w:r>
    </w:p>
    <w:p w:rsidR="00204AB8" w:rsidRPr="00E47976" w:rsidRDefault="00204AB8" w:rsidP="00E47976">
      <w:pPr>
        <w:pStyle w:val="af0"/>
        <w:spacing w:before="0" w:beforeAutospacing="0" w:after="0" w:afterAutospacing="0" w:line="276" w:lineRule="auto"/>
        <w:jc w:val="center"/>
        <w:rPr>
          <w:b/>
          <w:color w:val="000000"/>
        </w:rPr>
      </w:pPr>
      <w:r w:rsidRPr="00E47976">
        <w:rPr>
          <w:b/>
          <w:color w:val="000000"/>
        </w:rPr>
        <w:t>«300-летию Колпино-300 подарков»</w:t>
      </w:r>
    </w:p>
    <w:p w:rsidR="00204AB8" w:rsidRPr="00E47976" w:rsidRDefault="00204AB8" w:rsidP="00E47976">
      <w:pPr>
        <w:suppressAutoHyphens/>
        <w:spacing w:after="0"/>
        <w:ind w:left="284"/>
        <w:jc w:val="both"/>
        <w:rPr>
          <w:rFonts w:ascii="Times New Roman" w:hAnsi="Times New Roman"/>
          <w:color w:val="000000"/>
          <w:sz w:val="24"/>
          <w:szCs w:val="24"/>
          <w:lang w:eastAsia="ru-RU"/>
        </w:rPr>
      </w:pPr>
      <w:r w:rsidRPr="00E47976">
        <w:rPr>
          <w:rFonts w:ascii="Times New Roman" w:hAnsi="Times New Roman"/>
          <w:color w:val="000000"/>
          <w:sz w:val="24"/>
          <w:szCs w:val="24"/>
        </w:rPr>
        <w:t xml:space="preserve">Это </w:t>
      </w:r>
      <w:proofErr w:type="gramStart"/>
      <w:r w:rsidRPr="00E47976">
        <w:rPr>
          <w:rFonts w:ascii="Times New Roman" w:hAnsi="Times New Roman"/>
          <w:color w:val="000000"/>
          <w:sz w:val="24"/>
          <w:szCs w:val="24"/>
        </w:rPr>
        <w:t>самое яркое событие этого года</w:t>
      </w:r>
      <w:proofErr w:type="gramEnd"/>
      <w:r w:rsidRPr="00E47976">
        <w:rPr>
          <w:rFonts w:ascii="Times New Roman" w:hAnsi="Times New Roman"/>
          <w:color w:val="000000"/>
          <w:sz w:val="24"/>
          <w:szCs w:val="24"/>
        </w:rPr>
        <w:t xml:space="preserve"> и оно открывает череду мероприятий. Посвященных </w:t>
      </w:r>
      <w:r>
        <w:rPr>
          <w:rFonts w:ascii="Times New Roman" w:hAnsi="Times New Roman"/>
          <w:color w:val="000000"/>
          <w:sz w:val="24"/>
          <w:szCs w:val="24"/>
        </w:rPr>
        <w:t>празднованию юбилея нашего</w:t>
      </w:r>
      <w:r w:rsidRPr="00E47976">
        <w:rPr>
          <w:rFonts w:ascii="Times New Roman" w:hAnsi="Times New Roman"/>
          <w:color w:val="000000"/>
          <w:sz w:val="24"/>
          <w:szCs w:val="24"/>
        </w:rPr>
        <w:t xml:space="preserve"> города. Фестиваль проходил с 1.10.21 по 13.11.21. О</w:t>
      </w:r>
      <w:r w:rsidRPr="00E47976">
        <w:rPr>
          <w:rFonts w:ascii="Times New Roman" w:hAnsi="Times New Roman"/>
          <w:color w:val="000000"/>
          <w:sz w:val="24"/>
          <w:szCs w:val="24"/>
          <w:lang w:eastAsia="ru-RU"/>
        </w:rPr>
        <w:t>рганизовано участие всех школьных музеев Колпино (10 ОУ)</w:t>
      </w:r>
    </w:p>
    <w:p w:rsidR="00204AB8" w:rsidRPr="00E47976" w:rsidRDefault="00204AB8" w:rsidP="00E47976">
      <w:pPr>
        <w:suppressAutoHyphens/>
        <w:spacing w:after="0"/>
        <w:ind w:left="284"/>
        <w:jc w:val="both"/>
        <w:rPr>
          <w:rFonts w:ascii="Times New Roman" w:hAnsi="Times New Roman"/>
          <w:color w:val="000000"/>
          <w:sz w:val="24"/>
          <w:szCs w:val="24"/>
          <w:lang w:eastAsia="ru-RU"/>
        </w:rPr>
      </w:pPr>
      <w:r w:rsidRPr="00E47976">
        <w:rPr>
          <w:rFonts w:ascii="Times New Roman" w:hAnsi="Times New Roman"/>
          <w:color w:val="000000"/>
          <w:sz w:val="24"/>
          <w:szCs w:val="24"/>
          <w:lang w:eastAsia="ru-RU"/>
        </w:rPr>
        <w:t>В ходе подготовки материалов на районный этап м</w:t>
      </w:r>
      <w:r>
        <w:rPr>
          <w:rFonts w:ascii="Times New Roman" w:hAnsi="Times New Roman"/>
          <w:color w:val="000000"/>
          <w:sz w:val="24"/>
          <w:szCs w:val="24"/>
          <w:lang w:eastAsia="ru-RU"/>
        </w:rPr>
        <w:t>ы</w:t>
      </w:r>
      <w:r w:rsidRPr="00E47976">
        <w:rPr>
          <w:rFonts w:ascii="Times New Roman" w:hAnsi="Times New Roman"/>
          <w:color w:val="000000"/>
          <w:sz w:val="24"/>
          <w:szCs w:val="24"/>
          <w:lang w:eastAsia="ru-RU"/>
        </w:rPr>
        <w:t xml:space="preserve"> скоординировали совместную работу школьных музеев таким образом, чтоб представить нашу </w:t>
      </w:r>
      <w:r w:rsidRPr="00E47976">
        <w:rPr>
          <w:rFonts w:ascii="Times New Roman" w:hAnsi="Times New Roman"/>
          <w:b/>
          <w:color w:val="000000"/>
          <w:sz w:val="24"/>
          <w:szCs w:val="24"/>
          <w:lang w:eastAsia="ru-RU"/>
        </w:rPr>
        <w:t>совместную</w:t>
      </w:r>
      <w:r w:rsidRPr="00E47976">
        <w:rPr>
          <w:rFonts w:ascii="Times New Roman" w:hAnsi="Times New Roman"/>
          <w:color w:val="000000"/>
          <w:sz w:val="24"/>
          <w:szCs w:val="24"/>
          <w:lang w:eastAsia="ru-RU"/>
        </w:rPr>
        <w:t xml:space="preserve"> работу на городском фестивале школьных музеев «Музеи юных о блокаде Ленинграда», посвященного </w:t>
      </w:r>
      <w:r w:rsidRPr="00E47976">
        <w:rPr>
          <w:rFonts w:ascii="Times New Roman" w:hAnsi="Times New Roman"/>
          <w:b/>
          <w:bCs/>
          <w:color w:val="000000"/>
          <w:sz w:val="24"/>
          <w:szCs w:val="24"/>
          <w:lang w:eastAsia="ru-RU"/>
        </w:rPr>
        <w:t xml:space="preserve">80- </w:t>
      </w:r>
      <w:proofErr w:type="spellStart"/>
      <w:r w:rsidRPr="00E47976">
        <w:rPr>
          <w:rFonts w:ascii="Times New Roman" w:hAnsi="Times New Roman"/>
          <w:b/>
          <w:bCs/>
          <w:color w:val="000000"/>
          <w:sz w:val="24"/>
          <w:szCs w:val="24"/>
          <w:lang w:eastAsia="ru-RU"/>
        </w:rPr>
        <w:t>летию</w:t>
      </w:r>
      <w:proofErr w:type="spellEnd"/>
      <w:r w:rsidRPr="00E47976">
        <w:rPr>
          <w:rFonts w:ascii="Times New Roman" w:hAnsi="Times New Roman"/>
          <w:b/>
          <w:bCs/>
          <w:color w:val="000000"/>
          <w:sz w:val="24"/>
          <w:szCs w:val="24"/>
          <w:lang w:eastAsia="ru-RU"/>
        </w:rPr>
        <w:t xml:space="preserve"> начала блокады </w:t>
      </w:r>
      <w:r w:rsidRPr="00E47976">
        <w:rPr>
          <w:rFonts w:ascii="Times New Roman" w:hAnsi="Times New Roman"/>
          <w:color w:val="000000"/>
          <w:sz w:val="24"/>
          <w:szCs w:val="24"/>
          <w:lang w:eastAsia="ru-RU"/>
        </w:rPr>
        <w:t>Ленинграда в номинации «Обучающиеся образовательных организаций»</w:t>
      </w:r>
      <w:r>
        <w:rPr>
          <w:rFonts w:ascii="Times New Roman" w:hAnsi="Times New Roman"/>
          <w:color w:val="000000"/>
          <w:sz w:val="24"/>
          <w:szCs w:val="24"/>
          <w:lang w:eastAsia="ru-RU"/>
        </w:rPr>
        <w:t xml:space="preserve">. </w:t>
      </w:r>
    </w:p>
    <w:p w:rsidR="00204AB8" w:rsidRPr="00E47976" w:rsidRDefault="00204AB8" w:rsidP="00E47976">
      <w:pPr>
        <w:suppressAutoHyphens/>
        <w:spacing w:after="0"/>
        <w:ind w:left="284"/>
        <w:jc w:val="both"/>
        <w:rPr>
          <w:rFonts w:ascii="Times New Roman" w:hAnsi="Times New Roman"/>
          <w:color w:val="000000"/>
          <w:sz w:val="24"/>
          <w:szCs w:val="24"/>
          <w:lang w:eastAsia="ru-RU"/>
        </w:rPr>
      </w:pPr>
      <w:r w:rsidRPr="00E47976">
        <w:rPr>
          <w:rFonts w:ascii="Times New Roman" w:hAnsi="Times New Roman"/>
          <w:color w:val="000000"/>
          <w:sz w:val="24"/>
          <w:szCs w:val="24"/>
          <w:lang w:eastAsia="ru-RU"/>
        </w:rPr>
        <w:t xml:space="preserve">На итоговой конференции в Государственном мемориальном музее обороны и блокады 14 декабря организаторами дана высокая оценка районной межмузейной военно- исторической программе «Защита Колпинских рубежей» ДТДиМ совместно с сетевыми партерами- образовательными учреждениями района. </w:t>
      </w:r>
    </w:p>
    <w:p w:rsidR="00204AB8" w:rsidRPr="00E47976" w:rsidRDefault="00204AB8" w:rsidP="00E47976">
      <w:pPr>
        <w:suppressAutoHyphens/>
        <w:spacing w:after="0"/>
        <w:ind w:left="284"/>
        <w:jc w:val="both"/>
        <w:rPr>
          <w:rFonts w:ascii="Times New Roman" w:hAnsi="Times New Roman"/>
          <w:color w:val="000000"/>
          <w:sz w:val="24"/>
          <w:szCs w:val="24"/>
          <w:lang w:eastAsia="ru-RU"/>
        </w:rPr>
      </w:pPr>
      <w:r w:rsidRPr="00E47976">
        <w:rPr>
          <w:rFonts w:ascii="Times New Roman" w:hAnsi="Times New Roman"/>
          <w:color w:val="000000"/>
          <w:sz w:val="24"/>
          <w:szCs w:val="24"/>
          <w:lang w:eastAsia="ru-RU"/>
        </w:rPr>
        <w:t xml:space="preserve">Музеи ОУ представили </w:t>
      </w:r>
      <w:proofErr w:type="spellStart"/>
      <w:r w:rsidRPr="00E47976">
        <w:rPr>
          <w:rFonts w:ascii="Times New Roman" w:hAnsi="Times New Roman"/>
          <w:color w:val="000000"/>
          <w:sz w:val="24"/>
          <w:szCs w:val="24"/>
          <w:lang w:eastAsia="ru-RU"/>
        </w:rPr>
        <w:t>видеовизитки</w:t>
      </w:r>
      <w:proofErr w:type="spellEnd"/>
      <w:r w:rsidRPr="00E47976">
        <w:rPr>
          <w:rFonts w:ascii="Times New Roman" w:hAnsi="Times New Roman"/>
          <w:color w:val="000000"/>
          <w:sz w:val="24"/>
          <w:szCs w:val="24"/>
          <w:lang w:eastAsia="ru-RU"/>
        </w:rPr>
        <w:t xml:space="preserve"> о истории создания, общей характеристике экспозиций. Уникальных предметов </w:t>
      </w:r>
      <w:proofErr w:type="gramStart"/>
      <w:r w:rsidRPr="00E47976">
        <w:rPr>
          <w:rFonts w:ascii="Times New Roman" w:hAnsi="Times New Roman"/>
          <w:color w:val="000000"/>
          <w:sz w:val="24"/>
          <w:szCs w:val="24"/>
          <w:lang w:eastAsia="ru-RU"/>
        </w:rPr>
        <w:t>и ,</w:t>
      </w:r>
      <w:proofErr w:type="gramEnd"/>
      <w:r w:rsidRPr="00E47976">
        <w:rPr>
          <w:rFonts w:ascii="Times New Roman" w:hAnsi="Times New Roman"/>
          <w:color w:val="000000"/>
          <w:sz w:val="24"/>
          <w:szCs w:val="24"/>
          <w:lang w:eastAsia="ru-RU"/>
        </w:rPr>
        <w:t xml:space="preserve"> конечно же, деятельности актива музея. Также разработаны варианты текстового формата визитки в едином стиле каждого музея, участвуют в межмузейной выставке.</w:t>
      </w:r>
    </w:p>
    <w:p w:rsidR="00204AB8" w:rsidRPr="00255E93" w:rsidRDefault="00204AB8" w:rsidP="00E47976">
      <w:pPr>
        <w:suppressAutoHyphens/>
        <w:spacing w:after="0"/>
        <w:ind w:left="284"/>
        <w:jc w:val="both"/>
        <w:rPr>
          <w:rFonts w:ascii="Times New Roman" w:hAnsi="Times New Roman"/>
          <w:b/>
          <w:i/>
          <w:iCs/>
          <w:color w:val="000000"/>
          <w:sz w:val="24"/>
          <w:szCs w:val="24"/>
          <w:lang w:eastAsia="ru-RU"/>
        </w:rPr>
      </w:pPr>
      <w:r w:rsidRPr="00255E93">
        <w:rPr>
          <w:rFonts w:ascii="Times New Roman" w:hAnsi="Times New Roman"/>
          <w:b/>
          <w:i/>
          <w:iCs/>
          <w:color w:val="000000"/>
          <w:sz w:val="24"/>
          <w:szCs w:val="24"/>
          <w:lang w:eastAsia="ru-RU"/>
        </w:rPr>
        <w:lastRenderedPageBreak/>
        <w:t xml:space="preserve">Наш район особенно отметили, </w:t>
      </w:r>
      <w:proofErr w:type="spellStart"/>
      <w:r w:rsidRPr="00255E93">
        <w:rPr>
          <w:rFonts w:ascii="Times New Roman" w:hAnsi="Times New Roman"/>
          <w:b/>
          <w:i/>
          <w:iCs/>
          <w:color w:val="000000"/>
          <w:sz w:val="24"/>
          <w:szCs w:val="24"/>
          <w:lang w:eastAsia="ru-RU"/>
        </w:rPr>
        <w:t>тк</w:t>
      </w:r>
      <w:proofErr w:type="spellEnd"/>
      <w:r w:rsidRPr="00255E93">
        <w:rPr>
          <w:rFonts w:ascii="Times New Roman" w:hAnsi="Times New Roman"/>
          <w:b/>
          <w:i/>
          <w:iCs/>
          <w:color w:val="000000"/>
          <w:sz w:val="24"/>
          <w:szCs w:val="24"/>
          <w:lang w:eastAsia="ru-RU"/>
        </w:rPr>
        <w:t xml:space="preserve"> из 250 </w:t>
      </w:r>
      <w:proofErr w:type="spellStart"/>
      <w:r w:rsidRPr="00255E93">
        <w:rPr>
          <w:rFonts w:ascii="Times New Roman" w:hAnsi="Times New Roman"/>
          <w:b/>
          <w:i/>
          <w:iCs/>
          <w:color w:val="000000"/>
          <w:sz w:val="24"/>
          <w:szCs w:val="24"/>
          <w:lang w:eastAsia="ru-RU"/>
        </w:rPr>
        <w:t>шк</w:t>
      </w:r>
      <w:proofErr w:type="spellEnd"/>
      <w:r w:rsidRPr="00255E93">
        <w:rPr>
          <w:rFonts w:ascii="Times New Roman" w:hAnsi="Times New Roman"/>
          <w:b/>
          <w:i/>
          <w:iCs/>
          <w:color w:val="000000"/>
          <w:sz w:val="24"/>
          <w:szCs w:val="24"/>
          <w:lang w:eastAsia="ru-RU"/>
        </w:rPr>
        <w:t xml:space="preserve"> музеев Санкт-Петербурга приняло участие 50 из них 10- КОЛПИНО! </w:t>
      </w:r>
    </w:p>
    <w:p w:rsidR="00204AB8" w:rsidRPr="002F3CC3" w:rsidRDefault="00204AB8" w:rsidP="00E47976">
      <w:pPr>
        <w:suppressAutoHyphens/>
        <w:spacing w:after="0"/>
        <w:ind w:left="284"/>
        <w:jc w:val="both"/>
        <w:rPr>
          <w:rFonts w:ascii="Times New Roman" w:hAnsi="Times New Roman"/>
          <w:color w:val="000000"/>
          <w:sz w:val="24"/>
          <w:szCs w:val="24"/>
          <w:lang w:eastAsia="ru-RU"/>
        </w:rPr>
      </w:pPr>
      <w:r w:rsidRPr="002F3CC3">
        <w:rPr>
          <w:rFonts w:ascii="Times New Roman" w:hAnsi="Times New Roman"/>
          <w:color w:val="000000"/>
          <w:sz w:val="24"/>
          <w:szCs w:val="24"/>
          <w:lang w:eastAsia="ru-RU"/>
        </w:rPr>
        <w:t>Участникам предлагалось создать видеоролик-визитную карточку о своем школьном музее.</w:t>
      </w:r>
    </w:p>
    <w:p w:rsidR="00204AB8" w:rsidRDefault="00204AB8" w:rsidP="00E47976">
      <w:pPr>
        <w:suppressAutoHyphens/>
        <w:spacing w:after="0"/>
        <w:ind w:left="284"/>
        <w:jc w:val="both"/>
        <w:rPr>
          <w:rFonts w:ascii="Times New Roman" w:hAnsi="Times New Roman"/>
          <w:color w:val="000000"/>
          <w:sz w:val="24"/>
          <w:szCs w:val="24"/>
          <w:lang w:eastAsia="ru-RU"/>
        </w:rPr>
      </w:pPr>
      <w:r w:rsidRPr="002F3CC3">
        <w:rPr>
          <w:rFonts w:ascii="Times New Roman" w:hAnsi="Times New Roman"/>
          <w:color w:val="000000"/>
          <w:sz w:val="24"/>
          <w:szCs w:val="24"/>
          <w:lang w:eastAsia="ru-RU"/>
        </w:rPr>
        <w:t xml:space="preserve">Обязательные элементы для визитной карточки: история создания музея, общая характеристика экспозиции, описание уникального предмета музейной коллекции, представление деятельности актива музея. </w:t>
      </w:r>
    </w:p>
    <w:p w:rsidR="00204AB8" w:rsidRDefault="00204AB8" w:rsidP="00E47976">
      <w:pPr>
        <w:suppressAutoHyphens/>
        <w:spacing w:after="0"/>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Результатом кропотливой работы руководителей школьных музеев района и ребят- активов стал путеводитель. Сборник был представлен в группе </w:t>
      </w:r>
      <w:r>
        <w:rPr>
          <w:rFonts w:ascii="Times New Roman" w:hAnsi="Times New Roman"/>
          <w:color w:val="000000"/>
          <w:sz w:val="24"/>
          <w:szCs w:val="24"/>
          <w:lang w:val="en-US" w:eastAsia="ru-RU"/>
        </w:rPr>
        <w:t>VK</w:t>
      </w:r>
      <w:r w:rsidRPr="0005423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дворца творчества в конце года.</w:t>
      </w:r>
    </w:p>
    <w:p w:rsidR="001562DF" w:rsidRDefault="001562DF" w:rsidP="00E47976">
      <w:pPr>
        <w:suppressAutoHyphens/>
        <w:spacing w:after="0"/>
        <w:ind w:left="284"/>
        <w:jc w:val="both"/>
        <w:rPr>
          <w:rFonts w:ascii="Times New Roman" w:hAnsi="Times New Roman"/>
          <w:color w:val="000000"/>
          <w:sz w:val="24"/>
          <w:szCs w:val="24"/>
          <w:lang w:eastAsia="ru-RU"/>
        </w:rPr>
      </w:pPr>
    </w:p>
    <w:p w:rsidR="001562DF" w:rsidRPr="001562DF" w:rsidRDefault="001562DF" w:rsidP="001562DF">
      <w:pPr>
        <w:spacing w:after="0" w:line="360" w:lineRule="auto"/>
        <w:jc w:val="center"/>
        <w:rPr>
          <w:rFonts w:ascii="Times New Roman" w:hAnsi="Times New Roman"/>
          <w:b/>
          <w:sz w:val="24"/>
          <w:szCs w:val="24"/>
        </w:rPr>
      </w:pPr>
      <w:r>
        <w:rPr>
          <w:rFonts w:ascii="Times New Roman" w:hAnsi="Times New Roman"/>
          <w:b/>
          <w:sz w:val="24"/>
          <w:szCs w:val="24"/>
        </w:rPr>
        <w:t>Викторина</w:t>
      </w:r>
      <w:r w:rsidRPr="001562DF">
        <w:rPr>
          <w:rFonts w:ascii="Times New Roman" w:hAnsi="Times New Roman"/>
          <w:b/>
          <w:sz w:val="24"/>
          <w:szCs w:val="24"/>
        </w:rPr>
        <w:t xml:space="preserve"> «АЛЕКСАНДР НЕВСКИЙ И ЕГО ЭПОХА»</w:t>
      </w:r>
    </w:p>
    <w:p w:rsidR="001562DF" w:rsidRPr="001562DF" w:rsidRDefault="001562DF" w:rsidP="001562DF">
      <w:pPr>
        <w:spacing w:after="0" w:line="360" w:lineRule="auto"/>
        <w:jc w:val="center"/>
        <w:rPr>
          <w:rFonts w:ascii="Times New Roman" w:hAnsi="Times New Roman"/>
          <w:b/>
          <w:sz w:val="24"/>
          <w:szCs w:val="24"/>
        </w:rPr>
      </w:pPr>
      <w:r w:rsidRPr="001562DF">
        <w:rPr>
          <w:rFonts w:ascii="Times New Roman" w:hAnsi="Times New Roman"/>
          <w:b/>
          <w:sz w:val="24"/>
          <w:szCs w:val="24"/>
        </w:rPr>
        <w:t xml:space="preserve"> районной </w:t>
      </w:r>
      <w:proofErr w:type="spellStart"/>
      <w:r w:rsidRPr="001562DF">
        <w:rPr>
          <w:rFonts w:ascii="Times New Roman" w:hAnsi="Times New Roman"/>
          <w:b/>
          <w:sz w:val="24"/>
          <w:szCs w:val="24"/>
        </w:rPr>
        <w:t>музейно</w:t>
      </w:r>
      <w:proofErr w:type="spellEnd"/>
      <w:r w:rsidRPr="001562DF">
        <w:rPr>
          <w:rFonts w:ascii="Times New Roman" w:hAnsi="Times New Roman"/>
          <w:b/>
          <w:sz w:val="24"/>
          <w:szCs w:val="24"/>
        </w:rPr>
        <w:t xml:space="preserve"> </w:t>
      </w:r>
      <w:r>
        <w:rPr>
          <w:rFonts w:ascii="Times New Roman" w:hAnsi="Times New Roman"/>
          <w:b/>
          <w:sz w:val="24"/>
          <w:szCs w:val="24"/>
        </w:rPr>
        <w:t>- краеведческой программы</w:t>
      </w:r>
    </w:p>
    <w:p w:rsidR="001562DF" w:rsidRPr="001562DF" w:rsidRDefault="001562DF" w:rsidP="001562DF">
      <w:pPr>
        <w:spacing w:after="0" w:line="360" w:lineRule="auto"/>
        <w:jc w:val="center"/>
        <w:rPr>
          <w:rFonts w:ascii="Times New Roman" w:hAnsi="Times New Roman"/>
          <w:b/>
          <w:sz w:val="24"/>
          <w:szCs w:val="24"/>
        </w:rPr>
      </w:pPr>
      <w:r w:rsidRPr="001562DF">
        <w:rPr>
          <w:rFonts w:ascii="Times New Roman" w:hAnsi="Times New Roman"/>
          <w:b/>
          <w:sz w:val="24"/>
          <w:szCs w:val="24"/>
        </w:rPr>
        <w:t>«Александр Невский. В глубину веков»</w:t>
      </w:r>
    </w:p>
    <w:p w:rsidR="001562DF" w:rsidRPr="001562DF" w:rsidRDefault="001562DF" w:rsidP="001562DF">
      <w:pPr>
        <w:spacing w:after="0" w:line="360" w:lineRule="auto"/>
        <w:jc w:val="center"/>
        <w:rPr>
          <w:rFonts w:ascii="Times New Roman" w:hAnsi="Times New Roman"/>
          <w:b/>
          <w:sz w:val="24"/>
          <w:szCs w:val="24"/>
        </w:rPr>
      </w:pPr>
    </w:p>
    <w:p w:rsidR="001562DF" w:rsidRPr="001562DF" w:rsidRDefault="001562DF" w:rsidP="001562DF">
      <w:pPr>
        <w:spacing w:after="0" w:line="360" w:lineRule="auto"/>
        <w:ind w:firstLine="851"/>
        <w:jc w:val="both"/>
        <w:rPr>
          <w:rFonts w:ascii="Times New Roman" w:hAnsi="Times New Roman"/>
          <w:sz w:val="24"/>
          <w:szCs w:val="24"/>
        </w:rPr>
      </w:pPr>
      <w:r w:rsidRPr="001562DF">
        <w:rPr>
          <w:rFonts w:ascii="Times New Roman" w:hAnsi="Times New Roman"/>
          <w:sz w:val="24"/>
          <w:szCs w:val="24"/>
        </w:rPr>
        <w:t xml:space="preserve">20 апреля прошла очная викторина «Александр Невский и его эпоха» районной </w:t>
      </w:r>
      <w:proofErr w:type="spellStart"/>
      <w:r w:rsidRPr="001562DF">
        <w:rPr>
          <w:rFonts w:ascii="Times New Roman" w:hAnsi="Times New Roman"/>
          <w:sz w:val="24"/>
          <w:szCs w:val="24"/>
        </w:rPr>
        <w:t>музейно</w:t>
      </w:r>
      <w:proofErr w:type="spellEnd"/>
      <w:r w:rsidRPr="001562DF">
        <w:rPr>
          <w:rFonts w:ascii="Times New Roman" w:hAnsi="Times New Roman"/>
          <w:sz w:val="24"/>
          <w:szCs w:val="24"/>
        </w:rPr>
        <w:t xml:space="preserve"> - краеведческой экскурсионной программы «Александр Невский. В глубину веков» разработанная и реализуемая содружеством школьных музеев и социальных партнеров </w:t>
      </w:r>
      <w:proofErr w:type="gramStart"/>
      <w:r w:rsidRPr="001562DF">
        <w:rPr>
          <w:rFonts w:ascii="Times New Roman" w:hAnsi="Times New Roman"/>
          <w:sz w:val="24"/>
          <w:szCs w:val="24"/>
        </w:rPr>
        <w:t>для  устойчивого</w:t>
      </w:r>
      <w:proofErr w:type="gramEnd"/>
      <w:r w:rsidRPr="001562DF">
        <w:rPr>
          <w:rFonts w:ascii="Times New Roman" w:hAnsi="Times New Roman"/>
          <w:sz w:val="24"/>
          <w:szCs w:val="24"/>
        </w:rPr>
        <w:t xml:space="preserve"> музейно-образовательного пространства, развития патриотизма и гражданственности детей и подростков, развития образования Колпинского района. </w:t>
      </w:r>
    </w:p>
    <w:p w:rsidR="001562DF" w:rsidRPr="001562DF" w:rsidRDefault="001562DF" w:rsidP="001562DF">
      <w:pPr>
        <w:spacing w:after="0" w:line="360" w:lineRule="auto"/>
        <w:ind w:firstLine="851"/>
        <w:jc w:val="both"/>
        <w:rPr>
          <w:rFonts w:ascii="Times New Roman" w:hAnsi="Times New Roman"/>
          <w:sz w:val="24"/>
          <w:szCs w:val="24"/>
        </w:rPr>
      </w:pPr>
      <w:r w:rsidRPr="001562DF">
        <w:rPr>
          <w:rFonts w:ascii="Times New Roman" w:hAnsi="Times New Roman"/>
          <w:sz w:val="24"/>
          <w:szCs w:val="24"/>
        </w:rPr>
        <w:t xml:space="preserve">Программа направлена на сохранение военно-исторического и культурного наследия. Мероприятия программы приурочены к знаменательной датам, связанными с именем Александра Невского. </w:t>
      </w:r>
      <w:proofErr w:type="gramStart"/>
      <w:r w:rsidRPr="001562DF">
        <w:rPr>
          <w:rFonts w:ascii="Times New Roman" w:hAnsi="Times New Roman"/>
          <w:sz w:val="24"/>
          <w:szCs w:val="24"/>
        </w:rPr>
        <w:t>Викторина  приурочена</w:t>
      </w:r>
      <w:proofErr w:type="gramEnd"/>
      <w:r w:rsidRPr="001562DF">
        <w:rPr>
          <w:rFonts w:ascii="Times New Roman" w:hAnsi="Times New Roman"/>
          <w:sz w:val="24"/>
          <w:szCs w:val="24"/>
        </w:rPr>
        <w:t xml:space="preserve"> Дню Воинской славы России- 18 апреля- Дню Ледового побоища</w:t>
      </w:r>
      <w:r w:rsidRPr="001562DF">
        <w:rPr>
          <w:rFonts w:ascii="Times New Roman" w:hAnsi="Times New Roman"/>
          <w:b/>
          <w:sz w:val="24"/>
          <w:szCs w:val="24"/>
        </w:rPr>
        <w:t xml:space="preserve">. </w:t>
      </w:r>
      <w:r w:rsidRPr="001562DF">
        <w:rPr>
          <w:rFonts w:ascii="Times New Roman" w:hAnsi="Times New Roman"/>
          <w:sz w:val="24"/>
          <w:szCs w:val="24"/>
        </w:rPr>
        <w:t xml:space="preserve">Прием заявок на участие проходил </w:t>
      </w:r>
      <w:r w:rsidRPr="001562DF">
        <w:rPr>
          <w:rFonts w:ascii="Times New Roman" w:hAnsi="Times New Roman"/>
          <w:b/>
          <w:sz w:val="24"/>
          <w:szCs w:val="24"/>
        </w:rPr>
        <w:t>с до 18 апреля</w:t>
      </w:r>
      <w:r w:rsidRPr="001562DF">
        <w:rPr>
          <w:rFonts w:ascii="Times New Roman" w:hAnsi="Times New Roman"/>
          <w:i/>
          <w:sz w:val="24"/>
          <w:szCs w:val="24"/>
        </w:rPr>
        <w:t xml:space="preserve"> </w:t>
      </w:r>
      <w:r w:rsidRPr="001562DF">
        <w:rPr>
          <w:rFonts w:ascii="Times New Roman" w:hAnsi="Times New Roman"/>
          <w:sz w:val="24"/>
          <w:szCs w:val="24"/>
        </w:rPr>
        <w:t xml:space="preserve">по электронному адресу музея в </w:t>
      </w:r>
      <w:proofErr w:type="spellStart"/>
      <w:r w:rsidRPr="001562DF">
        <w:rPr>
          <w:rFonts w:ascii="Times New Roman" w:hAnsi="Times New Roman"/>
          <w:sz w:val="24"/>
          <w:szCs w:val="24"/>
        </w:rPr>
        <w:t>word</w:t>
      </w:r>
      <w:proofErr w:type="spellEnd"/>
      <w:r w:rsidRPr="001562DF">
        <w:rPr>
          <w:rFonts w:ascii="Times New Roman" w:hAnsi="Times New Roman"/>
          <w:sz w:val="24"/>
          <w:szCs w:val="24"/>
        </w:rPr>
        <w:t xml:space="preserve">-документе </w:t>
      </w:r>
      <w:hyperlink r:id="rId11" w:history="1">
        <w:r w:rsidRPr="001562DF">
          <w:rPr>
            <w:rStyle w:val="af"/>
            <w:rFonts w:ascii="Times New Roman" w:hAnsi="Times New Roman"/>
            <w:i/>
            <w:sz w:val="24"/>
            <w:szCs w:val="24"/>
            <w:lang w:val="en-US"/>
          </w:rPr>
          <w:t>museum</w:t>
        </w:r>
        <w:r w:rsidRPr="001562DF">
          <w:rPr>
            <w:rStyle w:val="af"/>
            <w:rFonts w:ascii="Times New Roman" w:hAnsi="Times New Roman"/>
            <w:i/>
            <w:sz w:val="24"/>
            <w:szCs w:val="24"/>
          </w:rPr>
          <w:t>@dtdm.spb.ru</w:t>
        </w:r>
      </w:hyperlink>
      <w:r w:rsidRPr="001562DF">
        <w:rPr>
          <w:rFonts w:ascii="Times New Roman" w:hAnsi="Times New Roman"/>
          <w:i/>
          <w:sz w:val="24"/>
          <w:szCs w:val="24"/>
        </w:rPr>
        <w:t xml:space="preserve"> </w:t>
      </w:r>
      <w:r w:rsidRPr="001562DF">
        <w:rPr>
          <w:rFonts w:ascii="Times New Roman" w:hAnsi="Times New Roman"/>
          <w:sz w:val="24"/>
          <w:szCs w:val="24"/>
        </w:rPr>
        <w:t xml:space="preserve">(по форме заявки </w:t>
      </w:r>
      <w:r w:rsidRPr="001562DF">
        <w:rPr>
          <w:rFonts w:ascii="Times New Roman" w:hAnsi="Times New Roman"/>
          <w:i/>
          <w:sz w:val="24"/>
          <w:szCs w:val="24"/>
        </w:rPr>
        <w:t>Приложение 1</w:t>
      </w:r>
      <w:r w:rsidRPr="001562DF">
        <w:rPr>
          <w:rFonts w:ascii="Times New Roman" w:hAnsi="Times New Roman"/>
          <w:sz w:val="24"/>
          <w:szCs w:val="24"/>
        </w:rPr>
        <w:t xml:space="preserve">), а так же по </w:t>
      </w:r>
      <w:proofErr w:type="gramStart"/>
      <w:r w:rsidRPr="001562DF">
        <w:rPr>
          <w:rFonts w:ascii="Times New Roman" w:hAnsi="Times New Roman"/>
          <w:sz w:val="24"/>
          <w:szCs w:val="24"/>
        </w:rPr>
        <w:t>телефону  музея</w:t>
      </w:r>
      <w:proofErr w:type="gramEnd"/>
      <w:r w:rsidRPr="001562DF">
        <w:rPr>
          <w:rFonts w:ascii="Times New Roman" w:hAnsi="Times New Roman"/>
          <w:sz w:val="24"/>
          <w:szCs w:val="24"/>
        </w:rPr>
        <w:t xml:space="preserve"> ДТДиМ. </w:t>
      </w:r>
    </w:p>
    <w:p w:rsidR="00F05DE3" w:rsidRDefault="001562DF" w:rsidP="00F05DE3">
      <w:pPr>
        <w:spacing w:after="0" w:line="360" w:lineRule="auto"/>
        <w:ind w:firstLine="851"/>
        <w:jc w:val="both"/>
        <w:rPr>
          <w:rFonts w:ascii="Times New Roman" w:hAnsi="Times New Roman"/>
          <w:sz w:val="24"/>
          <w:szCs w:val="24"/>
        </w:rPr>
      </w:pPr>
      <w:r w:rsidRPr="001562DF">
        <w:rPr>
          <w:rFonts w:ascii="Times New Roman" w:hAnsi="Times New Roman"/>
          <w:sz w:val="24"/>
          <w:szCs w:val="24"/>
        </w:rPr>
        <w:t xml:space="preserve">Всего для очного участия в викторине зарегистрировано 5 команд из 5 </w:t>
      </w:r>
      <w:proofErr w:type="spellStart"/>
      <w:r w:rsidRPr="001562DF">
        <w:rPr>
          <w:rFonts w:ascii="Times New Roman" w:hAnsi="Times New Roman"/>
          <w:sz w:val="24"/>
          <w:szCs w:val="24"/>
        </w:rPr>
        <w:t>образователных</w:t>
      </w:r>
      <w:proofErr w:type="spellEnd"/>
      <w:r w:rsidRPr="001562DF">
        <w:rPr>
          <w:rFonts w:ascii="Times New Roman" w:hAnsi="Times New Roman"/>
          <w:sz w:val="24"/>
          <w:szCs w:val="24"/>
        </w:rPr>
        <w:t xml:space="preserve"> учреждений района, 32 участника – школьники 5-7 классов</w:t>
      </w:r>
      <w:r>
        <w:rPr>
          <w:rFonts w:ascii="Times New Roman" w:hAnsi="Times New Roman"/>
          <w:sz w:val="24"/>
          <w:szCs w:val="24"/>
        </w:rPr>
        <w:t xml:space="preserve"> (ОУ 621, 520, 446, 452, 400)</w:t>
      </w:r>
      <w:r w:rsidR="00F05DE3">
        <w:rPr>
          <w:rFonts w:ascii="Times New Roman" w:hAnsi="Times New Roman"/>
          <w:sz w:val="24"/>
          <w:szCs w:val="24"/>
        </w:rPr>
        <w:t>.</w:t>
      </w:r>
    </w:p>
    <w:p w:rsidR="001562DF" w:rsidRPr="001562DF" w:rsidRDefault="00F05DE3" w:rsidP="00F05DE3">
      <w:pPr>
        <w:spacing w:after="0" w:line="360" w:lineRule="auto"/>
        <w:ind w:firstLine="851"/>
        <w:jc w:val="both"/>
        <w:rPr>
          <w:rFonts w:ascii="Times New Roman" w:hAnsi="Times New Roman"/>
          <w:sz w:val="24"/>
          <w:szCs w:val="24"/>
        </w:rPr>
      </w:pPr>
      <w:r>
        <w:rPr>
          <w:rFonts w:ascii="Times New Roman" w:hAnsi="Times New Roman"/>
          <w:sz w:val="24"/>
          <w:szCs w:val="24"/>
        </w:rPr>
        <w:t>В</w:t>
      </w:r>
      <w:r w:rsidR="001562DF" w:rsidRPr="001562DF">
        <w:rPr>
          <w:rFonts w:ascii="Times New Roman" w:hAnsi="Times New Roman"/>
          <w:sz w:val="24"/>
          <w:szCs w:val="24"/>
        </w:rPr>
        <w:t xml:space="preserve">икторина </w:t>
      </w:r>
      <w:proofErr w:type="gramStart"/>
      <w:r w:rsidR="001562DF" w:rsidRPr="001562DF">
        <w:rPr>
          <w:rFonts w:ascii="Times New Roman" w:hAnsi="Times New Roman"/>
          <w:sz w:val="24"/>
          <w:szCs w:val="24"/>
        </w:rPr>
        <w:t>проходила  в</w:t>
      </w:r>
      <w:proofErr w:type="gramEnd"/>
      <w:r w:rsidR="001562DF" w:rsidRPr="001562DF">
        <w:rPr>
          <w:rFonts w:ascii="Times New Roman" w:hAnsi="Times New Roman"/>
          <w:sz w:val="24"/>
          <w:szCs w:val="24"/>
        </w:rPr>
        <w:t xml:space="preserve"> музее- партнере программы «Князь Александр Невский». Школьники продемонстрировали свои знания, стали участниками </w:t>
      </w:r>
      <w:proofErr w:type="spellStart"/>
      <w:r w:rsidR="001562DF" w:rsidRPr="001562DF">
        <w:rPr>
          <w:rFonts w:ascii="Times New Roman" w:hAnsi="Times New Roman"/>
          <w:sz w:val="24"/>
          <w:szCs w:val="24"/>
        </w:rPr>
        <w:t>экскурсионой</w:t>
      </w:r>
      <w:proofErr w:type="spellEnd"/>
      <w:r w:rsidR="001562DF" w:rsidRPr="001562DF">
        <w:rPr>
          <w:rFonts w:ascii="Times New Roman" w:hAnsi="Times New Roman"/>
          <w:sz w:val="24"/>
          <w:szCs w:val="24"/>
        </w:rPr>
        <w:t xml:space="preserve"> программы.</w:t>
      </w:r>
      <w:r>
        <w:rPr>
          <w:rFonts w:ascii="Times New Roman" w:hAnsi="Times New Roman"/>
          <w:sz w:val="24"/>
          <w:szCs w:val="24"/>
        </w:rPr>
        <w:t xml:space="preserve"> </w:t>
      </w:r>
      <w:r w:rsidR="001562DF" w:rsidRPr="001562DF">
        <w:rPr>
          <w:rFonts w:ascii="Times New Roman" w:hAnsi="Times New Roman"/>
          <w:sz w:val="24"/>
          <w:szCs w:val="24"/>
        </w:rPr>
        <w:t>Кроме очной формы участия, участникам программы предлагалось пройти викторину дистанционно- (49 участников)</w:t>
      </w:r>
    </w:p>
    <w:p w:rsidR="001562DF" w:rsidRDefault="001562DF" w:rsidP="001562DF">
      <w:pPr>
        <w:pStyle w:val="a3"/>
        <w:ind w:left="0"/>
        <w:jc w:val="both"/>
      </w:pPr>
    </w:p>
    <w:p w:rsidR="001562DF" w:rsidRPr="0005423A" w:rsidRDefault="001562DF" w:rsidP="00E47976">
      <w:pPr>
        <w:suppressAutoHyphens/>
        <w:spacing w:after="0"/>
        <w:ind w:left="284"/>
        <w:jc w:val="both"/>
        <w:rPr>
          <w:rFonts w:ascii="Times New Roman" w:hAnsi="Times New Roman"/>
          <w:color w:val="000000"/>
          <w:sz w:val="24"/>
          <w:szCs w:val="24"/>
          <w:lang w:eastAsia="ru-RU"/>
        </w:rPr>
      </w:pPr>
    </w:p>
    <w:p w:rsidR="00204AB8" w:rsidRPr="00E47976" w:rsidRDefault="00204AB8" w:rsidP="00E47976">
      <w:pPr>
        <w:spacing w:after="0" w:line="360" w:lineRule="auto"/>
        <w:ind w:firstLine="709"/>
        <w:jc w:val="both"/>
        <w:rPr>
          <w:rFonts w:ascii="Times New Roman" w:hAnsi="Times New Roman"/>
          <w:color w:val="00000A"/>
        </w:rPr>
      </w:pPr>
      <w:r>
        <w:rPr>
          <w:rFonts w:ascii="Times New Roman" w:hAnsi="Times New Roman"/>
          <w:color w:val="00000A"/>
        </w:rPr>
        <w:br w:type="page"/>
      </w:r>
    </w:p>
    <w:p w:rsidR="00204AB8" w:rsidRDefault="00204AB8" w:rsidP="0005423A">
      <w:pPr>
        <w:spacing w:after="0" w:line="240" w:lineRule="auto"/>
        <w:jc w:val="center"/>
        <w:rPr>
          <w:rFonts w:ascii="Times New Roman" w:hAnsi="Times New Roman"/>
          <w:b/>
        </w:rPr>
      </w:pPr>
      <w:r>
        <w:rPr>
          <w:rFonts w:ascii="Times New Roman" w:hAnsi="Times New Roman"/>
          <w:b/>
        </w:rPr>
        <w:t>АНАЛИЗ</w:t>
      </w:r>
    </w:p>
    <w:p w:rsidR="00204AB8" w:rsidRDefault="00204AB8" w:rsidP="0005423A">
      <w:pPr>
        <w:spacing w:after="0" w:line="240" w:lineRule="auto"/>
        <w:jc w:val="center"/>
        <w:rPr>
          <w:rFonts w:ascii="Times New Roman" w:hAnsi="Times New Roman"/>
          <w:b/>
        </w:rPr>
      </w:pPr>
      <w:proofErr w:type="gramStart"/>
      <w:r w:rsidRPr="00E47976">
        <w:rPr>
          <w:rFonts w:ascii="Times New Roman" w:hAnsi="Times New Roman"/>
          <w:b/>
        </w:rPr>
        <w:t>исполнени</w:t>
      </w:r>
      <w:r>
        <w:rPr>
          <w:rFonts w:ascii="Times New Roman" w:hAnsi="Times New Roman"/>
          <w:b/>
        </w:rPr>
        <w:t>я</w:t>
      </w:r>
      <w:r w:rsidRPr="00E47976">
        <w:rPr>
          <w:rFonts w:ascii="Times New Roman" w:hAnsi="Times New Roman"/>
          <w:b/>
        </w:rPr>
        <w:t xml:space="preserve"> </w:t>
      </w:r>
      <w:r>
        <w:rPr>
          <w:rFonts w:ascii="Times New Roman" w:hAnsi="Times New Roman"/>
          <w:b/>
        </w:rPr>
        <w:t xml:space="preserve"> МУЗЕЕМ</w:t>
      </w:r>
      <w:proofErr w:type="gramEnd"/>
      <w:r>
        <w:rPr>
          <w:rFonts w:ascii="Times New Roman" w:hAnsi="Times New Roman"/>
          <w:b/>
        </w:rPr>
        <w:t xml:space="preserve">  </w:t>
      </w:r>
      <w:r w:rsidRPr="00E47976">
        <w:rPr>
          <w:rFonts w:ascii="Times New Roman" w:hAnsi="Times New Roman"/>
          <w:b/>
        </w:rPr>
        <w:t>Государственного Задания по мероприятиям за 2021 год.</w:t>
      </w:r>
    </w:p>
    <w:p w:rsidR="00F05DE3" w:rsidRPr="00E47976" w:rsidRDefault="00F05DE3" w:rsidP="0005423A">
      <w:pPr>
        <w:spacing w:after="0" w:line="240" w:lineRule="auto"/>
        <w:jc w:val="center"/>
        <w:rPr>
          <w:rFonts w:ascii="Times New Roman" w:hAnsi="Times New Roman"/>
          <w:b/>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8611"/>
        <w:gridCol w:w="845"/>
      </w:tblGrid>
      <w:tr w:rsidR="00204AB8" w:rsidRPr="00E47976" w:rsidTr="0005423A">
        <w:tc>
          <w:tcPr>
            <w:tcW w:w="540" w:type="dxa"/>
          </w:tcPr>
          <w:p w:rsidR="00204AB8" w:rsidRPr="00E47976" w:rsidRDefault="00204AB8" w:rsidP="0005423A">
            <w:pPr>
              <w:spacing w:after="0" w:line="240" w:lineRule="auto"/>
              <w:jc w:val="center"/>
              <w:rPr>
                <w:rFonts w:ascii="Times New Roman" w:hAnsi="Times New Roman"/>
                <w:b/>
              </w:rPr>
            </w:pPr>
            <w:r w:rsidRPr="00E47976">
              <w:rPr>
                <w:rFonts w:ascii="Times New Roman" w:hAnsi="Times New Roman"/>
                <w:b/>
              </w:rPr>
              <w:t>№п\п</w:t>
            </w:r>
          </w:p>
        </w:tc>
        <w:tc>
          <w:tcPr>
            <w:tcW w:w="8820" w:type="dxa"/>
          </w:tcPr>
          <w:p w:rsidR="00204AB8" w:rsidRPr="00E47976" w:rsidRDefault="00204AB8" w:rsidP="0005423A">
            <w:pPr>
              <w:spacing w:after="0" w:line="240" w:lineRule="auto"/>
              <w:rPr>
                <w:rFonts w:ascii="Times New Roman" w:hAnsi="Times New Roman"/>
                <w:b/>
              </w:rPr>
            </w:pPr>
            <w:r w:rsidRPr="00E47976">
              <w:rPr>
                <w:rFonts w:ascii="Times New Roman" w:hAnsi="Times New Roman"/>
                <w:b/>
              </w:rPr>
              <w:t>Форма проведения и Название мероприятия</w:t>
            </w:r>
          </w:p>
        </w:tc>
        <w:tc>
          <w:tcPr>
            <w:tcW w:w="848" w:type="dxa"/>
          </w:tcPr>
          <w:p w:rsidR="00204AB8" w:rsidRPr="00E47976" w:rsidRDefault="00204AB8" w:rsidP="0005423A">
            <w:pPr>
              <w:spacing w:after="0" w:line="240" w:lineRule="auto"/>
              <w:jc w:val="center"/>
              <w:rPr>
                <w:rFonts w:ascii="Times New Roman" w:hAnsi="Times New Roman"/>
                <w:b/>
              </w:rPr>
            </w:pPr>
            <w:r w:rsidRPr="00E47976">
              <w:rPr>
                <w:rFonts w:ascii="Times New Roman" w:hAnsi="Times New Roman"/>
                <w:b/>
              </w:rPr>
              <w:t>охват</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spacing w:after="0" w:line="240" w:lineRule="auto"/>
              <w:rPr>
                <w:rFonts w:ascii="Times New Roman" w:hAnsi="Times New Roman"/>
                <w:b/>
              </w:rPr>
            </w:pPr>
            <w:r w:rsidRPr="00E47976">
              <w:rPr>
                <w:rFonts w:ascii="Times New Roman" w:hAnsi="Times New Roman"/>
                <w:b/>
              </w:rPr>
              <w:t xml:space="preserve">Районная военно-историческая музейно-краеведческая </w:t>
            </w:r>
            <w:proofErr w:type="spellStart"/>
            <w:r w:rsidRPr="00E47976">
              <w:rPr>
                <w:rFonts w:ascii="Times New Roman" w:hAnsi="Times New Roman"/>
                <w:b/>
              </w:rPr>
              <w:t>межмузейная</w:t>
            </w:r>
            <w:proofErr w:type="spellEnd"/>
            <w:r w:rsidRPr="00E47976">
              <w:rPr>
                <w:rFonts w:ascii="Times New Roman" w:hAnsi="Times New Roman"/>
                <w:b/>
              </w:rPr>
              <w:t xml:space="preserve"> программа «Защита Колпинских рубежей»</w:t>
            </w:r>
          </w:p>
          <w:p w:rsidR="00204AB8" w:rsidRPr="00E47976" w:rsidRDefault="00204AB8" w:rsidP="0005423A">
            <w:pPr>
              <w:spacing w:after="0" w:line="240" w:lineRule="auto"/>
              <w:rPr>
                <w:rFonts w:ascii="Times New Roman" w:hAnsi="Times New Roman"/>
                <w:u w:val="single"/>
              </w:rPr>
            </w:pPr>
            <w:r w:rsidRPr="00E47976">
              <w:rPr>
                <w:rFonts w:ascii="Times New Roman" w:hAnsi="Times New Roman"/>
                <w:u w:val="single"/>
              </w:rPr>
              <w:t>Комплекс мероприятий:</w:t>
            </w:r>
          </w:p>
          <w:p w:rsidR="00204AB8" w:rsidRPr="00E47976" w:rsidRDefault="00204AB8" w:rsidP="0005423A">
            <w:pPr>
              <w:numPr>
                <w:ilvl w:val="0"/>
                <w:numId w:val="33"/>
              </w:numPr>
              <w:spacing w:after="0" w:line="240" w:lineRule="auto"/>
              <w:rPr>
                <w:rFonts w:ascii="Times New Roman" w:hAnsi="Times New Roman"/>
              </w:rPr>
            </w:pPr>
            <w:r w:rsidRPr="00E47976">
              <w:rPr>
                <w:rFonts w:ascii="Times New Roman" w:hAnsi="Times New Roman"/>
              </w:rPr>
              <w:t>Исторический поход (по местам Зеленого пояса славы Колпино)</w:t>
            </w:r>
          </w:p>
          <w:p w:rsidR="00204AB8" w:rsidRPr="00E47976" w:rsidRDefault="00204AB8" w:rsidP="0005423A">
            <w:pPr>
              <w:numPr>
                <w:ilvl w:val="0"/>
                <w:numId w:val="33"/>
              </w:numPr>
              <w:spacing w:after="0" w:line="240" w:lineRule="auto"/>
              <w:rPr>
                <w:rFonts w:ascii="Times New Roman" w:hAnsi="Times New Roman"/>
              </w:rPr>
            </w:pPr>
            <w:r w:rsidRPr="00E47976">
              <w:rPr>
                <w:rFonts w:ascii="Times New Roman" w:hAnsi="Times New Roman"/>
              </w:rPr>
              <w:t>Конкурс детских исследовательских работ «Колпино-город фронт» (районный тур городского конкурса «Война. Блокада. Ленинград»</w:t>
            </w:r>
          </w:p>
          <w:p w:rsidR="00204AB8" w:rsidRPr="00E47976" w:rsidRDefault="00204AB8" w:rsidP="0005423A">
            <w:pPr>
              <w:numPr>
                <w:ilvl w:val="0"/>
                <w:numId w:val="33"/>
              </w:numPr>
              <w:spacing w:after="0" w:line="240" w:lineRule="auto"/>
              <w:rPr>
                <w:rFonts w:ascii="Times New Roman" w:hAnsi="Times New Roman"/>
              </w:rPr>
            </w:pPr>
            <w:proofErr w:type="spellStart"/>
            <w:r w:rsidRPr="00E47976">
              <w:rPr>
                <w:rFonts w:ascii="Times New Roman" w:hAnsi="Times New Roman"/>
              </w:rPr>
              <w:t>Межмузейная</w:t>
            </w:r>
            <w:proofErr w:type="spellEnd"/>
            <w:r w:rsidRPr="00E47976">
              <w:rPr>
                <w:rFonts w:ascii="Times New Roman" w:hAnsi="Times New Roman"/>
              </w:rPr>
              <w:t xml:space="preserve"> выставка «В двух километрах от передовой» </w:t>
            </w:r>
          </w:p>
          <w:p w:rsidR="00204AB8" w:rsidRPr="00E47976" w:rsidRDefault="00204AB8" w:rsidP="0005423A">
            <w:pPr>
              <w:numPr>
                <w:ilvl w:val="0"/>
                <w:numId w:val="33"/>
              </w:numPr>
              <w:spacing w:after="0" w:line="240" w:lineRule="auto"/>
              <w:rPr>
                <w:rFonts w:ascii="Times New Roman" w:hAnsi="Times New Roman"/>
              </w:rPr>
            </w:pPr>
            <w:r w:rsidRPr="00E47976">
              <w:rPr>
                <w:rFonts w:ascii="Times New Roman" w:hAnsi="Times New Roman"/>
              </w:rPr>
              <w:t>Конкурс творческих работ по итогам программы «Во славу Отечества»</w:t>
            </w:r>
          </w:p>
        </w:tc>
        <w:tc>
          <w:tcPr>
            <w:tcW w:w="848" w:type="dxa"/>
          </w:tcPr>
          <w:p w:rsidR="00204AB8" w:rsidRPr="00E47976" w:rsidRDefault="00204AB8" w:rsidP="0005423A">
            <w:pPr>
              <w:spacing w:after="0" w:line="240" w:lineRule="auto"/>
              <w:jc w:val="center"/>
              <w:rPr>
                <w:rFonts w:ascii="Times New Roman" w:hAnsi="Times New Roman"/>
              </w:rPr>
            </w:pPr>
            <w:r w:rsidRPr="00E47976">
              <w:rPr>
                <w:rFonts w:ascii="Times New Roman" w:hAnsi="Times New Roman"/>
              </w:rPr>
              <w:t>89</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autoSpaceDE w:val="0"/>
              <w:autoSpaceDN w:val="0"/>
              <w:adjustRightInd w:val="0"/>
              <w:spacing w:after="0" w:line="240" w:lineRule="auto"/>
              <w:rPr>
                <w:rFonts w:ascii="Times New Roman" w:hAnsi="Times New Roman"/>
                <w:b/>
              </w:rPr>
            </w:pPr>
            <w:r w:rsidRPr="00E47976">
              <w:rPr>
                <w:rFonts w:ascii="Times New Roman" w:hAnsi="Times New Roman"/>
                <w:b/>
              </w:rPr>
              <w:t>Районная военно-историческая музейно-краеведческая экскурсионная программа «Александр Невский. В глубину веков»</w:t>
            </w:r>
          </w:p>
          <w:p w:rsidR="00204AB8" w:rsidRPr="00E47976" w:rsidRDefault="00204AB8" w:rsidP="0005423A">
            <w:pPr>
              <w:spacing w:after="0" w:line="240" w:lineRule="auto"/>
              <w:rPr>
                <w:rFonts w:ascii="Times New Roman" w:hAnsi="Times New Roman"/>
                <w:u w:val="single"/>
              </w:rPr>
            </w:pPr>
            <w:r w:rsidRPr="00E47976">
              <w:rPr>
                <w:rFonts w:ascii="Times New Roman" w:hAnsi="Times New Roman"/>
                <w:u w:val="single"/>
              </w:rPr>
              <w:t>Комплекс мероприятий:</w:t>
            </w:r>
          </w:p>
          <w:p w:rsidR="00204AB8" w:rsidRPr="00E47976" w:rsidRDefault="00204AB8" w:rsidP="0005423A">
            <w:pPr>
              <w:numPr>
                <w:ilvl w:val="0"/>
                <w:numId w:val="34"/>
              </w:numPr>
              <w:spacing w:after="0" w:line="240" w:lineRule="auto"/>
              <w:rPr>
                <w:rFonts w:ascii="Times New Roman" w:hAnsi="Times New Roman"/>
              </w:rPr>
            </w:pPr>
            <w:r w:rsidRPr="00E47976">
              <w:rPr>
                <w:rFonts w:ascii="Times New Roman" w:hAnsi="Times New Roman"/>
              </w:rPr>
              <w:t>Квест-игра «Человек- Легенда»</w:t>
            </w:r>
          </w:p>
          <w:p w:rsidR="00204AB8" w:rsidRPr="00E47976" w:rsidRDefault="00204AB8" w:rsidP="0005423A">
            <w:pPr>
              <w:numPr>
                <w:ilvl w:val="0"/>
                <w:numId w:val="34"/>
              </w:numPr>
              <w:spacing w:after="0" w:line="240" w:lineRule="auto"/>
              <w:rPr>
                <w:rFonts w:ascii="Times New Roman" w:hAnsi="Times New Roman"/>
              </w:rPr>
            </w:pPr>
            <w:r w:rsidRPr="00E47976">
              <w:rPr>
                <w:rFonts w:ascii="Times New Roman" w:hAnsi="Times New Roman"/>
              </w:rPr>
              <w:t xml:space="preserve">Творческая встреча совместно с социальными </w:t>
            </w:r>
            <w:proofErr w:type="spellStart"/>
            <w:r w:rsidRPr="00E47976">
              <w:rPr>
                <w:rFonts w:ascii="Times New Roman" w:hAnsi="Times New Roman"/>
              </w:rPr>
              <w:t>партнероми</w:t>
            </w:r>
            <w:proofErr w:type="spellEnd"/>
            <w:r w:rsidRPr="00E47976">
              <w:rPr>
                <w:rFonts w:ascii="Times New Roman" w:hAnsi="Times New Roman"/>
              </w:rPr>
              <w:t xml:space="preserve"> Викторина «Александр Невский и его эпоха»</w:t>
            </w:r>
          </w:p>
          <w:p w:rsidR="00204AB8" w:rsidRPr="00E47976" w:rsidRDefault="00204AB8" w:rsidP="0005423A">
            <w:pPr>
              <w:numPr>
                <w:ilvl w:val="0"/>
                <w:numId w:val="34"/>
              </w:numPr>
              <w:spacing w:after="0" w:line="240" w:lineRule="auto"/>
              <w:rPr>
                <w:rFonts w:ascii="Times New Roman" w:hAnsi="Times New Roman"/>
              </w:rPr>
            </w:pPr>
            <w:r w:rsidRPr="00E47976">
              <w:rPr>
                <w:rFonts w:ascii="Times New Roman" w:hAnsi="Times New Roman"/>
              </w:rPr>
              <w:t>Квест – игра «Заповедная Усть–Ижора»</w:t>
            </w:r>
          </w:p>
        </w:tc>
        <w:tc>
          <w:tcPr>
            <w:tcW w:w="848" w:type="dxa"/>
          </w:tcPr>
          <w:p w:rsidR="00204AB8" w:rsidRPr="00E47976" w:rsidRDefault="00204AB8" w:rsidP="0005423A">
            <w:pPr>
              <w:autoSpaceDE w:val="0"/>
              <w:autoSpaceDN w:val="0"/>
              <w:adjustRightInd w:val="0"/>
              <w:spacing w:after="0" w:line="240" w:lineRule="auto"/>
              <w:jc w:val="center"/>
              <w:rPr>
                <w:rFonts w:ascii="Times New Roman" w:hAnsi="Times New Roman"/>
              </w:rPr>
            </w:pPr>
            <w:r w:rsidRPr="00E47976">
              <w:rPr>
                <w:rFonts w:ascii="Times New Roman" w:hAnsi="Times New Roman"/>
              </w:rPr>
              <w:t>225</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spacing w:after="0" w:line="240" w:lineRule="auto"/>
              <w:rPr>
                <w:rFonts w:ascii="Times New Roman" w:hAnsi="Times New Roman"/>
              </w:rPr>
            </w:pPr>
            <w:r w:rsidRPr="00E47976">
              <w:rPr>
                <w:rFonts w:ascii="Times New Roman" w:hAnsi="Times New Roman"/>
              </w:rPr>
              <w:t xml:space="preserve">Районный конкурс творческих проектов школьных музеев, в рамках Всероссийского проекта РДШ «Школьный музей» </w:t>
            </w:r>
          </w:p>
        </w:tc>
        <w:tc>
          <w:tcPr>
            <w:tcW w:w="848" w:type="dxa"/>
          </w:tcPr>
          <w:p w:rsidR="00204AB8" w:rsidRPr="00E47976" w:rsidRDefault="00204AB8" w:rsidP="0005423A">
            <w:pPr>
              <w:spacing w:after="0" w:line="240" w:lineRule="auto"/>
              <w:jc w:val="center"/>
              <w:rPr>
                <w:rFonts w:ascii="Times New Roman" w:hAnsi="Times New Roman"/>
              </w:rPr>
            </w:pPr>
            <w:r w:rsidRPr="00E47976">
              <w:rPr>
                <w:rFonts w:ascii="Times New Roman" w:hAnsi="Times New Roman"/>
              </w:rPr>
              <w:t>23</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spacing w:after="0" w:line="240" w:lineRule="auto"/>
              <w:rPr>
                <w:rFonts w:ascii="Times New Roman" w:hAnsi="Times New Roman"/>
              </w:rPr>
            </w:pPr>
            <w:r w:rsidRPr="00E47976">
              <w:rPr>
                <w:rFonts w:ascii="Times New Roman" w:hAnsi="Times New Roman"/>
              </w:rPr>
              <w:t>Районный конкурс школьных музейных экспозиций «Музейное Колпино Навигатор»</w:t>
            </w:r>
          </w:p>
          <w:p w:rsidR="00204AB8" w:rsidRPr="00E47976" w:rsidRDefault="00204AB8" w:rsidP="0005423A">
            <w:pPr>
              <w:spacing w:after="0" w:line="240" w:lineRule="auto"/>
              <w:rPr>
                <w:rFonts w:ascii="Times New Roman" w:hAnsi="Times New Roman"/>
              </w:rPr>
            </w:pPr>
            <w:r w:rsidRPr="00E47976">
              <w:rPr>
                <w:rFonts w:ascii="Times New Roman" w:hAnsi="Times New Roman"/>
              </w:rPr>
              <w:t>проекта РДШ «Школьный музей»</w:t>
            </w:r>
          </w:p>
        </w:tc>
        <w:tc>
          <w:tcPr>
            <w:tcW w:w="848" w:type="dxa"/>
          </w:tcPr>
          <w:p w:rsidR="00204AB8" w:rsidRPr="00E47976" w:rsidRDefault="00204AB8" w:rsidP="0005423A">
            <w:pPr>
              <w:spacing w:after="0" w:line="240" w:lineRule="auto"/>
              <w:jc w:val="center"/>
              <w:rPr>
                <w:rFonts w:ascii="Times New Roman" w:hAnsi="Times New Roman"/>
              </w:rPr>
            </w:pPr>
            <w:r w:rsidRPr="00E47976">
              <w:rPr>
                <w:rFonts w:ascii="Times New Roman" w:hAnsi="Times New Roman"/>
              </w:rPr>
              <w:t>30</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autoSpaceDE w:val="0"/>
              <w:autoSpaceDN w:val="0"/>
              <w:adjustRightInd w:val="0"/>
              <w:spacing w:after="0" w:line="240" w:lineRule="auto"/>
              <w:rPr>
                <w:rFonts w:ascii="Times New Roman" w:hAnsi="Times New Roman"/>
                <w:color w:val="000000"/>
              </w:rPr>
            </w:pPr>
            <w:r w:rsidRPr="00E47976">
              <w:rPr>
                <w:rFonts w:ascii="Times New Roman" w:hAnsi="Times New Roman"/>
                <w:color w:val="000000"/>
              </w:rPr>
              <w:t>Районный фестиваль школьных музеев</w:t>
            </w:r>
          </w:p>
        </w:tc>
        <w:tc>
          <w:tcPr>
            <w:tcW w:w="848" w:type="dxa"/>
          </w:tcPr>
          <w:p w:rsidR="00204AB8" w:rsidRPr="00E47976" w:rsidRDefault="00204AB8" w:rsidP="0005423A">
            <w:pPr>
              <w:autoSpaceDE w:val="0"/>
              <w:autoSpaceDN w:val="0"/>
              <w:adjustRightInd w:val="0"/>
              <w:spacing w:after="0" w:line="240" w:lineRule="auto"/>
              <w:jc w:val="center"/>
              <w:rPr>
                <w:rFonts w:ascii="Times New Roman" w:hAnsi="Times New Roman"/>
                <w:color w:val="000000"/>
              </w:rPr>
            </w:pPr>
            <w:r w:rsidRPr="00E47976">
              <w:rPr>
                <w:rFonts w:ascii="Times New Roman" w:hAnsi="Times New Roman"/>
                <w:color w:val="000000"/>
              </w:rPr>
              <w:t>50</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autoSpaceDE w:val="0"/>
              <w:autoSpaceDN w:val="0"/>
              <w:adjustRightInd w:val="0"/>
              <w:spacing w:after="0" w:line="240" w:lineRule="auto"/>
              <w:rPr>
                <w:rFonts w:ascii="Times New Roman" w:hAnsi="Times New Roman"/>
                <w:color w:val="000000"/>
              </w:rPr>
            </w:pPr>
            <w:r w:rsidRPr="00E47976">
              <w:rPr>
                <w:rFonts w:ascii="Times New Roman" w:hAnsi="Times New Roman"/>
                <w:color w:val="000000"/>
              </w:rPr>
              <w:t>Районный тур городского конкурса исследовательских работ юных генеалогов</w:t>
            </w:r>
          </w:p>
          <w:p w:rsidR="00204AB8" w:rsidRPr="00E47976" w:rsidRDefault="00204AB8" w:rsidP="0005423A">
            <w:pPr>
              <w:autoSpaceDE w:val="0"/>
              <w:autoSpaceDN w:val="0"/>
              <w:adjustRightInd w:val="0"/>
              <w:spacing w:after="0" w:line="240" w:lineRule="auto"/>
              <w:rPr>
                <w:rFonts w:ascii="Times New Roman" w:hAnsi="Times New Roman"/>
              </w:rPr>
            </w:pPr>
            <w:r w:rsidRPr="00E47976">
              <w:rPr>
                <w:rFonts w:ascii="Times New Roman" w:hAnsi="Times New Roman"/>
                <w:color w:val="000000"/>
              </w:rPr>
              <w:t>«Родословные колпинских семей в истории России и Санкт-Петербурга»</w:t>
            </w:r>
          </w:p>
        </w:tc>
        <w:tc>
          <w:tcPr>
            <w:tcW w:w="848" w:type="dxa"/>
          </w:tcPr>
          <w:p w:rsidR="00204AB8" w:rsidRPr="00E47976" w:rsidRDefault="00204AB8" w:rsidP="0005423A">
            <w:pPr>
              <w:autoSpaceDE w:val="0"/>
              <w:autoSpaceDN w:val="0"/>
              <w:adjustRightInd w:val="0"/>
              <w:spacing w:after="0" w:line="240" w:lineRule="auto"/>
              <w:jc w:val="center"/>
              <w:rPr>
                <w:rFonts w:ascii="Times New Roman" w:hAnsi="Times New Roman"/>
                <w:color w:val="000000"/>
              </w:rPr>
            </w:pPr>
            <w:r w:rsidRPr="00E47976">
              <w:rPr>
                <w:rFonts w:ascii="Times New Roman" w:hAnsi="Times New Roman"/>
                <w:color w:val="000000"/>
              </w:rPr>
              <w:t>21</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spacing w:after="0" w:line="240" w:lineRule="auto"/>
              <w:rPr>
                <w:rFonts w:ascii="Times New Roman" w:hAnsi="Times New Roman"/>
              </w:rPr>
            </w:pPr>
            <w:r w:rsidRPr="00E47976">
              <w:rPr>
                <w:rFonts w:ascii="Times New Roman" w:hAnsi="Times New Roman"/>
              </w:rPr>
              <w:t>Районный тур городского конкурса юных экскурсоводов школьных музеев</w:t>
            </w:r>
          </w:p>
        </w:tc>
        <w:tc>
          <w:tcPr>
            <w:tcW w:w="848" w:type="dxa"/>
          </w:tcPr>
          <w:p w:rsidR="00204AB8" w:rsidRPr="00E47976" w:rsidRDefault="00204AB8" w:rsidP="0005423A">
            <w:pPr>
              <w:spacing w:after="0" w:line="240" w:lineRule="auto"/>
              <w:jc w:val="center"/>
              <w:rPr>
                <w:rFonts w:ascii="Times New Roman" w:hAnsi="Times New Roman"/>
              </w:rPr>
            </w:pPr>
            <w:r w:rsidRPr="00E47976">
              <w:rPr>
                <w:rFonts w:ascii="Times New Roman" w:hAnsi="Times New Roman"/>
              </w:rPr>
              <w:t>36</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autoSpaceDE w:val="0"/>
              <w:autoSpaceDN w:val="0"/>
              <w:adjustRightInd w:val="0"/>
              <w:spacing w:after="0" w:line="240" w:lineRule="auto"/>
              <w:rPr>
                <w:rFonts w:ascii="Times New Roman" w:hAnsi="Times New Roman"/>
                <w:color w:val="000000"/>
              </w:rPr>
            </w:pPr>
            <w:r w:rsidRPr="00E47976">
              <w:rPr>
                <w:rFonts w:ascii="Times New Roman" w:hAnsi="Times New Roman"/>
                <w:color w:val="000000"/>
              </w:rPr>
              <w:t xml:space="preserve">Районный тур городского </w:t>
            </w:r>
            <w:r w:rsidRPr="00E47976">
              <w:rPr>
                <w:rFonts w:ascii="Times New Roman" w:hAnsi="Times New Roman"/>
              </w:rPr>
              <w:t>историко-краеведческого конкурса «Военно</w:t>
            </w:r>
            <w:r w:rsidRPr="00E47976">
              <w:rPr>
                <w:rFonts w:ascii="Times New Roman" w:hAnsi="Times New Roman"/>
              </w:rPr>
              <w:noBreakHyphen/>
              <w:t>оборонительное зодчество северо-запада Руси»</w:t>
            </w:r>
          </w:p>
        </w:tc>
        <w:tc>
          <w:tcPr>
            <w:tcW w:w="848" w:type="dxa"/>
          </w:tcPr>
          <w:p w:rsidR="00204AB8" w:rsidRPr="00E47976" w:rsidRDefault="00204AB8" w:rsidP="0005423A">
            <w:pPr>
              <w:autoSpaceDE w:val="0"/>
              <w:autoSpaceDN w:val="0"/>
              <w:adjustRightInd w:val="0"/>
              <w:spacing w:after="0" w:line="240" w:lineRule="auto"/>
              <w:jc w:val="center"/>
              <w:rPr>
                <w:rFonts w:ascii="Times New Roman" w:hAnsi="Times New Roman"/>
                <w:color w:val="000000"/>
              </w:rPr>
            </w:pPr>
            <w:r w:rsidRPr="00E47976">
              <w:rPr>
                <w:rFonts w:ascii="Times New Roman" w:hAnsi="Times New Roman"/>
                <w:color w:val="000000"/>
              </w:rPr>
              <w:t>50</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autoSpaceDE w:val="0"/>
              <w:autoSpaceDN w:val="0"/>
              <w:adjustRightInd w:val="0"/>
              <w:spacing w:after="0" w:line="240" w:lineRule="auto"/>
              <w:rPr>
                <w:rFonts w:ascii="Times New Roman" w:hAnsi="Times New Roman"/>
                <w:color w:val="000000"/>
              </w:rPr>
            </w:pPr>
            <w:r w:rsidRPr="00E47976">
              <w:rPr>
                <w:rFonts w:ascii="Times New Roman" w:hAnsi="Times New Roman"/>
              </w:rPr>
              <w:t>Фольклорное праздничное мероприятие народный праздник «Масленица»</w:t>
            </w:r>
          </w:p>
        </w:tc>
        <w:tc>
          <w:tcPr>
            <w:tcW w:w="848" w:type="dxa"/>
          </w:tcPr>
          <w:p w:rsidR="00204AB8" w:rsidRPr="00E47976" w:rsidRDefault="00204AB8" w:rsidP="0005423A">
            <w:pPr>
              <w:autoSpaceDE w:val="0"/>
              <w:autoSpaceDN w:val="0"/>
              <w:adjustRightInd w:val="0"/>
              <w:spacing w:after="0" w:line="240" w:lineRule="auto"/>
              <w:jc w:val="center"/>
              <w:rPr>
                <w:rFonts w:ascii="Times New Roman" w:hAnsi="Times New Roman"/>
              </w:rPr>
            </w:pPr>
            <w:r w:rsidRPr="00E47976">
              <w:rPr>
                <w:rFonts w:ascii="Times New Roman" w:hAnsi="Times New Roman"/>
              </w:rPr>
              <w:t>60</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spacing w:after="0" w:line="240" w:lineRule="auto"/>
              <w:contextualSpacing/>
              <w:rPr>
                <w:rFonts w:ascii="Times New Roman" w:hAnsi="Times New Roman"/>
              </w:rPr>
            </w:pPr>
            <w:r w:rsidRPr="00E47976">
              <w:rPr>
                <w:rFonts w:ascii="Times New Roman" w:hAnsi="Times New Roman"/>
              </w:rPr>
              <w:t>Парад музейного досуга</w:t>
            </w:r>
            <w:r w:rsidRPr="00E47976">
              <w:rPr>
                <w:rFonts w:ascii="Times New Roman" w:hAnsi="Times New Roman"/>
                <w:i/>
              </w:rPr>
              <w:t xml:space="preserve"> </w:t>
            </w:r>
            <w:r w:rsidRPr="00E47976">
              <w:rPr>
                <w:rFonts w:ascii="Times New Roman" w:hAnsi="Times New Roman"/>
              </w:rPr>
              <w:t>«Дети в музее» - тематические лекции, интерактивные экскурсии, выставки, дефиле, мастер-классы</w:t>
            </w:r>
          </w:p>
          <w:p w:rsidR="00204AB8" w:rsidRPr="00E47976" w:rsidRDefault="00204AB8" w:rsidP="0005423A">
            <w:pPr>
              <w:spacing w:after="0" w:line="240" w:lineRule="auto"/>
              <w:rPr>
                <w:rFonts w:ascii="Times New Roman" w:hAnsi="Times New Roman"/>
                <w:i/>
              </w:rPr>
            </w:pPr>
            <w:r w:rsidRPr="00E47976">
              <w:rPr>
                <w:rFonts w:ascii="Times New Roman" w:hAnsi="Times New Roman"/>
                <w:i/>
              </w:rPr>
              <w:t xml:space="preserve">К </w:t>
            </w:r>
            <w:proofErr w:type="gramStart"/>
            <w:r w:rsidRPr="00E47976">
              <w:rPr>
                <w:rFonts w:ascii="Times New Roman" w:hAnsi="Times New Roman"/>
                <w:i/>
              </w:rPr>
              <w:t>Международному  Дню</w:t>
            </w:r>
            <w:proofErr w:type="gramEnd"/>
            <w:r w:rsidRPr="00E47976">
              <w:rPr>
                <w:rFonts w:ascii="Times New Roman" w:hAnsi="Times New Roman"/>
                <w:i/>
              </w:rPr>
              <w:t xml:space="preserve"> музеев, </w:t>
            </w:r>
          </w:p>
          <w:p w:rsidR="00204AB8" w:rsidRPr="00E47976" w:rsidRDefault="00204AB8" w:rsidP="0005423A">
            <w:pPr>
              <w:spacing w:after="0" w:line="240" w:lineRule="auto"/>
              <w:rPr>
                <w:rFonts w:ascii="Times New Roman" w:hAnsi="Times New Roman"/>
              </w:rPr>
            </w:pPr>
            <w:r w:rsidRPr="00E47976">
              <w:rPr>
                <w:rFonts w:ascii="Times New Roman" w:hAnsi="Times New Roman"/>
                <w:i/>
              </w:rPr>
              <w:t>К Международному Дню семьи</w:t>
            </w:r>
          </w:p>
        </w:tc>
        <w:tc>
          <w:tcPr>
            <w:tcW w:w="848" w:type="dxa"/>
          </w:tcPr>
          <w:p w:rsidR="00204AB8" w:rsidRPr="00E47976" w:rsidRDefault="00204AB8" w:rsidP="0005423A">
            <w:pPr>
              <w:spacing w:after="0" w:line="240" w:lineRule="auto"/>
              <w:contextualSpacing/>
              <w:jc w:val="center"/>
              <w:rPr>
                <w:rFonts w:ascii="Times New Roman" w:hAnsi="Times New Roman"/>
              </w:rPr>
            </w:pPr>
            <w:r w:rsidRPr="00E47976">
              <w:rPr>
                <w:rFonts w:ascii="Times New Roman" w:hAnsi="Times New Roman"/>
              </w:rPr>
              <w:t>45</w:t>
            </w:r>
          </w:p>
        </w:tc>
      </w:tr>
      <w:tr w:rsidR="00204AB8" w:rsidRPr="00E47976" w:rsidTr="0005423A">
        <w:tc>
          <w:tcPr>
            <w:tcW w:w="540" w:type="dxa"/>
          </w:tcPr>
          <w:p w:rsidR="00204AB8" w:rsidRPr="00E47976" w:rsidRDefault="00204AB8" w:rsidP="0005423A">
            <w:pPr>
              <w:pStyle w:val="a3"/>
              <w:numPr>
                <w:ilvl w:val="0"/>
                <w:numId w:val="35"/>
              </w:numPr>
              <w:spacing w:after="0" w:line="240" w:lineRule="auto"/>
              <w:jc w:val="center"/>
              <w:rPr>
                <w:rFonts w:ascii="Times New Roman" w:hAnsi="Times New Roman"/>
              </w:rPr>
            </w:pPr>
          </w:p>
        </w:tc>
        <w:tc>
          <w:tcPr>
            <w:tcW w:w="8820" w:type="dxa"/>
          </w:tcPr>
          <w:p w:rsidR="00204AB8" w:rsidRPr="00E47976" w:rsidRDefault="00204AB8" w:rsidP="0005423A">
            <w:pPr>
              <w:autoSpaceDE w:val="0"/>
              <w:autoSpaceDN w:val="0"/>
              <w:adjustRightInd w:val="0"/>
              <w:spacing w:after="0" w:line="240" w:lineRule="auto"/>
              <w:rPr>
                <w:rFonts w:ascii="Times New Roman" w:hAnsi="Times New Roman"/>
                <w:color w:val="000000"/>
              </w:rPr>
            </w:pPr>
            <w:r w:rsidRPr="00E47976">
              <w:rPr>
                <w:rFonts w:ascii="Times New Roman" w:hAnsi="Times New Roman"/>
              </w:rPr>
              <w:t>Фольклорное праздничное мероприятие народный праздник «Осенины»</w:t>
            </w:r>
          </w:p>
        </w:tc>
        <w:tc>
          <w:tcPr>
            <w:tcW w:w="848" w:type="dxa"/>
          </w:tcPr>
          <w:p w:rsidR="00204AB8" w:rsidRPr="00E47976" w:rsidRDefault="00204AB8" w:rsidP="0005423A">
            <w:pPr>
              <w:autoSpaceDE w:val="0"/>
              <w:autoSpaceDN w:val="0"/>
              <w:adjustRightInd w:val="0"/>
              <w:spacing w:after="0" w:line="240" w:lineRule="auto"/>
              <w:jc w:val="center"/>
              <w:rPr>
                <w:rFonts w:ascii="Times New Roman" w:hAnsi="Times New Roman"/>
              </w:rPr>
            </w:pPr>
            <w:r w:rsidRPr="00E47976">
              <w:rPr>
                <w:rFonts w:ascii="Times New Roman" w:hAnsi="Times New Roman"/>
              </w:rPr>
              <w:t>36</w:t>
            </w:r>
          </w:p>
        </w:tc>
      </w:tr>
      <w:tr w:rsidR="00204AB8" w:rsidRPr="00E47976" w:rsidTr="0005423A">
        <w:tc>
          <w:tcPr>
            <w:tcW w:w="540" w:type="dxa"/>
          </w:tcPr>
          <w:p w:rsidR="00204AB8" w:rsidRPr="00E47976" w:rsidRDefault="00204AB8" w:rsidP="0005423A">
            <w:pPr>
              <w:pStyle w:val="a3"/>
              <w:spacing w:after="0" w:line="240" w:lineRule="auto"/>
              <w:rPr>
                <w:rFonts w:ascii="Times New Roman" w:hAnsi="Times New Roman"/>
              </w:rPr>
            </w:pPr>
          </w:p>
        </w:tc>
        <w:tc>
          <w:tcPr>
            <w:tcW w:w="8820" w:type="dxa"/>
          </w:tcPr>
          <w:p w:rsidR="00204AB8" w:rsidRPr="00E47976" w:rsidRDefault="00204AB8" w:rsidP="0005423A">
            <w:pPr>
              <w:autoSpaceDE w:val="0"/>
              <w:autoSpaceDN w:val="0"/>
              <w:adjustRightInd w:val="0"/>
              <w:spacing w:after="0" w:line="240" w:lineRule="auto"/>
              <w:jc w:val="right"/>
              <w:rPr>
                <w:rFonts w:ascii="Times New Roman" w:hAnsi="Times New Roman"/>
              </w:rPr>
            </w:pPr>
            <w:r w:rsidRPr="00E47976">
              <w:rPr>
                <w:rFonts w:ascii="Times New Roman" w:hAnsi="Times New Roman"/>
              </w:rPr>
              <w:t>всего</w:t>
            </w:r>
          </w:p>
        </w:tc>
        <w:tc>
          <w:tcPr>
            <w:tcW w:w="848" w:type="dxa"/>
          </w:tcPr>
          <w:p w:rsidR="00204AB8" w:rsidRPr="00E47976" w:rsidRDefault="00204AB8" w:rsidP="0005423A">
            <w:pPr>
              <w:autoSpaceDE w:val="0"/>
              <w:autoSpaceDN w:val="0"/>
              <w:adjustRightInd w:val="0"/>
              <w:spacing w:after="0" w:line="240" w:lineRule="auto"/>
              <w:jc w:val="center"/>
              <w:rPr>
                <w:rFonts w:ascii="Times New Roman" w:hAnsi="Times New Roman"/>
              </w:rPr>
            </w:pPr>
            <w:r w:rsidRPr="00E47976">
              <w:rPr>
                <w:rFonts w:ascii="Times New Roman" w:hAnsi="Times New Roman"/>
              </w:rPr>
              <w:t>665</w:t>
            </w:r>
          </w:p>
        </w:tc>
      </w:tr>
    </w:tbl>
    <w:p w:rsidR="00F05DE3" w:rsidRDefault="00F05DE3" w:rsidP="0005423A">
      <w:pPr>
        <w:spacing w:after="0" w:line="360" w:lineRule="auto"/>
        <w:ind w:left="-426"/>
        <w:jc w:val="both"/>
        <w:rPr>
          <w:rFonts w:ascii="Times New Roman" w:hAnsi="Times New Roman"/>
        </w:rPr>
      </w:pPr>
    </w:p>
    <w:p w:rsidR="00204AB8" w:rsidRPr="00E47976" w:rsidRDefault="00F05DE3" w:rsidP="0005423A">
      <w:pPr>
        <w:spacing w:after="0" w:line="360" w:lineRule="auto"/>
        <w:ind w:left="-426"/>
        <w:jc w:val="both"/>
        <w:rPr>
          <w:rFonts w:ascii="Times New Roman" w:hAnsi="Times New Roman"/>
        </w:rPr>
      </w:pPr>
      <w:r>
        <w:rPr>
          <w:rFonts w:ascii="Times New Roman" w:hAnsi="Times New Roman"/>
        </w:rPr>
        <w:t>А</w:t>
      </w:r>
      <w:r w:rsidR="00204AB8">
        <w:rPr>
          <w:rFonts w:ascii="Times New Roman" w:hAnsi="Times New Roman"/>
        </w:rPr>
        <w:t>нализ</w:t>
      </w:r>
      <w:r w:rsidR="00204AB8" w:rsidRPr="00E47976">
        <w:rPr>
          <w:rFonts w:ascii="Times New Roman" w:hAnsi="Times New Roman"/>
        </w:rPr>
        <w:t xml:space="preserve"> 2021 г.</w:t>
      </w:r>
      <w:r>
        <w:rPr>
          <w:rFonts w:ascii="Times New Roman" w:hAnsi="Times New Roman"/>
        </w:rPr>
        <w:t xml:space="preserve"> показал, </w:t>
      </w:r>
      <w:proofErr w:type="gramStart"/>
      <w:r>
        <w:rPr>
          <w:rFonts w:ascii="Times New Roman" w:hAnsi="Times New Roman"/>
        </w:rPr>
        <w:t>что</w:t>
      </w:r>
      <w:r w:rsidR="00204AB8">
        <w:rPr>
          <w:rFonts w:ascii="Times New Roman" w:hAnsi="Times New Roman"/>
        </w:rPr>
        <w:t xml:space="preserve"> </w:t>
      </w:r>
      <w:r w:rsidR="00204AB8" w:rsidRPr="00E47976">
        <w:rPr>
          <w:rFonts w:ascii="Times New Roman" w:hAnsi="Times New Roman"/>
        </w:rPr>
        <w:t xml:space="preserve"> Музеем</w:t>
      </w:r>
      <w:proofErr w:type="gramEnd"/>
      <w:r w:rsidR="00204AB8">
        <w:rPr>
          <w:rFonts w:ascii="Times New Roman" w:hAnsi="Times New Roman"/>
        </w:rPr>
        <w:t xml:space="preserve"> </w:t>
      </w:r>
      <w:r w:rsidR="00204AB8" w:rsidRPr="00E47976">
        <w:rPr>
          <w:rFonts w:ascii="Times New Roman" w:hAnsi="Times New Roman"/>
        </w:rPr>
        <w:t>запл</w:t>
      </w:r>
      <w:r>
        <w:rPr>
          <w:rFonts w:ascii="Times New Roman" w:hAnsi="Times New Roman"/>
        </w:rPr>
        <w:t>анировано было 10 мероприятий, о</w:t>
      </w:r>
      <w:r w:rsidR="00204AB8" w:rsidRPr="00E47976">
        <w:rPr>
          <w:rFonts w:ascii="Times New Roman" w:hAnsi="Times New Roman"/>
        </w:rPr>
        <w:t xml:space="preserve">рганизовано и проведено 11. </w:t>
      </w:r>
    </w:p>
    <w:p w:rsidR="00204AB8" w:rsidRPr="00E47976" w:rsidRDefault="00204AB8" w:rsidP="0005423A">
      <w:pPr>
        <w:spacing w:after="0" w:line="360" w:lineRule="auto"/>
        <w:ind w:left="-425"/>
        <w:jc w:val="both"/>
        <w:rPr>
          <w:rFonts w:ascii="Times New Roman" w:hAnsi="Times New Roman"/>
        </w:rPr>
      </w:pPr>
      <w:r w:rsidRPr="00E47976">
        <w:rPr>
          <w:rFonts w:ascii="Times New Roman" w:hAnsi="Times New Roman"/>
          <w:color w:val="000000"/>
        </w:rPr>
        <w:t>11мероприятие- Районный фестиваль школьных музеев «300-летию Колпино-300 подарков» (он же являлся районным этапом городского фестиваля школьных музеев, поэтому оперативно организован и проведен в октябре-декабре 2021 г.)</w:t>
      </w:r>
      <w:r>
        <w:rPr>
          <w:rFonts w:ascii="Times New Roman" w:hAnsi="Times New Roman"/>
          <w:color w:val="000000"/>
        </w:rPr>
        <w:t xml:space="preserve">. </w:t>
      </w:r>
      <w:r w:rsidRPr="00E47976">
        <w:rPr>
          <w:rFonts w:ascii="Times New Roman" w:hAnsi="Times New Roman"/>
        </w:rPr>
        <w:t>Периодичность проведения мероприятий -2 мероприятия в месяц</w:t>
      </w:r>
      <w:r>
        <w:rPr>
          <w:rFonts w:ascii="Times New Roman" w:hAnsi="Times New Roman"/>
        </w:rPr>
        <w:t xml:space="preserve">. </w:t>
      </w:r>
      <w:r w:rsidRPr="00E47976">
        <w:rPr>
          <w:rFonts w:ascii="Times New Roman" w:hAnsi="Times New Roman"/>
        </w:rPr>
        <w:t>Формы проведения мероприятий в 2021 году комбинировались с учетом количества принятых заявок и категории участников. Наиболее удачными формами в сложившейся эпидемиологической ситуации можно назвать заочно-дистанционные.</w:t>
      </w:r>
      <w:r>
        <w:rPr>
          <w:rFonts w:ascii="Times New Roman" w:hAnsi="Times New Roman"/>
        </w:rPr>
        <w:t xml:space="preserve"> </w:t>
      </w:r>
      <w:r w:rsidRPr="00E47976">
        <w:rPr>
          <w:rFonts w:ascii="Times New Roman" w:hAnsi="Times New Roman"/>
        </w:rPr>
        <w:t>Охват участников- 665 детей</w:t>
      </w:r>
      <w:r>
        <w:rPr>
          <w:rFonts w:ascii="Times New Roman" w:hAnsi="Times New Roman"/>
        </w:rPr>
        <w:t xml:space="preserve">. </w:t>
      </w:r>
      <w:r w:rsidRPr="00E47976">
        <w:rPr>
          <w:rFonts w:ascii="Times New Roman" w:hAnsi="Times New Roman"/>
        </w:rPr>
        <w:t xml:space="preserve">Мероприятия проекта РДШ «Школьный </w:t>
      </w:r>
      <w:proofErr w:type="gramStart"/>
      <w:r w:rsidRPr="00E47976">
        <w:rPr>
          <w:rFonts w:ascii="Times New Roman" w:hAnsi="Times New Roman"/>
        </w:rPr>
        <w:t>музей»-</w:t>
      </w:r>
      <w:proofErr w:type="gramEnd"/>
      <w:r w:rsidRPr="00E47976">
        <w:rPr>
          <w:rFonts w:ascii="Times New Roman" w:hAnsi="Times New Roman"/>
        </w:rPr>
        <w:t xml:space="preserve"> Районный конкурс творческих проектов школьных музеев и Районный конкурс школьных музейных экспозиций «Музейное Колпино Навигатор» - охват 53 .</w:t>
      </w:r>
    </w:p>
    <w:p w:rsidR="00204AB8" w:rsidRDefault="00204AB8" w:rsidP="00426C48">
      <w:pPr>
        <w:pStyle w:val="a3"/>
        <w:spacing w:after="0" w:line="360" w:lineRule="auto"/>
        <w:ind w:left="1080"/>
        <w:jc w:val="center"/>
        <w:rPr>
          <w:rFonts w:ascii="Times New Roman" w:hAnsi="Times New Roman"/>
          <w:b/>
          <w:sz w:val="24"/>
          <w:szCs w:val="24"/>
        </w:rPr>
      </w:pPr>
    </w:p>
    <w:p w:rsidR="00204AB8" w:rsidRDefault="00204AB8" w:rsidP="00426C48">
      <w:pPr>
        <w:pStyle w:val="a3"/>
        <w:spacing w:after="0" w:line="360" w:lineRule="auto"/>
        <w:ind w:left="108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4. О</w:t>
      </w:r>
      <w:r w:rsidRPr="00426C48">
        <w:rPr>
          <w:rFonts w:ascii="Times New Roman" w:hAnsi="Times New Roman"/>
          <w:b/>
          <w:sz w:val="24"/>
          <w:szCs w:val="24"/>
        </w:rPr>
        <w:t>беспечение непрерывного характера</w:t>
      </w:r>
    </w:p>
    <w:p w:rsidR="00204AB8" w:rsidRPr="00426C48" w:rsidRDefault="00204AB8" w:rsidP="00426C48">
      <w:pPr>
        <w:pStyle w:val="a3"/>
        <w:spacing w:after="0" w:line="360" w:lineRule="auto"/>
        <w:ind w:left="1080"/>
        <w:jc w:val="center"/>
        <w:rPr>
          <w:rFonts w:ascii="Times New Roman" w:hAnsi="Times New Roman"/>
          <w:b/>
          <w:sz w:val="24"/>
          <w:szCs w:val="24"/>
        </w:rPr>
      </w:pPr>
      <w:r w:rsidRPr="00426C48">
        <w:rPr>
          <w:rFonts w:ascii="Times New Roman" w:hAnsi="Times New Roman"/>
          <w:b/>
          <w:sz w:val="24"/>
          <w:szCs w:val="24"/>
        </w:rPr>
        <w:t>профессионально-личностного разви</w:t>
      </w:r>
      <w:r>
        <w:rPr>
          <w:rFonts w:ascii="Times New Roman" w:hAnsi="Times New Roman"/>
          <w:b/>
          <w:sz w:val="24"/>
          <w:szCs w:val="24"/>
        </w:rPr>
        <w:t>тия педагогических кадров музея</w:t>
      </w:r>
    </w:p>
    <w:p w:rsidR="00204AB8" w:rsidRDefault="00204AB8" w:rsidP="00426C48">
      <w:pPr>
        <w:spacing w:after="0" w:line="240" w:lineRule="auto"/>
        <w:ind w:firstLine="993"/>
        <w:jc w:val="center"/>
        <w:rPr>
          <w:rFonts w:ascii="Times New Roman" w:hAnsi="Times New Roman"/>
          <w:b/>
          <w:sz w:val="24"/>
          <w:szCs w:val="24"/>
        </w:rPr>
      </w:pPr>
      <w:r>
        <w:rPr>
          <w:rFonts w:ascii="Times New Roman" w:hAnsi="Times New Roman"/>
          <w:b/>
          <w:sz w:val="24"/>
          <w:szCs w:val="24"/>
        </w:rPr>
        <w:t xml:space="preserve">Организация районных семинаров </w:t>
      </w:r>
    </w:p>
    <w:p w:rsidR="00204AB8" w:rsidRDefault="00204AB8" w:rsidP="00426C48">
      <w:pPr>
        <w:spacing w:after="0" w:line="240" w:lineRule="auto"/>
        <w:ind w:firstLine="993"/>
        <w:jc w:val="center"/>
        <w:rPr>
          <w:rFonts w:ascii="Times New Roman" w:hAnsi="Times New Roman"/>
          <w:b/>
          <w:sz w:val="24"/>
          <w:szCs w:val="24"/>
        </w:rPr>
      </w:pPr>
    </w:p>
    <w:p w:rsidR="00204AB8" w:rsidRPr="00CB21D8" w:rsidRDefault="00204AB8" w:rsidP="00F05DE3">
      <w:pPr>
        <w:spacing w:after="0" w:line="360" w:lineRule="auto"/>
        <w:ind w:firstLine="993"/>
        <w:jc w:val="both"/>
        <w:rPr>
          <w:rFonts w:ascii="Times New Roman" w:hAnsi="Times New Roman"/>
          <w:sz w:val="24"/>
          <w:szCs w:val="24"/>
        </w:rPr>
      </w:pPr>
      <w:r>
        <w:rPr>
          <w:rFonts w:ascii="Times New Roman" w:hAnsi="Times New Roman"/>
          <w:sz w:val="24"/>
          <w:szCs w:val="24"/>
        </w:rPr>
        <w:t xml:space="preserve">В 25 октября рамках РУМО прошел выездной обучающий семинар </w:t>
      </w:r>
      <w:r w:rsidRPr="00431330">
        <w:rPr>
          <w:rFonts w:ascii="Times New Roman" w:hAnsi="Times New Roman"/>
          <w:sz w:val="24"/>
          <w:szCs w:val="24"/>
        </w:rPr>
        <w:t xml:space="preserve">для </w:t>
      </w:r>
      <w:proofErr w:type="spellStart"/>
      <w:r w:rsidRPr="00431330">
        <w:rPr>
          <w:rFonts w:ascii="Times New Roman" w:hAnsi="Times New Roman"/>
          <w:sz w:val="24"/>
          <w:szCs w:val="24"/>
        </w:rPr>
        <w:t>пдо</w:t>
      </w:r>
      <w:proofErr w:type="spellEnd"/>
      <w:r w:rsidRPr="00431330">
        <w:rPr>
          <w:rFonts w:ascii="Times New Roman" w:hAnsi="Times New Roman"/>
          <w:sz w:val="24"/>
          <w:szCs w:val="24"/>
        </w:rPr>
        <w:t>, историков, географов, зав.</w:t>
      </w:r>
      <w:r>
        <w:rPr>
          <w:rFonts w:ascii="Times New Roman" w:hAnsi="Times New Roman"/>
          <w:sz w:val="24"/>
          <w:szCs w:val="24"/>
        </w:rPr>
        <w:t xml:space="preserve"> </w:t>
      </w:r>
      <w:proofErr w:type="spellStart"/>
      <w:r w:rsidRPr="00431330">
        <w:rPr>
          <w:rFonts w:ascii="Times New Roman" w:hAnsi="Times New Roman"/>
          <w:sz w:val="24"/>
          <w:szCs w:val="24"/>
        </w:rPr>
        <w:t>шк</w:t>
      </w:r>
      <w:proofErr w:type="spellEnd"/>
      <w:r w:rsidRPr="00431330">
        <w:rPr>
          <w:rFonts w:ascii="Times New Roman" w:hAnsi="Times New Roman"/>
          <w:sz w:val="24"/>
          <w:szCs w:val="24"/>
        </w:rPr>
        <w:t>.</w:t>
      </w:r>
      <w:r>
        <w:rPr>
          <w:rFonts w:ascii="Times New Roman" w:hAnsi="Times New Roman"/>
          <w:sz w:val="24"/>
          <w:szCs w:val="24"/>
        </w:rPr>
        <w:t xml:space="preserve"> </w:t>
      </w:r>
      <w:r w:rsidRPr="00431330">
        <w:rPr>
          <w:rFonts w:ascii="Times New Roman" w:hAnsi="Times New Roman"/>
          <w:sz w:val="24"/>
          <w:szCs w:val="24"/>
        </w:rPr>
        <w:t>музеями</w:t>
      </w:r>
      <w:r>
        <w:rPr>
          <w:rFonts w:ascii="Times New Roman" w:hAnsi="Times New Roman"/>
          <w:sz w:val="24"/>
          <w:szCs w:val="24"/>
        </w:rPr>
        <w:t xml:space="preserve"> </w:t>
      </w:r>
      <w:r w:rsidRPr="00431330">
        <w:rPr>
          <w:rFonts w:ascii="Times New Roman" w:hAnsi="Times New Roman"/>
          <w:sz w:val="24"/>
          <w:szCs w:val="24"/>
        </w:rPr>
        <w:t xml:space="preserve">«Из опыты сетевого взаимодействия музея ДТДиМ и школ района «Ижора от истоков к </w:t>
      </w:r>
      <w:proofErr w:type="gramStart"/>
      <w:r w:rsidRPr="00431330">
        <w:rPr>
          <w:rFonts w:ascii="Times New Roman" w:hAnsi="Times New Roman"/>
          <w:sz w:val="24"/>
          <w:szCs w:val="24"/>
        </w:rPr>
        <w:t>устью»</w:t>
      </w:r>
      <w:r w:rsidRPr="00F60FD0">
        <w:rPr>
          <w:rFonts w:ascii="Times New Roman" w:hAnsi="Times New Roman"/>
          <w:sz w:val="24"/>
          <w:szCs w:val="24"/>
        </w:rPr>
        <w:t xml:space="preserve"> </w:t>
      </w:r>
      <w:r w:rsidRPr="00CB21D8">
        <w:rPr>
          <w:rFonts w:ascii="Times New Roman" w:hAnsi="Times New Roman"/>
          <w:sz w:val="24"/>
          <w:szCs w:val="24"/>
        </w:rPr>
        <w:t xml:space="preserve"> «</w:t>
      </w:r>
      <w:proofErr w:type="gramEnd"/>
      <w:r w:rsidRPr="00CB21D8">
        <w:rPr>
          <w:rFonts w:ascii="Times New Roman" w:hAnsi="Times New Roman"/>
          <w:sz w:val="24"/>
          <w:szCs w:val="24"/>
        </w:rPr>
        <w:t>Образовательные путешествия как форма организации внеурочной деятельности школьников «Ижора. Путешествие по реке и времени»</w:t>
      </w:r>
      <w:r>
        <w:rPr>
          <w:rFonts w:ascii="Times New Roman" w:hAnsi="Times New Roman"/>
          <w:sz w:val="24"/>
          <w:szCs w:val="24"/>
        </w:rPr>
        <w:t xml:space="preserve">. </w:t>
      </w:r>
      <w:r w:rsidRPr="00CB21D8">
        <w:rPr>
          <w:rFonts w:ascii="Times New Roman" w:hAnsi="Times New Roman"/>
          <w:sz w:val="24"/>
          <w:szCs w:val="24"/>
        </w:rPr>
        <w:t>Цель: интеграция краеведческого компонента в воспитательный и образовательный процесс образовательных учреждений района.</w:t>
      </w:r>
      <w:r>
        <w:rPr>
          <w:rFonts w:ascii="Times New Roman" w:hAnsi="Times New Roman"/>
          <w:sz w:val="24"/>
          <w:szCs w:val="24"/>
        </w:rPr>
        <w:t xml:space="preserve"> </w:t>
      </w:r>
      <w:r w:rsidRPr="00CB21D8">
        <w:rPr>
          <w:rFonts w:ascii="Times New Roman" w:hAnsi="Times New Roman"/>
          <w:sz w:val="24"/>
          <w:szCs w:val="24"/>
        </w:rPr>
        <w:t xml:space="preserve">Материалы представлены из опыта работы музея </w:t>
      </w:r>
      <w:proofErr w:type="spellStart"/>
      <w:r w:rsidRPr="00CB21D8">
        <w:rPr>
          <w:rFonts w:ascii="Times New Roman" w:hAnsi="Times New Roman"/>
          <w:sz w:val="24"/>
          <w:szCs w:val="24"/>
        </w:rPr>
        <w:t>шк</w:t>
      </w:r>
      <w:proofErr w:type="spellEnd"/>
      <w:r w:rsidRPr="00CB21D8">
        <w:rPr>
          <w:rFonts w:ascii="Times New Roman" w:hAnsi="Times New Roman"/>
          <w:sz w:val="24"/>
          <w:szCs w:val="24"/>
        </w:rPr>
        <w:t xml:space="preserve">№ 476 «Ижора. Река и люди» рук. </w:t>
      </w:r>
      <w:proofErr w:type="spellStart"/>
      <w:r w:rsidRPr="00CB21D8">
        <w:rPr>
          <w:rFonts w:ascii="Times New Roman" w:hAnsi="Times New Roman"/>
          <w:sz w:val="24"/>
          <w:szCs w:val="24"/>
        </w:rPr>
        <w:t>Стогова</w:t>
      </w:r>
      <w:proofErr w:type="spellEnd"/>
      <w:r w:rsidRPr="00CB21D8">
        <w:rPr>
          <w:rFonts w:ascii="Times New Roman" w:hAnsi="Times New Roman"/>
          <w:sz w:val="24"/>
          <w:szCs w:val="24"/>
        </w:rPr>
        <w:t xml:space="preserve"> Л.Л.</w:t>
      </w:r>
      <w:r>
        <w:rPr>
          <w:rFonts w:ascii="Times New Roman" w:hAnsi="Times New Roman"/>
          <w:sz w:val="24"/>
          <w:szCs w:val="24"/>
        </w:rPr>
        <w:t xml:space="preserve"> </w:t>
      </w:r>
      <w:r w:rsidRPr="00CB21D8">
        <w:rPr>
          <w:rFonts w:ascii="Times New Roman" w:hAnsi="Times New Roman"/>
          <w:sz w:val="24"/>
          <w:szCs w:val="24"/>
        </w:rPr>
        <w:t xml:space="preserve">«Ижорская земля». Вы слышали о ней? Так скандинавы назвали территорию, заселенную народом </w:t>
      </w:r>
      <w:proofErr w:type="spellStart"/>
      <w:r w:rsidRPr="00CB21D8">
        <w:rPr>
          <w:rFonts w:ascii="Times New Roman" w:hAnsi="Times New Roman"/>
          <w:sz w:val="24"/>
          <w:szCs w:val="24"/>
        </w:rPr>
        <w:t>ижора</w:t>
      </w:r>
      <w:proofErr w:type="spellEnd"/>
      <w:r w:rsidRPr="00CB21D8">
        <w:rPr>
          <w:rFonts w:ascii="Times New Roman" w:hAnsi="Times New Roman"/>
          <w:sz w:val="24"/>
          <w:szCs w:val="24"/>
        </w:rPr>
        <w:t xml:space="preserve">. Простиралась она не только по берегам рек Ижора и Нева, где проходили важные торговые пути, но и по всему северо-западу новгородских владений. В новгородский период названия племенных земель — </w:t>
      </w:r>
      <w:proofErr w:type="spellStart"/>
      <w:r w:rsidRPr="00CB21D8">
        <w:rPr>
          <w:rFonts w:ascii="Times New Roman" w:hAnsi="Times New Roman"/>
          <w:sz w:val="24"/>
          <w:szCs w:val="24"/>
        </w:rPr>
        <w:t>Водской</w:t>
      </w:r>
      <w:proofErr w:type="spellEnd"/>
      <w:r w:rsidRPr="00CB21D8">
        <w:rPr>
          <w:rFonts w:ascii="Times New Roman" w:hAnsi="Times New Roman"/>
          <w:sz w:val="24"/>
          <w:szCs w:val="24"/>
        </w:rPr>
        <w:t xml:space="preserve"> и Ижорской появлялись изредка. В Скандинавии Ижорскую землю называли Ингерманландия, в Ливонской хронике 1221 г. — </w:t>
      </w:r>
      <w:proofErr w:type="spellStart"/>
      <w:r w:rsidRPr="00CB21D8">
        <w:rPr>
          <w:rFonts w:ascii="Times New Roman" w:hAnsi="Times New Roman"/>
          <w:sz w:val="24"/>
          <w:szCs w:val="24"/>
        </w:rPr>
        <w:t>Ингардией</w:t>
      </w:r>
      <w:proofErr w:type="spellEnd"/>
      <w:r w:rsidRPr="00CB21D8">
        <w:rPr>
          <w:rFonts w:ascii="Times New Roman" w:hAnsi="Times New Roman"/>
          <w:sz w:val="24"/>
          <w:szCs w:val="24"/>
        </w:rPr>
        <w:t xml:space="preserve">. Итак, мы живем на Ижорской земле — земле, где первыми поселились финно-угорские народы: </w:t>
      </w:r>
      <w:proofErr w:type="spellStart"/>
      <w:r w:rsidRPr="00CB21D8">
        <w:rPr>
          <w:rFonts w:ascii="Times New Roman" w:hAnsi="Times New Roman"/>
          <w:sz w:val="24"/>
          <w:szCs w:val="24"/>
        </w:rPr>
        <w:t>водь</w:t>
      </w:r>
      <w:proofErr w:type="spellEnd"/>
      <w:r w:rsidRPr="00CB21D8">
        <w:rPr>
          <w:rFonts w:ascii="Times New Roman" w:hAnsi="Times New Roman"/>
          <w:sz w:val="24"/>
          <w:szCs w:val="24"/>
        </w:rPr>
        <w:t xml:space="preserve"> и </w:t>
      </w:r>
      <w:proofErr w:type="spellStart"/>
      <w:r w:rsidRPr="00CB21D8">
        <w:rPr>
          <w:rFonts w:ascii="Times New Roman" w:hAnsi="Times New Roman"/>
          <w:sz w:val="24"/>
          <w:szCs w:val="24"/>
        </w:rPr>
        <w:t>ижора</w:t>
      </w:r>
      <w:proofErr w:type="spellEnd"/>
      <w:r w:rsidRPr="00CB21D8">
        <w:rPr>
          <w:rFonts w:ascii="Times New Roman" w:hAnsi="Times New Roman"/>
          <w:sz w:val="24"/>
          <w:szCs w:val="24"/>
        </w:rPr>
        <w:t>.</w:t>
      </w:r>
      <w:r w:rsidR="00F05DE3">
        <w:rPr>
          <w:rFonts w:ascii="Times New Roman" w:hAnsi="Times New Roman"/>
          <w:sz w:val="24"/>
          <w:szCs w:val="24"/>
        </w:rPr>
        <w:t xml:space="preserve"> </w:t>
      </w:r>
      <w:r w:rsidRPr="00CB21D8">
        <w:rPr>
          <w:rFonts w:ascii="Times New Roman" w:hAnsi="Times New Roman"/>
          <w:sz w:val="24"/>
          <w:szCs w:val="24"/>
        </w:rPr>
        <w:t>https://kolpino.ru/news/1/l-l-stogova-quot-iz-istorii-izhorskoy-zemli-quot-alternativnyy-vzglyad-na-proiskhozhdenie-nazvaniya-nashego-goroda/</w:t>
      </w:r>
    </w:p>
    <w:p w:rsidR="00204AB8" w:rsidRPr="00CB21D8" w:rsidRDefault="00204AB8" w:rsidP="00F05DE3">
      <w:pPr>
        <w:spacing w:after="0" w:line="360" w:lineRule="auto"/>
        <w:jc w:val="both"/>
        <w:rPr>
          <w:rFonts w:ascii="Times New Roman" w:hAnsi="Times New Roman"/>
          <w:sz w:val="24"/>
          <w:szCs w:val="24"/>
        </w:rPr>
      </w:pPr>
      <w:r w:rsidRPr="00CB21D8">
        <w:rPr>
          <w:rFonts w:ascii="Times New Roman" w:hAnsi="Times New Roman"/>
          <w:sz w:val="24"/>
          <w:szCs w:val="24"/>
        </w:rPr>
        <w:t>https://spblib.ru/catalog/-/books/4372679-izora-reka-i-ludi</w:t>
      </w:r>
    </w:p>
    <w:p w:rsidR="00204AB8" w:rsidRDefault="00204AB8" w:rsidP="00F05DE3">
      <w:pPr>
        <w:spacing w:after="0" w:line="360" w:lineRule="auto"/>
        <w:jc w:val="both"/>
        <w:rPr>
          <w:rFonts w:ascii="Times New Roman" w:hAnsi="Times New Roman"/>
          <w:sz w:val="24"/>
          <w:szCs w:val="24"/>
        </w:rPr>
      </w:pPr>
      <w:r w:rsidRPr="00CB21D8">
        <w:rPr>
          <w:rFonts w:ascii="Times New Roman" w:hAnsi="Times New Roman"/>
          <w:sz w:val="24"/>
          <w:szCs w:val="24"/>
        </w:rPr>
        <w:t xml:space="preserve">фильм </w:t>
      </w:r>
      <w:hyperlink r:id="rId12" w:history="1">
        <w:r w:rsidRPr="00F222F6">
          <w:rPr>
            <w:rStyle w:val="af"/>
            <w:rFonts w:ascii="Times New Roman" w:hAnsi="Times New Roman"/>
            <w:sz w:val="24"/>
            <w:szCs w:val="24"/>
          </w:rPr>
          <w:t>https://www.youtube.com/watch?v=nHa4pCbyKpE&amp;feature=youtu.be</w:t>
        </w:r>
      </w:hyperlink>
    </w:p>
    <w:p w:rsidR="00204AB8" w:rsidRDefault="00204AB8" w:rsidP="00CB21D8">
      <w:pPr>
        <w:spacing w:after="0" w:line="240" w:lineRule="auto"/>
        <w:jc w:val="both"/>
        <w:rPr>
          <w:rFonts w:ascii="Times New Roman" w:hAnsi="Times New Roman"/>
          <w:sz w:val="24"/>
          <w:szCs w:val="24"/>
        </w:rPr>
      </w:pPr>
    </w:p>
    <w:p w:rsidR="00204AB8" w:rsidRDefault="00204AB8" w:rsidP="009E7130">
      <w:pPr>
        <w:suppressAutoHyphens/>
        <w:spacing w:after="0" w:line="360" w:lineRule="auto"/>
        <w:ind w:leftChars="2" w:left="4"/>
        <w:jc w:val="both"/>
        <w:outlineLvl w:val="0"/>
        <w:rPr>
          <w:rFonts w:ascii="Times New Roman" w:hAnsi="Times New Roman" w:cs="Calibri"/>
          <w:b/>
          <w:color w:val="000000"/>
          <w:position w:val="-1"/>
          <w:sz w:val="24"/>
          <w:szCs w:val="24"/>
          <w:lang w:eastAsia="ru-RU"/>
        </w:rPr>
      </w:pPr>
    </w:p>
    <w:p w:rsidR="00204AB8" w:rsidRPr="00CB21D8" w:rsidRDefault="00F05DE3" w:rsidP="009E7130">
      <w:pPr>
        <w:suppressAutoHyphens/>
        <w:spacing w:after="0" w:line="360" w:lineRule="auto"/>
        <w:ind w:leftChars="2" w:left="4"/>
        <w:jc w:val="both"/>
        <w:outlineLvl w:val="0"/>
        <w:rPr>
          <w:rFonts w:ascii="Times New Roman" w:hAnsi="Times New Roman" w:cs="Calibri"/>
          <w:color w:val="000000"/>
          <w:position w:val="-1"/>
          <w:sz w:val="24"/>
          <w:szCs w:val="24"/>
          <w:lang w:eastAsia="ru-RU"/>
        </w:rPr>
      </w:pPr>
      <w:r>
        <w:rPr>
          <w:rFonts w:ascii="Times New Roman" w:hAnsi="Times New Roman" w:cs="Calibri"/>
          <w:position w:val="-1"/>
          <w:sz w:val="24"/>
          <w:szCs w:val="24"/>
          <w:lang w:eastAsia="ru-RU"/>
        </w:rPr>
        <w:t xml:space="preserve">        </w:t>
      </w:r>
      <w:r w:rsidR="00204AB8" w:rsidRPr="00F05DE3">
        <w:rPr>
          <w:rFonts w:ascii="Times New Roman" w:hAnsi="Times New Roman" w:cs="Calibri"/>
          <w:position w:val="-1"/>
          <w:sz w:val="24"/>
          <w:szCs w:val="24"/>
          <w:lang w:eastAsia="ru-RU"/>
        </w:rPr>
        <w:t xml:space="preserve">17 Ноября 2021 г. </w:t>
      </w:r>
      <w:r>
        <w:rPr>
          <w:rFonts w:ascii="Times New Roman" w:hAnsi="Times New Roman" w:cs="Calibri"/>
          <w:position w:val="-1"/>
          <w:sz w:val="24"/>
          <w:szCs w:val="24"/>
          <w:lang w:eastAsia="ru-RU"/>
        </w:rPr>
        <w:t xml:space="preserve">Музеем проведен семинар </w:t>
      </w:r>
      <w:r w:rsidR="00204AB8" w:rsidRPr="00F05DE3">
        <w:rPr>
          <w:rFonts w:ascii="Times New Roman" w:hAnsi="Times New Roman" w:cs="Calibri"/>
          <w:position w:val="-1"/>
          <w:sz w:val="24"/>
          <w:szCs w:val="24"/>
          <w:lang w:eastAsia="ru-RU"/>
        </w:rPr>
        <w:t>в рамках районного учебно- методического объединения заведующих</w:t>
      </w:r>
      <w:r>
        <w:rPr>
          <w:rFonts w:ascii="Times New Roman" w:hAnsi="Times New Roman" w:cs="Calibri"/>
          <w:position w:val="-1"/>
          <w:sz w:val="24"/>
          <w:szCs w:val="24"/>
          <w:lang w:eastAsia="ru-RU"/>
        </w:rPr>
        <w:t xml:space="preserve"> «Районные межмузейные </w:t>
      </w:r>
      <w:proofErr w:type="spellStart"/>
      <w:r>
        <w:rPr>
          <w:rFonts w:ascii="Times New Roman" w:hAnsi="Times New Roman" w:cs="Calibri"/>
          <w:position w:val="-1"/>
          <w:sz w:val="24"/>
          <w:szCs w:val="24"/>
          <w:lang w:eastAsia="ru-RU"/>
        </w:rPr>
        <w:t>краеведчекие</w:t>
      </w:r>
      <w:proofErr w:type="spellEnd"/>
      <w:r>
        <w:rPr>
          <w:rFonts w:ascii="Times New Roman" w:hAnsi="Times New Roman" w:cs="Calibri"/>
          <w:position w:val="-1"/>
          <w:sz w:val="24"/>
          <w:szCs w:val="24"/>
          <w:lang w:eastAsia="ru-RU"/>
        </w:rPr>
        <w:t xml:space="preserve"> программы ДТДиМ и возможности солидарного сетевого и социального взаимодействия»</w:t>
      </w:r>
      <w:r w:rsidR="00CA1E49">
        <w:rPr>
          <w:rFonts w:ascii="Times New Roman" w:hAnsi="Times New Roman" w:cs="Calibri"/>
          <w:position w:val="-1"/>
          <w:sz w:val="24"/>
          <w:szCs w:val="24"/>
          <w:lang w:eastAsia="ru-RU"/>
        </w:rPr>
        <w:t xml:space="preserve"> </w:t>
      </w:r>
      <w:hyperlink r:id="rId13" w:history="1">
        <w:r w:rsidR="00CA1E49" w:rsidRPr="00DD612C">
          <w:rPr>
            <w:rStyle w:val="af"/>
            <w:rFonts w:ascii="Times New Roman" w:hAnsi="Times New Roman" w:cs="Calibri"/>
            <w:position w:val="-1"/>
            <w:sz w:val="24"/>
            <w:szCs w:val="24"/>
            <w:lang w:eastAsia="ru-RU"/>
          </w:rPr>
          <w:t>http://vm-dtdm.spb.ru/wp-</w:t>
        </w:r>
      </w:hyperlink>
      <w:r w:rsidR="00CA1E49">
        <w:rPr>
          <w:rFonts w:ascii="Times New Roman" w:hAnsi="Times New Roman" w:cs="Calibri"/>
          <w:position w:val="-1"/>
          <w:sz w:val="24"/>
          <w:szCs w:val="24"/>
          <w:lang w:eastAsia="ru-RU"/>
        </w:rPr>
        <w:t xml:space="preserve"> </w:t>
      </w:r>
      <w:proofErr w:type="gramStart"/>
      <w:r w:rsidR="00CA1E49" w:rsidRPr="00CA1E49">
        <w:rPr>
          <w:rFonts w:ascii="Times New Roman" w:hAnsi="Times New Roman" w:cs="Calibri"/>
          <w:position w:val="-1"/>
          <w:sz w:val="24"/>
          <w:szCs w:val="24"/>
          <w:lang w:eastAsia="ru-RU"/>
        </w:rPr>
        <w:t>content/uploads/2021/11/%D0%9F%D0%A0%D0%9E%D0%93%D0%A0%D0%90%D0%9C%D0%9C%D0%90-%D0%A1%D0%95%D0%9C%D0%98%D0%9D%D0%90%D0%A0%D0%90.docx</w:t>
      </w:r>
      <w:r>
        <w:rPr>
          <w:rFonts w:ascii="Times New Roman" w:hAnsi="Times New Roman" w:cs="Calibri"/>
          <w:position w:val="-1"/>
          <w:sz w:val="24"/>
          <w:szCs w:val="24"/>
          <w:lang w:eastAsia="ru-RU"/>
        </w:rPr>
        <w:t>.</w:t>
      </w:r>
      <w:r w:rsidR="00204AB8" w:rsidRPr="00CB21D8">
        <w:rPr>
          <w:rFonts w:ascii="Times New Roman" w:hAnsi="Times New Roman" w:cs="Calibri"/>
          <w:color w:val="000000"/>
          <w:position w:val="-1"/>
          <w:sz w:val="24"/>
          <w:szCs w:val="24"/>
          <w:lang w:eastAsia="ru-RU"/>
        </w:rPr>
        <w:t xml:space="preserve"> </w:t>
      </w:r>
      <w:r w:rsidR="00204AB8">
        <w:rPr>
          <w:rFonts w:ascii="Times New Roman" w:hAnsi="Times New Roman" w:cs="Calibri"/>
          <w:color w:val="000000"/>
          <w:position w:val="-1"/>
          <w:sz w:val="24"/>
          <w:szCs w:val="24"/>
          <w:lang w:eastAsia="ru-RU"/>
        </w:rPr>
        <w:t xml:space="preserve"> </w:t>
      </w:r>
      <w:r w:rsidR="00204AB8" w:rsidRPr="00CB21D8">
        <w:rPr>
          <w:rFonts w:ascii="Times New Roman" w:hAnsi="Times New Roman" w:cs="Calibri"/>
          <w:color w:val="000000"/>
          <w:position w:val="-1"/>
          <w:sz w:val="24"/>
          <w:szCs w:val="24"/>
          <w:lang w:eastAsia="ru-RU"/>
        </w:rPr>
        <w:t>.</w:t>
      </w:r>
      <w:proofErr w:type="gramEnd"/>
      <w:r w:rsidR="00204AB8" w:rsidRPr="00CB21D8">
        <w:rPr>
          <w:rFonts w:ascii="Times New Roman" w:hAnsi="Times New Roman" w:cs="Calibri"/>
          <w:color w:val="000000"/>
          <w:position w:val="-1"/>
          <w:sz w:val="24"/>
          <w:szCs w:val="24"/>
          <w:lang w:eastAsia="ru-RU"/>
        </w:rPr>
        <w:t xml:space="preserve"> К участию приглаша</w:t>
      </w:r>
      <w:r w:rsidR="00204AB8">
        <w:rPr>
          <w:rFonts w:ascii="Times New Roman" w:hAnsi="Times New Roman" w:cs="Calibri"/>
          <w:color w:val="000000"/>
          <w:position w:val="-1"/>
          <w:sz w:val="24"/>
          <w:szCs w:val="24"/>
          <w:lang w:eastAsia="ru-RU"/>
        </w:rPr>
        <w:t>лись</w:t>
      </w:r>
      <w:r w:rsidR="00204AB8" w:rsidRPr="00CB21D8">
        <w:rPr>
          <w:rFonts w:ascii="Times New Roman" w:hAnsi="Times New Roman" w:cs="Calibri"/>
          <w:color w:val="000000"/>
          <w:position w:val="-1"/>
          <w:sz w:val="24"/>
          <w:szCs w:val="24"/>
          <w:lang w:eastAsia="ru-RU"/>
        </w:rPr>
        <w:t xml:space="preserve"> педагоги дополнительного образования, педагоги-организаторы школ, руководители команд-участников районных краеведческих межмузейных программ, воспитатели детских садов, а также сетевые и социальные партнеры программ музея ДТДиМ.</w:t>
      </w:r>
    </w:p>
    <w:p w:rsidR="00204AB8" w:rsidRPr="00CB21D8" w:rsidRDefault="00204AB8" w:rsidP="00C72F9B">
      <w:pPr>
        <w:suppressAutoHyphens/>
        <w:spacing w:after="0" w:line="360" w:lineRule="auto"/>
        <w:jc w:val="both"/>
        <w:outlineLvl w:val="0"/>
        <w:rPr>
          <w:rFonts w:ascii="Times New Roman" w:hAnsi="Times New Roman" w:cs="Calibri"/>
          <w:color w:val="000000"/>
          <w:position w:val="-1"/>
          <w:sz w:val="24"/>
          <w:szCs w:val="24"/>
          <w:lang w:eastAsia="ru-RU"/>
        </w:rPr>
      </w:pPr>
      <w:r>
        <w:rPr>
          <w:rFonts w:ascii="Times New Roman" w:hAnsi="Times New Roman" w:cs="Calibri"/>
          <w:color w:val="000000"/>
          <w:position w:val="-1"/>
          <w:sz w:val="24"/>
          <w:szCs w:val="24"/>
          <w:lang w:eastAsia="ru-RU"/>
        </w:rPr>
        <w:t>П</w:t>
      </w:r>
      <w:r w:rsidRPr="00CB21D8">
        <w:rPr>
          <w:rFonts w:ascii="Times New Roman" w:hAnsi="Times New Roman" w:cs="Calibri"/>
          <w:color w:val="000000"/>
          <w:position w:val="-1"/>
          <w:sz w:val="24"/>
          <w:szCs w:val="24"/>
          <w:lang w:eastAsia="ru-RU"/>
        </w:rPr>
        <w:t>едагог</w:t>
      </w:r>
      <w:r>
        <w:rPr>
          <w:rFonts w:ascii="Times New Roman" w:hAnsi="Times New Roman" w:cs="Calibri"/>
          <w:color w:val="000000"/>
          <w:position w:val="-1"/>
          <w:sz w:val="24"/>
          <w:szCs w:val="24"/>
          <w:lang w:eastAsia="ru-RU"/>
        </w:rPr>
        <w:t>и</w:t>
      </w:r>
      <w:r w:rsidRPr="00CB21D8">
        <w:rPr>
          <w:rFonts w:ascii="Times New Roman" w:hAnsi="Times New Roman" w:cs="Calibri"/>
          <w:color w:val="000000"/>
          <w:position w:val="-1"/>
          <w:sz w:val="24"/>
          <w:szCs w:val="24"/>
          <w:lang w:eastAsia="ru-RU"/>
        </w:rPr>
        <w:t xml:space="preserve"> </w:t>
      </w:r>
      <w:r w:rsidRPr="00CB21D8">
        <w:rPr>
          <w:rFonts w:ascii="Times New Roman" w:hAnsi="Times New Roman" w:cs="Calibri"/>
          <w:i/>
          <w:color w:val="000000"/>
          <w:position w:val="-1"/>
          <w:sz w:val="24"/>
          <w:szCs w:val="24"/>
          <w:lang w:eastAsia="ru-RU"/>
        </w:rPr>
        <w:t>в качестве участников</w:t>
      </w:r>
      <w:r w:rsidRPr="00CB21D8">
        <w:rPr>
          <w:rFonts w:ascii="Times New Roman" w:hAnsi="Times New Roman" w:cs="Calibri"/>
          <w:color w:val="000000"/>
          <w:position w:val="-1"/>
          <w:sz w:val="24"/>
          <w:szCs w:val="24"/>
          <w:lang w:eastAsia="ru-RU"/>
        </w:rPr>
        <w:t xml:space="preserve"> познакоми</w:t>
      </w:r>
      <w:r>
        <w:rPr>
          <w:rFonts w:ascii="Times New Roman" w:hAnsi="Times New Roman" w:cs="Calibri"/>
          <w:color w:val="000000"/>
          <w:position w:val="-1"/>
          <w:sz w:val="24"/>
          <w:szCs w:val="24"/>
          <w:lang w:eastAsia="ru-RU"/>
        </w:rPr>
        <w:t>лись</w:t>
      </w:r>
      <w:r w:rsidRPr="00CB21D8">
        <w:rPr>
          <w:rFonts w:ascii="Times New Roman" w:hAnsi="Times New Roman" w:cs="Calibri"/>
          <w:color w:val="000000"/>
          <w:position w:val="-1"/>
          <w:sz w:val="24"/>
          <w:szCs w:val="24"/>
          <w:lang w:eastAsia="ru-RU"/>
        </w:rPr>
        <w:t xml:space="preserve"> с деятельностью школьных музеев района; </w:t>
      </w:r>
      <w:r w:rsidRPr="00CB21D8">
        <w:rPr>
          <w:rFonts w:ascii="Times New Roman" w:hAnsi="Times New Roman" w:cs="Calibri"/>
          <w:i/>
          <w:color w:val="000000"/>
          <w:position w:val="-1"/>
          <w:sz w:val="24"/>
          <w:szCs w:val="24"/>
          <w:lang w:eastAsia="ru-RU"/>
        </w:rPr>
        <w:t>в качестве выступающих</w:t>
      </w:r>
      <w:r w:rsidRPr="00CB21D8">
        <w:rPr>
          <w:rFonts w:ascii="Times New Roman" w:hAnsi="Times New Roman" w:cs="Calibri"/>
          <w:color w:val="000000"/>
          <w:position w:val="-1"/>
          <w:sz w:val="24"/>
          <w:szCs w:val="24"/>
          <w:lang w:eastAsia="ru-RU"/>
        </w:rPr>
        <w:t xml:space="preserve"> представи</w:t>
      </w:r>
      <w:r>
        <w:rPr>
          <w:rFonts w:ascii="Times New Roman" w:hAnsi="Times New Roman" w:cs="Calibri"/>
          <w:color w:val="000000"/>
          <w:position w:val="-1"/>
          <w:sz w:val="24"/>
          <w:szCs w:val="24"/>
          <w:lang w:eastAsia="ru-RU"/>
        </w:rPr>
        <w:t>ли</w:t>
      </w:r>
      <w:r w:rsidRPr="00CB21D8">
        <w:rPr>
          <w:rFonts w:ascii="Times New Roman" w:hAnsi="Times New Roman" w:cs="Calibri"/>
          <w:color w:val="000000"/>
          <w:position w:val="-1"/>
          <w:sz w:val="24"/>
          <w:szCs w:val="24"/>
          <w:lang w:eastAsia="ru-RU"/>
        </w:rPr>
        <w:t xml:space="preserve"> свой опыт взаимодействия с музеями ОУ района и реализации </w:t>
      </w:r>
      <w:proofErr w:type="gramStart"/>
      <w:r w:rsidRPr="00CB21D8">
        <w:rPr>
          <w:rFonts w:ascii="Times New Roman" w:hAnsi="Times New Roman" w:cs="Calibri"/>
          <w:color w:val="000000"/>
          <w:position w:val="-1"/>
          <w:sz w:val="24"/>
          <w:szCs w:val="24"/>
          <w:lang w:eastAsia="ru-RU"/>
        </w:rPr>
        <w:t>музейных  программ</w:t>
      </w:r>
      <w:proofErr w:type="gramEnd"/>
      <w:r w:rsidRPr="00CB21D8">
        <w:rPr>
          <w:rFonts w:ascii="Times New Roman" w:hAnsi="Times New Roman" w:cs="Calibri"/>
          <w:color w:val="000000"/>
          <w:position w:val="-1"/>
          <w:sz w:val="24"/>
          <w:szCs w:val="24"/>
          <w:lang w:eastAsia="ru-RU"/>
        </w:rPr>
        <w:t xml:space="preserve">. </w:t>
      </w:r>
      <w:r>
        <w:rPr>
          <w:rFonts w:ascii="Times New Roman" w:hAnsi="Times New Roman" w:cs="Calibri"/>
          <w:color w:val="000000"/>
          <w:position w:val="-1"/>
          <w:sz w:val="24"/>
          <w:szCs w:val="24"/>
          <w:lang w:eastAsia="ru-RU"/>
        </w:rPr>
        <w:t xml:space="preserve">Участниками обсуждался </w:t>
      </w:r>
      <w:r w:rsidRPr="00CB21D8">
        <w:rPr>
          <w:rFonts w:ascii="Times New Roman" w:hAnsi="Times New Roman" w:cs="Calibri"/>
          <w:color w:val="000000"/>
          <w:position w:val="-1"/>
          <w:sz w:val="24"/>
          <w:szCs w:val="24"/>
          <w:lang w:eastAsia="ru-RU"/>
        </w:rPr>
        <w:t>круг вопросов:</w:t>
      </w:r>
    </w:p>
    <w:p w:rsidR="00204AB8" w:rsidRPr="00CB21D8" w:rsidRDefault="00204AB8" w:rsidP="00C72F9B">
      <w:pPr>
        <w:numPr>
          <w:ilvl w:val="0"/>
          <w:numId w:val="37"/>
        </w:numPr>
        <w:suppressAutoHyphens/>
        <w:spacing w:after="0" w:line="360" w:lineRule="auto"/>
        <w:ind w:leftChars="-1" w:left="0" w:hangingChars="1" w:hanging="2"/>
        <w:contextualSpacing/>
        <w:jc w:val="both"/>
        <w:outlineLvl w:val="0"/>
        <w:rPr>
          <w:sz w:val="24"/>
          <w:szCs w:val="24"/>
        </w:rPr>
      </w:pPr>
      <w:r w:rsidRPr="00CB21D8">
        <w:rPr>
          <w:rFonts w:ascii="Times New Roman" w:hAnsi="Times New Roman"/>
          <w:sz w:val="24"/>
          <w:szCs w:val="24"/>
          <w:lang w:eastAsia="ru-RU"/>
        </w:rPr>
        <w:lastRenderedPageBreak/>
        <w:t xml:space="preserve">Актуальность </w:t>
      </w:r>
      <w:r w:rsidRPr="00CB21D8">
        <w:rPr>
          <w:rFonts w:ascii="Times New Roman" w:hAnsi="Times New Roman"/>
          <w:bCs/>
          <w:sz w:val="24"/>
          <w:szCs w:val="24"/>
        </w:rPr>
        <w:t>социального</w:t>
      </w:r>
      <w:r w:rsidRPr="00CB21D8">
        <w:rPr>
          <w:rFonts w:ascii="Times New Roman" w:hAnsi="Times New Roman"/>
          <w:sz w:val="24"/>
          <w:szCs w:val="24"/>
        </w:rPr>
        <w:t xml:space="preserve"> партнерства и </w:t>
      </w:r>
      <w:r w:rsidRPr="00CB21D8">
        <w:rPr>
          <w:rFonts w:ascii="Times New Roman" w:hAnsi="Times New Roman"/>
          <w:bCs/>
          <w:sz w:val="24"/>
          <w:szCs w:val="24"/>
        </w:rPr>
        <w:t>сетевого</w:t>
      </w:r>
      <w:r w:rsidRPr="00CB21D8">
        <w:rPr>
          <w:rFonts w:ascii="Times New Roman" w:hAnsi="Times New Roman"/>
          <w:sz w:val="24"/>
          <w:szCs w:val="24"/>
        </w:rPr>
        <w:t xml:space="preserve"> </w:t>
      </w:r>
      <w:r w:rsidRPr="00CB21D8">
        <w:rPr>
          <w:rFonts w:ascii="Times New Roman" w:hAnsi="Times New Roman"/>
          <w:bCs/>
          <w:sz w:val="24"/>
          <w:szCs w:val="24"/>
        </w:rPr>
        <w:t>взаимодействия</w:t>
      </w:r>
      <w:r w:rsidRPr="00CB21D8">
        <w:rPr>
          <w:rFonts w:ascii="Times New Roman" w:hAnsi="Times New Roman"/>
          <w:sz w:val="24"/>
          <w:szCs w:val="24"/>
        </w:rPr>
        <w:t xml:space="preserve"> </w:t>
      </w:r>
      <w:proofErr w:type="gramStart"/>
      <w:r w:rsidRPr="00CB21D8">
        <w:rPr>
          <w:rFonts w:ascii="Times New Roman" w:hAnsi="Times New Roman"/>
          <w:sz w:val="24"/>
          <w:szCs w:val="24"/>
        </w:rPr>
        <w:t>на  современном</w:t>
      </w:r>
      <w:proofErr w:type="gramEnd"/>
      <w:r w:rsidRPr="00CB21D8">
        <w:rPr>
          <w:rFonts w:ascii="Times New Roman" w:hAnsi="Times New Roman"/>
          <w:sz w:val="24"/>
          <w:szCs w:val="24"/>
        </w:rPr>
        <w:t xml:space="preserve"> этапе развития российского образования.</w:t>
      </w:r>
    </w:p>
    <w:p w:rsidR="00204AB8" w:rsidRPr="00CB21D8" w:rsidRDefault="00204AB8" w:rsidP="00C72F9B">
      <w:pPr>
        <w:numPr>
          <w:ilvl w:val="0"/>
          <w:numId w:val="38"/>
        </w:numPr>
        <w:suppressAutoHyphens/>
        <w:spacing w:after="0" w:line="360" w:lineRule="auto"/>
        <w:ind w:leftChars="-1" w:left="0" w:hangingChars="1" w:hanging="2"/>
        <w:contextualSpacing/>
        <w:jc w:val="both"/>
        <w:outlineLvl w:val="0"/>
        <w:rPr>
          <w:rFonts w:cs="Calibri"/>
          <w:sz w:val="24"/>
          <w:szCs w:val="24"/>
          <w:lang w:eastAsia="ru-RU"/>
        </w:rPr>
      </w:pPr>
      <w:r w:rsidRPr="00CB21D8">
        <w:rPr>
          <w:rFonts w:ascii="Times New Roman" w:hAnsi="Times New Roman"/>
          <w:sz w:val="24"/>
          <w:szCs w:val="24"/>
          <w:lang w:eastAsia="ru-RU"/>
        </w:rPr>
        <w:t>Музей образовательного учреждения в решении практико- ориентированных задач воспитания и образования.</w:t>
      </w:r>
    </w:p>
    <w:p w:rsidR="00204AB8" w:rsidRPr="00CB21D8" w:rsidRDefault="00204AB8" w:rsidP="00C72F9B">
      <w:pPr>
        <w:numPr>
          <w:ilvl w:val="0"/>
          <w:numId w:val="38"/>
        </w:numPr>
        <w:suppressAutoHyphens/>
        <w:spacing w:after="0" w:line="360" w:lineRule="auto"/>
        <w:ind w:leftChars="-1" w:left="0" w:hangingChars="1" w:hanging="2"/>
        <w:contextualSpacing/>
        <w:jc w:val="both"/>
        <w:outlineLvl w:val="0"/>
        <w:rPr>
          <w:rFonts w:ascii="Times New Roman" w:hAnsi="Times New Roman"/>
          <w:sz w:val="24"/>
          <w:szCs w:val="24"/>
          <w:lang w:eastAsia="ru-RU"/>
        </w:rPr>
      </w:pPr>
      <w:r w:rsidRPr="00CB21D8">
        <w:rPr>
          <w:rFonts w:ascii="Times New Roman" w:hAnsi="Times New Roman"/>
          <w:sz w:val="24"/>
          <w:szCs w:val="24"/>
          <w:lang w:eastAsia="ru-RU"/>
        </w:rPr>
        <w:t>Роль музея образовательного учреждения как транслятора социально- значимых ценностей.</w:t>
      </w:r>
    </w:p>
    <w:p w:rsidR="00204AB8" w:rsidRPr="00CB21D8" w:rsidRDefault="00204AB8" w:rsidP="00C72F9B">
      <w:pPr>
        <w:numPr>
          <w:ilvl w:val="0"/>
          <w:numId w:val="39"/>
        </w:numPr>
        <w:suppressAutoHyphens/>
        <w:spacing w:after="0" w:line="360" w:lineRule="auto"/>
        <w:ind w:leftChars="-1" w:left="0" w:hangingChars="1" w:hanging="2"/>
        <w:contextualSpacing/>
        <w:jc w:val="both"/>
        <w:outlineLvl w:val="0"/>
        <w:rPr>
          <w:rFonts w:cs="Calibri"/>
          <w:sz w:val="24"/>
          <w:szCs w:val="24"/>
        </w:rPr>
      </w:pPr>
      <w:r w:rsidRPr="00CB21D8">
        <w:rPr>
          <w:rFonts w:ascii="Times New Roman" w:hAnsi="Times New Roman"/>
          <w:sz w:val="24"/>
          <w:szCs w:val="24"/>
          <w:lang w:eastAsia="ru-RU"/>
        </w:rPr>
        <w:t>Детские творческие проекты на основе музейной экспозиции.</w:t>
      </w:r>
      <w:r w:rsidRPr="00CB21D8">
        <w:rPr>
          <w:rFonts w:ascii="Times New Roman" w:hAnsi="Times New Roman"/>
          <w:sz w:val="24"/>
          <w:szCs w:val="24"/>
        </w:rPr>
        <w:t xml:space="preserve"> </w:t>
      </w:r>
    </w:p>
    <w:p w:rsidR="00204AB8" w:rsidRPr="00CB21D8" w:rsidRDefault="00204AB8" w:rsidP="00C72F9B">
      <w:pPr>
        <w:numPr>
          <w:ilvl w:val="0"/>
          <w:numId w:val="39"/>
        </w:numPr>
        <w:suppressAutoHyphens/>
        <w:spacing w:after="0" w:line="360" w:lineRule="auto"/>
        <w:ind w:leftChars="-1" w:left="0" w:hangingChars="1" w:hanging="2"/>
        <w:contextualSpacing/>
        <w:jc w:val="both"/>
        <w:outlineLvl w:val="0"/>
        <w:rPr>
          <w:rFonts w:ascii="Times New Roman" w:hAnsi="Times New Roman"/>
          <w:sz w:val="24"/>
          <w:szCs w:val="24"/>
          <w:lang w:eastAsia="ru-RU"/>
        </w:rPr>
      </w:pPr>
      <w:r w:rsidRPr="00CB21D8">
        <w:rPr>
          <w:rFonts w:ascii="Times New Roman" w:hAnsi="Times New Roman"/>
          <w:sz w:val="24"/>
          <w:szCs w:val="24"/>
        </w:rPr>
        <w:t>Интеграция музейно-краеведческих технологий в деятельность ОУ района.</w:t>
      </w:r>
      <w:r w:rsidRPr="00CB21D8">
        <w:rPr>
          <w:rFonts w:ascii="Times New Roman" w:hAnsi="Times New Roman"/>
          <w:sz w:val="24"/>
          <w:szCs w:val="24"/>
          <w:lang w:eastAsia="ru-RU"/>
        </w:rPr>
        <w:t xml:space="preserve"> </w:t>
      </w:r>
    </w:p>
    <w:p w:rsidR="00204AB8" w:rsidRDefault="00204AB8" w:rsidP="00C72F9B">
      <w:pPr>
        <w:suppressAutoHyphens/>
        <w:spacing w:line="360" w:lineRule="auto"/>
        <w:ind w:left="2" w:hangingChars="1" w:hanging="2"/>
        <w:jc w:val="both"/>
        <w:outlineLvl w:val="0"/>
        <w:rPr>
          <w:rFonts w:ascii="Times New Roman" w:hAnsi="Times New Roman"/>
          <w:sz w:val="24"/>
          <w:szCs w:val="24"/>
        </w:rPr>
      </w:pPr>
      <w:r>
        <w:rPr>
          <w:rFonts w:ascii="Times New Roman" w:hAnsi="Times New Roman"/>
          <w:color w:val="000000"/>
          <w:position w:val="-1"/>
          <w:sz w:val="24"/>
          <w:szCs w:val="24"/>
          <w:lang w:eastAsia="ru-RU"/>
        </w:rPr>
        <w:t>Регистрация проходила онлайн, а сам семинар на платформе «</w:t>
      </w:r>
      <w:proofErr w:type="spellStart"/>
      <w:r>
        <w:rPr>
          <w:rFonts w:ascii="Times New Roman" w:hAnsi="Times New Roman"/>
          <w:color w:val="000000"/>
          <w:position w:val="-1"/>
          <w:sz w:val="24"/>
          <w:szCs w:val="24"/>
          <w:lang w:eastAsia="ru-RU"/>
        </w:rPr>
        <w:t>Сферум</w:t>
      </w:r>
      <w:proofErr w:type="spellEnd"/>
      <w:r>
        <w:rPr>
          <w:rFonts w:ascii="Times New Roman" w:hAnsi="Times New Roman"/>
          <w:color w:val="000000"/>
          <w:position w:val="-1"/>
          <w:sz w:val="24"/>
          <w:szCs w:val="24"/>
          <w:lang w:eastAsia="ru-RU"/>
        </w:rPr>
        <w:t>»</w:t>
      </w:r>
      <w:r w:rsidRPr="00CB21D8">
        <w:rPr>
          <w:rFonts w:ascii="Times New Roman" w:hAnsi="Times New Roman"/>
          <w:color w:val="000000"/>
          <w:position w:val="-1"/>
          <w:sz w:val="24"/>
          <w:szCs w:val="24"/>
          <w:lang w:eastAsia="ru-RU"/>
        </w:rPr>
        <w:t xml:space="preserve"> </w:t>
      </w:r>
      <w:hyperlink r:id="rId14" w:history="1">
        <w:r w:rsidRPr="00CB21D8">
          <w:rPr>
            <w:rFonts w:ascii="Times New Roman" w:hAnsi="Times New Roman"/>
            <w:color w:val="0000FF"/>
            <w:position w:val="-1"/>
            <w:sz w:val="24"/>
            <w:szCs w:val="24"/>
            <w:u w:val="single"/>
            <w:lang w:eastAsia="ru-RU"/>
          </w:rPr>
          <w:t>https://disk.yandex.ru/i/4rn1lpBMxlohIw</w:t>
        </w:r>
      </w:hyperlink>
      <w:r>
        <w:rPr>
          <w:rFonts w:ascii="Times New Roman" w:hAnsi="Times New Roman"/>
          <w:color w:val="0000FF"/>
          <w:position w:val="-1"/>
          <w:sz w:val="24"/>
          <w:szCs w:val="24"/>
          <w:u w:val="single"/>
          <w:lang w:eastAsia="ru-RU"/>
        </w:rPr>
        <w:t xml:space="preserve"> З</w:t>
      </w:r>
      <w:proofErr w:type="spellStart"/>
      <w:r>
        <w:rPr>
          <w:rFonts w:ascii="Times New Roman" w:hAnsi="Times New Roman"/>
          <w:sz w:val="24"/>
          <w:szCs w:val="24"/>
        </w:rPr>
        <w:t>арегистрировано</w:t>
      </w:r>
      <w:proofErr w:type="spellEnd"/>
      <w:r>
        <w:rPr>
          <w:rFonts w:ascii="Times New Roman" w:hAnsi="Times New Roman"/>
          <w:sz w:val="24"/>
          <w:szCs w:val="24"/>
        </w:rPr>
        <w:t xml:space="preserve"> 17 участников из 8 ОУ района (ДТДиМ, 467, 446, 402, ДОУ: 53, 33, 46, 54</w:t>
      </w:r>
    </w:p>
    <w:p w:rsidR="00204AB8" w:rsidRDefault="00204AB8" w:rsidP="00733783">
      <w:pPr>
        <w:spacing w:after="0"/>
        <w:jc w:val="both"/>
        <w:rPr>
          <w:rFonts w:ascii="Times New Roman" w:hAnsi="Times New Roman"/>
          <w:b/>
          <w:sz w:val="24"/>
          <w:szCs w:val="24"/>
        </w:rPr>
      </w:pPr>
    </w:p>
    <w:p w:rsidR="00204AB8" w:rsidRDefault="00204AB8" w:rsidP="00733783">
      <w:pPr>
        <w:spacing w:after="0"/>
        <w:jc w:val="both"/>
        <w:rPr>
          <w:rFonts w:ascii="Times New Roman" w:hAnsi="Times New Roman"/>
          <w:b/>
          <w:sz w:val="24"/>
          <w:szCs w:val="24"/>
        </w:rPr>
      </w:pPr>
    </w:p>
    <w:p w:rsidR="00204AB8" w:rsidRDefault="00204AB8" w:rsidP="00733783">
      <w:pPr>
        <w:suppressAutoHyphens/>
        <w:jc w:val="center"/>
        <w:rPr>
          <w:rFonts w:ascii="Times New Roman" w:hAnsi="Times New Roman"/>
          <w:b/>
          <w:sz w:val="24"/>
          <w:szCs w:val="24"/>
        </w:rPr>
      </w:pPr>
      <w:r>
        <w:rPr>
          <w:rFonts w:ascii="Times New Roman" w:hAnsi="Times New Roman"/>
          <w:b/>
          <w:sz w:val="24"/>
          <w:szCs w:val="24"/>
        </w:rPr>
        <w:t>Публичное представление опыта работы</w:t>
      </w:r>
    </w:p>
    <w:p w:rsidR="00204AB8" w:rsidRPr="00733783" w:rsidRDefault="00204AB8" w:rsidP="00733783">
      <w:pPr>
        <w:suppressAutoHyphens/>
        <w:jc w:val="center"/>
        <w:rPr>
          <w:rFonts w:ascii="Times New Roman" w:hAnsi="Times New Roman"/>
          <w:b/>
          <w:sz w:val="24"/>
          <w:szCs w:val="24"/>
        </w:rPr>
      </w:pPr>
      <w:r>
        <w:rPr>
          <w:rFonts w:ascii="Times New Roman" w:hAnsi="Times New Roman"/>
          <w:b/>
          <w:sz w:val="24"/>
          <w:szCs w:val="24"/>
        </w:rPr>
        <w:t>очное</w:t>
      </w:r>
    </w:p>
    <w:p w:rsidR="00E56801" w:rsidRDefault="00E56801" w:rsidP="009E7130">
      <w:pPr>
        <w:spacing w:after="0"/>
        <w:jc w:val="both"/>
        <w:rPr>
          <w:rFonts w:ascii="Times New Roman" w:hAnsi="Times New Roman"/>
          <w:sz w:val="24"/>
          <w:szCs w:val="24"/>
        </w:rPr>
      </w:pPr>
      <w:r>
        <w:rPr>
          <w:rFonts w:ascii="Times New Roman" w:hAnsi="Times New Roman"/>
          <w:sz w:val="24"/>
          <w:szCs w:val="24"/>
        </w:rPr>
        <w:t>очные выступления стали возможны только во втором полугодии.</w:t>
      </w:r>
    </w:p>
    <w:p w:rsidR="00204AB8" w:rsidRPr="00733783" w:rsidRDefault="00204AB8" w:rsidP="009E7130">
      <w:pPr>
        <w:spacing w:after="0"/>
        <w:jc w:val="both"/>
        <w:rPr>
          <w:rFonts w:ascii="Times New Roman" w:eastAsia="Times New Roman" w:hAnsi="Times New Roman"/>
          <w:sz w:val="24"/>
          <w:szCs w:val="24"/>
        </w:rPr>
      </w:pPr>
      <w:r w:rsidRPr="009E7130">
        <w:rPr>
          <w:rFonts w:ascii="Times New Roman" w:hAnsi="Times New Roman"/>
          <w:sz w:val="24"/>
          <w:szCs w:val="24"/>
        </w:rPr>
        <w:t>В</w:t>
      </w:r>
      <w:r>
        <w:rPr>
          <w:rFonts w:ascii="Times New Roman" w:hAnsi="Times New Roman"/>
          <w:sz w:val="24"/>
          <w:szCs w:val="24"/>
        </w:rPr>
        <w:t xml:space="preserve"> марте</w:t>
      </w:r>
      <w:r w:rsidR="00E56801">
        <w:rPr>
          <w:rFonts w:ascii="Times New Roman" w:hAnsi="Times New Roman"/>
          <w:sz w:val="24"/>
          <w:szCs w:val="24"/>
        </w:rPr>
        <w:t xml:space="preserve"> нашими педагогами</w:t>
      </w:r>
      <w:r w:rsidRPr="009E7130">
        <w:rPr>
          <w:rFonts w:ascii="Times New Roman" w:hAnsi="Times New Roman"/>
          <w:sz w:val="24"/>
          <w:szCs w:val="24"/>
        </w:rPr>
        <w:t xml:space="preserve"> представ</w:t>
      </w:r>
      <w:r w:rsidR="00E56801">
        <w:rPr>
          <w:rFonts w:ascii="Times New Roman" w:hAnsi="Times New Roman"/>
          <w:sz w:val="24"/>
          <w:szCs w:val="24"/>
        </w:rPr>
        <w:t>лен</w:t>
      </w:r>
      <w:r w:rsidRPr="009E7130">
        <w:rPr>
          <w:rFonts w:ascii="Times New Roman" w:hAnsi="Times New Roman"/>
          <w:sz w:val="24"/>
          <w:szCs w:val="24"/>
        </w:rPr>
        <w:t xml:space="preserve"> опыт </w:t>
      </w:r>
      <w:proofErr w:type="gramStart"/>
      <w:r w:rsidRPr="009E7130">
        <w:rPr>
          <w:rFonts w:ascii="Times New Roman" w:hAnsi="Times New Roman"/>
          <w:sz w:val="24"/>
          <w:szCs w:val="24"/>
        </w:rPr>
        <w:t>работы  музея</w:t>
      </w:r>
      <w:proofErr w:type="gramEnd"/>
      <w:r w:rsidRPr="009E7130">
        <w:rPr>
          <w:rFonts w:ascii="Times New Roman" w:hAnsi="Times New Roman"/>
          <w:sz w:val="24"/>
          <w:szCs w:val="24"/>
        </w:rPr>
        <w:t xml:space="preserve"> </w:t>
      </w:r>
      <w:r w:rsidRPr="009E7130">
        <w:rPr>
          <w:rFonts w:ascii="Times New Roman" w:eastAsia="Times New Roman" w:hAnsi="Times New Roman"/>
          <w:sz w:val="24"/>
          <w:szCs w:val="24"/>
        </w:rPr>
        <w:t xml:space="preserve">на </w:t>
      </w:r>
      <w:proofErr w:type="spellStart"/>
      <w:r w:rsidRPr="009E7130">
        <w:rPr>
          <w:rFonts w:ascii="Times New Roman" w:eastAsia="Times New Roman" w:hAnsi="Times New Roman"/>
          <w:sz w:val="24"/>
          <w:szCs w:val="24"/>
        </w:rPr>
        <w:t>вебинаре</w:t>
      </w:r>
      <w:proofErr w:type="spellEnd"/>
      <w:r w:rsidRPr="009E7130">
        <w:rPr>
          <w:rFonts w:ascii="Times New Roman" w:eastAsia="Times New Roman" w:hAnsi="Times New Roman"/>
          <w:sz w:val="24"/>
          <w:szCs w:val="24"/>
        </w:rPr>
        <w:t xml:space="preserve">, организованном </w:t>
      </w:r>
      <w:proofErr w:type="spellStart"/>
      <w:r w:rsidRPr="009E7130">
        <w:rPr>
          <w:rFonts w:ascii="Times New Roman" w:eastAsia="Times New Roman" w:hAnsi="Times New Roman"/>
          <w:sz w:val="24"/>
          <w:szCs w:val="24"/>
        </w:rPr>
        <w:t>СПбАППО</w:t>
      </w:r>
      <w:proofErr w:type="spellEnd"/>
      <w:r w:rsidRPr="009E7130">
        <w:rPr>
          <w:rFonts w:ascii="Times New Roman" w:eastAsia="Times New Roman" w:hAnsi="Times New Roman"/>
          <w:sz w:val="24"/>
          <w:szCs w:val="24"/>
        </w:rPr>
        <w:t xml:space="preserve"> и институтом развития образования, кафедрой социально- педагогического образования  «Духовно- нравственное воспитание: лучшие практики внеурочной деятельности». Сотрудники музея </w:t>
      </w:r>
      <w:r w:rsidRPr="009E7130">
        <w:rPr>
          <w:rFonts w:ascii="Times New Roman" w:hAnsi="Times New Roman"/>
          <w:sz w:val="24"/>
          <w:szCs w:val="24"/>
        </w:rPr>
        <w:t>Смагина</w:t>
      </w:r>
      <w:r w:rsidRPr="00733783">
        <w:rPr>
          <w:rFonts w:ascii="Times New Roman" w:hAnsi="Times New Roman"/>
          <w:sz w:val="24"/>
          <w:szCs w:val="24"/>
        </w:rPr>
        <w:t xml:space="preserve"> М.П., Бирюкова Л.А. </w:t>
      </w:r>
      <w:r>
        <w:rPr>
          <w:rFonts w:ascii="Times New Roman" w:hAnsi="Times New Roman"/>
          <w:sz w:val="24"/>
          <w:szCs w:val="24"/>
        </w:rPr>
        <w:t xml:space="preserve">выступили с докладом </w:t>
      </w:r>
      <w:r w:rsidRPr="00733783">
        <w:rPr>
          <w:rFonts w:ascii="Times New Roman" w:eastAsia="Times New Roman" w:hAnsi="Times New Roman"/>
          <w:sz w:val="24"/>
          <w:szCs w:val="24"/>
        </w:rPr>
        <w:t>«Музей ОУ как центр гражданско- патриотической и духовно- нравственной системы воспитания образовательного учреждения»</w:t>
      </w:r>
      <w:r>
        <w:rPr>
          <w:rFonts w:ascii="Times New Roman" w:eastAsia="Times New Roman" w:hAnsi="Times New Roman"/>
          <w:sz w:val="24"/>
          <w:szCs w:val="24"/>
        </w:rPr>
        <w:t>.</w:t>
      </w:r>
    </w:p>
    <w:p w:rsidR="00204AB8" w:rsidRDefault="00204AB8" w:rsidP="00733783">
      <w:pPr>
        <w:spacing w:after="0"/>
        <w:jc w:val="both"/>
        <w:rPr>
          <w:rFonts w:ascii="Times New Roman" w:hAnsi="Times New Roman"/>
          <w:sz w:val="24"/>
          <w:szCs w:val="24"/>
          <w:shd w:val="clear" w:color="auto" w:fill="FFFFFF"/>
        </w:rPr>
      </w:pPr>
    </w:p>
    <w:p w:rsidR="00204AB8" w:rsidRDefault="00204AB8" w:rsidP="00733783">
      <w:pPr>
        <w:spacing w:after="0"/>
        <w:jc w:val="both"/>
        <w:rPr>
          <w:rFonts w:ascii="Times New Roman" w:hAnsi="Times New Roman"/>
          <w:sz w:val="24"/>
          <w:szCs w:val="24"/>
          <w:shd w:val="clear" w:color="auto" w:fill="FFFFFF"/>
        </w:rPr>
      </w:pPr>
      <w:r w:rsidRPr="000811DB">
        <w:rPr>
          <w:rFonts w:ascii="Times New Roman" w:hAnsi="Times New Roman"/>
          <w:sz w:val="24"/>
          <w:szCs w:val="24"/>
          <w:shd w:val="clear" w:color="auto" w:fill="FFFFFF"/>
        </w:rPr>
        <w:t xml:space="preserve">25 мая в рамках Всероссийского конкурса исследовательских работ обучающихся «Отечество» на базе Санкт-Петербургского городского Дворца творчества юных» </w:t>
      </w:r>
      <w:r>
        <w:rPr>
          <w:rFonts w:ascii="Times New Roman" w:hAnsi="Times New Roman"/>
          <w:sz w:val="24"/>
          <w:szCs w:val="24"/>
          <w:shd w:val="clear" w:color="auto" w:fill="FFFFFF"/>
        </w:rPr>
        <w:t xml:space="preserve">эти же педагоги приняли участие во </w:t>
      </w:r>
      <w:proofErr w:type="gramStart"/>
      <w:r>
        <w:rPr>
          <w:rFonts w:ascii="Times New Roman" w:hAnsi="Times New Roman"/>
          <w:sz w:val="24"/>
          <w:szCs w:val="24"/>
          <w:shd w:val="clear" w:color="auto" w:fill="FFFFFF"/>
        </w:rPr>
        <w:t>всероссийской  научной</w:t>
      </w:r>
      <w:proofErr w:type="gramEnd"/>
      <w:r w:rsidRPr="000811DB">
        <w:rPr>
          <w:rFonts w:ascii="Times New Roman" w:hAnsi="Times New Roman"/>
          <w:sz w:val="24"/>
          <w:szCs w:val="24"/>
          <w:shd w:val="clear" w:color="auto" w:fill="FFFFFF"/>
        </w:rPr>
        <w:t xml:space="preserve"> конференци</w:t>
      </w:r>
      <w:r>
        <w:rPr>
          <w:rFonts w:ascii="Times New Roman" w:hAnsi="Times New Roman"/>
          <w:sz w:val="24"/>
          <w:szCs w:val="24"/>
          <w:shd w:val="clear" w:color="auto" w:fill="FFFFFF"/>
        </w:rPr>
        <w:t>и</w:t>
      </w:r>
      <w:r w:rsidRPr="000811DB">
        <w:rPr>
          <w:rFonts w:ascii="Times New Roman" w:hAnsi="Times New Roman"/>
          <w:sz w:val="24"/>
          <w:szCs w:val="24"/>
          <w:shd w:val="clear" w:color="auto" w:fill="FFFFFF"/>
        </w:rPr>
        <w:t xml:space="preserve"> «Петр I и его наследие»</w:t>
      </w:r>
      <w:r>
        <w:rPr>
          <w:rFonts w:ascii="Times New Roman" w:hAnsi="Times New Roman"/>
          <w:sz w:val="24"/>
          <w:szCs w:val="24"/>
          <w:shd w:val="clear" w:color="auto" w:fill="FFFFFF"/>
        </w:rPr>
        <w:t>.</w:t>
      </w:r>
      <w:r w:rsidRPr="000811DB">
        <w:rPr>
          <w:rFonts w:ascii="Times New Roman" w:hAnsi="Times New Roman"/>
          <w:sz w:val="24"/>
          <w:szCs w:val="24"/>
          <w:shd w:val="clear" w:color="auto" w:fill="FFFFFF"/>
        </w:rPr>
        <w:t xml:space="preserve"> Сборник тезисов можно найти на сайте Центра детско-юношеского туризма, краеведения и организации отдыха и оздоровления детей ФГБОУ ДО ФЦДО: </w:t>
      </w:r>
      <w:hyperlink r:id="rId15" w:history="1">
        <w:proofErr w:type="gramStart"/>
        <w:r w:rsidRPr="00BD5677">
          <w:rPr>
            <w:rStyle w:val="af"/>
            <w:rFonts w:ascii="Times New Roman" w:hAnsi="Times New Roman"/>
            <w:sz w:val="24"/>
            <w:szCs w:val="24"/>
            <w:shd w:val="clear" w:color="auto" w:fill="FFFFFF"/>
          </w:rPr>
          <w:t>https://fcdtk.ru/news-item/1653565135005-podvedeny-it</w:t>
        </w:r>
      </w:hyperlink>
      <w:r>
        <w:rPr>
          <w:rFonts w:ascii="Times New Roman" w:hAnsi="Times New Roman"/>
          <w:sz w:val="24"/>
          <w:szCs w:val="24"/>
          <w:shd w:val="clear" w:color="auto" w:fill="FFFFFF"/>
        </w:rPr>
        <w:t xml:space="preserve"> </w:t>
      </w:r>
      <w:r w:rsidRPr="000811DB">
        <w:rPr>
          <w:rFonts w:ascii="Times New Roman" w:hAnsi="Times New Roman"/>
          <w:sz w:val="24"/>
          <w:szCs w:val="24"/>
          <w:shd w:val="clear" w:color="auto" w:fill="FFFFFF"/>
        </w:rPr>
        <w:t xml:space="preserve"> С</w:t>
      </w:r>
      <w:proofErr w:type="gramEnd"/>
      <w:r w:rsidRPr="000811DB">
        <w:rPr>
          <w:rFonts w:ascii="Times New Roman" w:hAnsi="Times New Roman"/>
          <w:sz w:val="24"/>
          <w:szCs w:val="24"/>
          <w:shd w:val="clear" w:color="auto" w:fill="FFFFFF"/>
        </w:rPr>
        <w:t xml:space="preserve"> записью секций конференции можно ознакомиться </w:t>
      </w:r>
      <w:r>
        <w:rPr>
          <w:rFonts w:ascii="Times New Roman" w:hAnsi="Times New Roman"/>
          <w:sz w:val="24"/>
          <w:szCs w:val="24"/>
          <w:shd w:val="clear" w:color="auto" w:fill="FFFFFF"/>
        </w:rPr>
        <w:t xml:space="preserve">по ссылке: </w:t>
      </w:r>
      <w:hyperlink r:id="rId16" w:history="1">
        <w:r w:rsidRPr="00BD5677">
          <w:rPr>
            <w:rStyle w:val="af"/>
            <w:rFonts w:ascii="Times New Roman" w:hAnsi="Times New Roman"/>
            <w:sz w:val="24"/>
            <w:szCs w:val="24"/>
            <w:shd w:val="clear" w:color="auto" w:fill="FFFFFF"/>
          </w:rPr>
          <w:t>https://online.fcdtk</w:t>
        </w:r>
      </w:hyperlink>
    </w:p>
    <w:p w:rsidR="00204AB8" w:rsidRDefault="00204AB8" w:rsidP="00C72F9B">
      <w:pPr>
        <w:spacing w:after="0" w:line="360" w:lineRule="auto"/>
        <w:jc w:val="both"/>
        <w:rPr>
          <w:rFonts w:ascii="Times New Roman" w:hAnsi="Times New Roman"/>
          <w:sz w:val="24"/>
          <w:szCs w:val="24"/>
        </w:rPr>
      </w:pPr>
    </w:p>
    <w:p w:rsidR="00204AB8" w:rsidRPr="00A84200" w:rsidRDefault="00204AB8" w:rsidP="009E7130">
      <w:pPr>
        <w:spacing w:after="0" w:line="360" w:lineRule="auto"/>
        <w:rPr>
          <w:rFonts w:ascii="Times New Roman" w:hAnsi="Times New Roman"/>
          <w:sz w:val="24"/>
          <w:szCs w:val="24"/>
        </w:rPr>
      </w:pPr>
      <w:r>
        <w:rPr>
          <w:rFonts w:ascii="Times New Roman" w:hAnsi="Times New Roman"/>
          <w:sz w:val="24"/>
          <w:szCs w:val="24"/>
        </w:rPr>
        <w:t xml:space="preserve">Все педагоги музея принимали участие в качестве слушателей на городских </w:t>
      </w:r>
      <w:proofErr w:type="spellStart"/>
      <w:r>
        <w:rPr>
          <w:rFonts w:ascii="Times New Roman" w:hAnsi="Times New Roman"/>
          <w:sz w:val="24"/>
          <w:szCs w:val="24"/>
        </w:rPr>
        <w:t>вебинарах</w:t>
      </w:r>
      <w:proofErr w:type="spellEnd"/>
      <w:r>
        <w:rPr>
          <w:rFonts w:ascii="Times New Roman" w:hAnsi="Times New Roman"/>
          <w:sz w:val="24"/>
          <w:szCs w:val="24"/>
        </w:rPr>
        <w:t>:</w:t>
      </w:r>
      <w:r w:rsidRPr="009A0762">
        <w:rPr>
          <w:rFonts w:ascii="Times New Roman" w:hAnsi="Times New Roman"/>
          <w:sz w:val="24"/>
          <w:szCs w:val="24"/>
        </w:rPr>
        <w:t xml:space="preserve"> </w:t>
      </w:r>
      <w:r>
        <w:rPr>
          <w:rFonts w:ascii="Times New Roman" w:hAnsi="Times New Roman"/>
        </w:rPr>
        <w:t xml:space="preserve">Городской педсовет (онлайн эфире), </w:t>
      </w:r>
      <w:proofErr w:type="spellStart"/>
      <w:r>
        <w:rPr>
          <w:rFonts w:ascii="Times New Roman" w:hAnsi="Times New Roman"/>
        </w:rPr>
        <w:t>Вебинар</w:t>
      </w:r>
      <w:proofErr w:type="spellEnd"/>
      <w:r>
        <w:rPr>
          <w:rFonts w:ascii="Times New Roman" w:hAnsi="Times New Roman"/>
        </w:rPr>
        <w:t xml:space="preserve"> для руководителей отделений дополнительного </w:t>
      </w:r>
      <w:proofErr w:type="gramStart"/>
      <w:r>
        <w:rPr>
          <w:rFonts w:ascii="Times New Roman" w:hAnsi="Times New Roman"/>
        </w:rPr>
        <w:t>образования ,</w:t>
      </w:r>
      <w:proofErr w:type="gramEnd"/>
      <w:r>
        <w:rPr>
          <w:rFonts w:ascii="Times New Roman" w:hAnsi="Times New Roman"/>
        </w:rPr>
        <w:t xml:space="preserve"> зам. директоров по воспитательной работе «Навигатор дополнительного образования и программы воспитания»</w:t>
      </w:r>
    </w:p>
    <w:p w:rsidR="00204AB8" w:rsidRDefault="00204AB8" w:rsidP="00426C48">
      <w:pPr>
        <w:spacing w:after="0" w:line="240" w:lineRule="auto"/>
        <w:ind w:firstLine="993"/>
        <w:jc w:val="center"/>
        <w:rPr>
          <w:rFonts w:ascii="Times New Roman" w:hAnsi="Times New Roman"/>
          <w:b/>
          <w:sz w:val="24"/>
          <w:szCs w:val="24"/>
        </w:rPr>
      </w:pPr>
    </w:p>
    <w:p w:rsidR="00204AB8" w:rsidRPr="00E56801" w:rsidRDefault="00E56801" w:rsidP="00426C48">
      <w:pPr>
        <w:spacing w:after="0"/>
        <w:jc w:val="center"/>
        <w:rPr>
          <w:rFonts w:ascii="Times New Roman" w:hAnsi="Times New Roman"/>
          <w:b/>
          <w:sz w:val="24"/>
          <w:szCs w:val="24"/>
        </w:rPr>
      </w:pPr>
      <w:r>
        <w:rPr>
          <w:rFonts w:ascii="Times New Roman" w:hAnsi="Times New Roman"/>
          <w:b/>
          <w:sz w:val="24"/>
          <w:szCs w:val="24"/>
        </w:rPr>
        <w:t>Заочно</w:t>
      </w:r>
      <w:r>
        <w:rPr>
          <w:rFonts w:ascii="Times New Roman" w:hAnsi="Times New Roman"/>
          <w:b/>
          <w:sz w:val="24"/>
          <w:szCs w:val="24"/>
          <w:lang w:val="en-US"/>
        </w:rPr>
        <w:t xml:space="preserve">/ </w:t>
      </w:r>
      <w:r>
        <w:rPr>
          <w:rFonts w:ascii="Times New Roman" w:hAnsi="Times New Roman"/>
          <w:b/>
          <w:sz w:val="24"/>
          <w:szCs w:val="24"/>
        </w:rPr>
        <w:t>дистанционно</w:t>
      </w:r>
    </w:p>
    <w:p w:rsidR="00204AB8" w:rsidRDefault="00204AB8" w:rsidP="00426C48">
      <w:pPr>
        <w:spacing w:after="0"/>
        <w:jc w:val="center"/>
        <w:rPr>
          <w:rFonts w:ascii="Times New Roman" w:hAnsi="Times New Roman"/>
          <w:b/>
          <w:sz w:val="24"/>
          <w:szCs w:val="24"/>
        </w:rPr>
      </w:pPr>
    </w:p>
    <w:p w:rsidR="00204AB8" w:rsidRDefault="00204AB8" w:rsidP="00501318">
      <w:pPr>
        <w:spacing w:after="0"/>
        <w:jc w:val="both"/>
        <w:rPr>
          <w:rFonts w:ascii="Times New Roman" w:hAnsi="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3600"/>
        <w:gridCol w:w="2734"/>
      </w:tblGrid>
      <w:tr w:rsidR="00204AB8" w:rsidTr="00B17E92">
        <w:tc>
          <w:tcPr>
            <w:tcW w:w="2700" w:type="dxa"/>
          </w:tcPr>
          <w:p w:rsidR="00204AB8" w:rsidRPr="00C161B7" w:rsidRDefault="00204AB8" w:rsidP="005B3696">
            <w:pPr>
              <w:rPr>
                <w:rFonts w:ascii="Times New Roman" w:hAnsi="Times New Roman"/>
                <w:sz w:val="24"/>
                <w:szCs w:val="24"/>
              </w:rPr>
            </w:pPr>
            <w:r w:rsidRPr="00C161B7">
              <w:rPr>
                <w:rFonts w:ascii="Times New Roman" w:hAnsi="Times New Roman"/>
                <w:sz w:val="24"/>
                <w:szCs w:val="24"/>
                <w:lang w:eastAsia="ru-RU"/>
              </w:rPr>
              <w:lastRenderedPageBreak/>
              <w:t>Алексеева В.А</w:t>
            </w:r>
          </w:p>
        </w:tc>
        <w:tc>
          <w:tcPr>
            <w:tcW w:w="3600" w:type="dxa"/>
          </w:tcPr>
          <w:p w:rsidR="00204AB8" w:rsidRPr="00C161B7" w:rsidRDefault="00204AB8" w:rsidP="007019FB">
            <w:pPr>
              <w:spacing w:after="0"/>
              <w:rPr>
                <w:rFonts w:ascii="Times New Roman" w:hAnsi="Times New Roman"/>
                <w:sz w:val="24"/>
                <w:szCs w:val="24"/>
              </w:rPr>
            </w:pPr>
            <w:r w:rsidRPr="00C161B7">
              <w:rPr>
                <w:rFonts w:ascii="Times New Roman" w:hAnsi="Times New Roman"/>
                <w:sz w:val="24"/>
                <w:szCs w:val="24"/>
              </w:rPr>
              <w:t xml:space="preserve">Из опыта сетевого взаимодействия школы 467 и </w:t>
            </w:r>
            <w:proofErr w:type="spellStart"/>
            <w:r w:rsidRPr="00C161B7">
              <w:rPr>
                <w:rFonts w:ascii="Times New Roman" w:hAnsi="Times New Roman"/>
                <w:sz w:val="24"/>
                <w:szCs w:val="24"/>
              </w:rPr>
              <w:t>ДТДим</w:t>
            </w:r>
            <w:proofErr w:type="spellEnd"/>
            <w:r w:rsidRPr="00C161B7">
              <w:rPr>
                <w:rFonts w:ascii="Times New Roman" w:hAnsi="Times New Roman"/>
                <w:sz w:val="24"/>
                <w:szCs w:val="24"/>
              </w:rPr>
              <w:t xml:space="preserve"> Колпинского района на Конкурс краеведов, работающих с молодежью-2021</w:t>
            </w:r>
          </w:p>
        </w:tc>
        <w:tc>
          <w:tcPr>
            <w:tcW w:w="2734" w:type="dxa"/>
          </w:tcPr>
          <w:p w:rsidR="00204AB8" w:rsidRPr="00C161B7" w:rsidRDefault="00204AB8" w:rsidP="00913E3B">
            <w:pPr>
              <w:pStyle w:val="af0"/>
              <w:shd w:val="clear" w:color="auto" w:fill="FFFFFF"/>
              <w:spacing w:before="0" w:beforeAutospacing="0" w:after="0" w:afterAutospacing="0"/>
              <w:jc w:val="center"/>
              <w:rPr>
                <w:bCs/>
                <w:color w:val="000000"/>
              </w:rPr>
            </w:pPr>
            <w:r w:rsidRPr="00C161B7">
              <w:rPr>
                <w:bCs/>
                <w:color w:val="000000"/>
              </w:rPr>
              <w:t>Российское историческое общество,</w:t>
            </w:r>
          </w:p>
          <w:p w:rsidR="00204AB8" w:rsidRPr="00913E3B" w:rsidRDefault="00204AB8" w:rsidP="00913E3B">
            <w:pPr>
              <w:pStyle w:val="af0"/>
              <w:shd w:val="clear" w:color="auto" w:fill="FFFFFF"/>
              <w:spacing w:before="0" w:beforeAutospacing="0" w:after="0" w:afterAutospacing="0"/>
              <w:jc w:val="center"/>
              <w:rPr>
                <w:bCs/>
                <w:color w:val="000000"/>
              </w:rPr>
            </w:pPr>
            <w:r w:rsidRPr="00C161B7">
              <w:rPr>
                <w:bCs/>
                <w:color w:val="000000"/>
              </w:rPr>
              <w:t>Фонд «История Отечества»,</w:t>
            </w:r>
            <w:r>
              <w:rPr>
                <w:bCs/>
                <w:color w:val="000000"/>
              </w:rPr>
              <w:t xml:space="preserve"> </w:t>
            </w:r>
            <w:r w:rsidRPr="00C161B7">
              <w:rPr>
                <w:bCs/>
                <w:color w:val="000000"/>
              </w:rPr>
              <w:t xml:space="preserve">электронная библиотека исторических </w:t>
            </w:r>
            <w:r>
              <w:rPr>
                <w:bCs/>
                <w:color w:val="000000"/>
              </w:rPr>
              <w:t>документов</w:t>
            </w:r>
          </w:p>
        </w:tc>
      </w:tr>
      <w:tr w:rsidR="00204AB8" w:rsidTr="00B17E92">
        <w:trPr>
          <w:trHeight w:val="1409"/>
        </w:trPr>
        <w:tc>
          <w:tcPr>
            <w:tcW w:w="2700" w:type="dxa"/>
          </w:tcPr>
          <w:p w:rsidR="00204AB8" w:rsidRPr="00C161B7" w:rsidRDefault="00204AB8" w:rsidP="00F5427D">
            <w:pPr>
              <w:rPr>
                <w:rFonts w:ascii="Times New Roman" w:hAnsi="Times New Roman"/>
                <w:sz w:val="24"/>
                <w:szCs w:val="24"/>
              </w:rPr>
            </w:pPr>
            <w:r>
              <w:rPr>
                <w:rFonts w:ascii="Times New Roman" w:hAnsi="Times New Roman"/>
                <w:sz w:val="24"/>
                <w:szCs w:val="24"/>
              </w:rPr>
              <w:t>Смагина М.П.</w:t>
            </w:r>
          </w:p>
        </w:tc>
        <w:tc>
          <w:tcPr>
            <w:tcW w:w="3600" w:type="dxa"/>
          </w:tcPr>
          <w:p w:rsidR="00204AB8" w:rsidRPr="00C161B7" w:rsidRDefault="00204AB8" w:rsidP="00F5427D">
            <w:pPr>
              <w:rPr>
                <w:rFonts w:ascii="Times New Roman" w:hAnsi="Times New Roman"/>
                <w:sz w:val="24"/>
                <w:szCs w:val="24"/>
              </w:rPr>
            </w:pPr>
            <w:r w:rsidRPr="00C161B7">
              <w:rPr>
                <w:rFonts w:ascii="Times New Roman" w:hAnsi="Times New Roman"/>
                <w:sz w:val="24"/>
                <w:szCs w:val="24"/>
              </w:rPr>
              <w:t xml:space="preserve">800-летию Александра Невского-районная </w:t>
            </w:r>
            <w:proofErr w:type="spellStart"/>
            <w:r w:rsidRPr="00C161B7">
              <w:rPr>
                <w:rFonts w:ascii="Times New Roman" w:hAnsi="Times New Roman"/>
                <w:sz w:val="24"/>
                <w:szCs w:val="24"/>
              </w:rPr>
              <w:t>межмузейная</w:t>
            </w:r>
            <w:proofErr w:type="spellEnd"/>
            <w:r w:rsidRPr="00C161B7">
              <w:rPr>
                <w:rFonts w:ascii="Times New Roman" w:hAnsi="Times New Roman"/>
                <w:sz w:val="24"/>
                <w:szCs w:val="24"/>
              </w:rPr>
              <w:t xml:space="preserve"> </w:t>
            </w:r>
            <w:proofErr w:type="spellStart"/>
            <w:r w:rsidRPr="00C161B7">
              <w:rPr>
                <w:rFonts w:ascii="Times New Roman" w:hAnsi="Times New Roman"/>
                <w:sz w:val="24"/>
                <w:szCs w:val="24"/>
              </w:rPr>
              <w:t>историко</w:t>
            </w:r>
            <w:proofErr w:type="spellEnd"/>
            <w:r w:rsidRPr="00C161B7">
              <w:rPr>
                <w:rFonts w:ascii="Times New Roman" w:hAnsi="Times New Roman"/>
                <w:sz w:val="24"/>
                <w:szCs w:val="24"/>
              </w:rPr>
              <w:t xml:space="preserve"> краеведческая программа для школьников «АЛЕКСАНДР НЕВСКИЙ. В ГЛУБИНУ ВЕКОВ»</w:t>
            </w:r>
          </w:p>
        </w:tc>
        <w:tc>
          <w:tcPr>
            <w:tcW w:w="2734" w:type="dxa"/>
            <w:vAlign w:val="center"/>
          </w:tcPr>
          <w:p w:rsidR="00204AB8" w:rsidRPr="00C161B7" w:rsidRDefault="00204AB8" w:rsidP="00A875A3">
            <w:pPr>
              <w:jc w:val="center"/>
              <w:rPr>
                <w:rFonts w:ascii="Times New Roman" w:hAnsi="Times New Roman"/>
                <w:sz w:val="24"/>
                <w:szCs w:val="24"/>
              </w:rPr>
            </w:pPr>
            <w:r w:rsidRPr="00C161B7">
              <w:rPr>
                <w:rFonts w:ascii="Times New Roman" w:hAnsi="Times New Roman"/>
                <w:sz w:val="24"/>
                <w:szCs w:val="24"/>
              </w:rPr>
              <w:t>Псковский государственный университет</w:t>
            </w:r>
            <w:r>
              <w:rPr>
                <w:rFonts w:ascii="Times New Roman" w:hAnsi="Times New Roman"/>
                <w:sz w:val="24"/>
                <w:szCs w:val="24"/>
              </w:rPr>
              <w:t>, РПЦ</w:t>
            </w:r>
          </w:p>
        </w:tc>
      </w:tr>
      <w:tr w:rsidR="00204AB8" w:rsidTr="00B17E92">
        <w:tc>
          <w:tcPr>
            <w:tcW w:w="2700" w:type="dxa"/>
            <w:vAlign w:val="center"/>
          </w:tcPr>
          <w:p w:rsidR="00204AB8" w:rsidRPr="00C161B7" w:rsidRDefault="00204AB8" w:rsidP="00913E3B">
            <w:pPr>
              <w:suppressAutoHyphens/>
              <w:spacing w:after="0"/>
              <w:rPr>
                <w:rFonts w:ascii="Times New Roman" w:hAnsi="Times New Roman"/>
                <w:sz w:val="24"/>
                <w:szCs w:val="24"/>
              </w:rPr>
            </w:pPr>
            <w:r w:rsidRPr="00C161B7">
              <w:rPr>
                <w:rFonts w:ascii="Times New Roman" w:hAnsi="Times New Roman"/>
                <w:sz w:val="24"/>
                <w:szCs w:val="24"/>
              </w:rPr>
              <w:t>Шульгина Т.Ю.,</w:t>
            </w:r>
          </w:p>
          <w:p w:rsidR="00204AB8" w:rsidRPr="00C161B7" w:rsidRDefault="00204AB8" w:rsidP="00913E3B">
            <w:pPr>
              <w:suppressAutoHyphens/>
              <w:spacing w:after="0"/>
              <w:rPr>
                <w:rFonts w:ascii="Times New Roman" w:hAnsi="Times New Roman"/>
                <w:sz w:val="24"/>
                <w:szCs w:val="24"/>
              </w:rPr>
            </w:pPr>
            <w:r w:rsidRPr="00C161B7">
              <w:rPr>
                <w:rFonts w:ascii="Times New Roman" w:hAnsi="Times New Roman"/>
                <w:sz w:val="24"/>
                <w:szCs w:val="24"/>
              </w:rPr>
              <w:t>Смагина М.П.,</w:t>
            </w:r>
          </w:p>
          <w:p w:rsidR="00204AB8" w:rsidRPr="00C161B7" w:rsidRDefault="00204AB8" w:rsidP="00913E3B">
            <w:pPr>
              <w:suppressAutoHyphens/>
              <w:spacing w:after="0"/>
              <w:rPr>
                <w:rFonts w:ascii="Times New Roman" w:hAnsi="Times New Roman"/>
                <w:sz w:val="24"/>
                <w:szCs w:val="24"/>
              </w:rPr>
            </w:pPr>
            <w:r w:rsidRPr="00C161B7">
              <w:rPr>
                <w:rFonts w:ascii="Times New Roman" w:hAnsi="Times New Roman"/>
                <w:sz w:val="24"/>
                <w:szCs w:val="24"/>
              </w:rPr>
              <w:t>Андриенко К.Л.,</w:t>
            </w:r>
          </w:p>
          <w:p w:rsidR="00204AB8" w:rsidRPr="000724DA" w:rsidRDefault="00204AB8" w:rsidP="00913E3B">
            <w:pPr>
              <w:pStyle w:val="a6"/>
              <w:jc w:val="left"/>
              <w:rPr>
                <w:sz w:val="24"/>
                <w:szCs w:val="24"/>
                <w:lang w:eastAsia="ru-RU"/>
              </w:rPr>
            </w:pPr>
            <w:r w:rsidRPr="000724DA">
              <w:rPr>
                <w:sz w:val="24"/>
                <w:szCs w:val="24"/>
                <w:lang w:eastAsia="ru-RU"/>
              </w:rPr>
              <w:t>Алексеева ВА</w:t>
            </w:r>
          </w:p>
        </w:tc>
        <w:tc>
          <w:tcPr>
            <w:tcW w:w="3600" w:type="dxa"/>
            <w:vAlign w:val="center"/>
          </w:tcPr>
          <w:p w:rsidR="00204AB8" w:rsidRPr="000724DA" w:rsidRDefault="00204AB8" w:rsidP="00A875A3">
            <w:pPr>
              <w:pStyle w:val="a6"/>
              <w:rPr>
                <w:sz w:val="24"/>
                <w:szCs w:val="24"/>
                <w:lang w:eastAsia="en-US"/>
              </w:rPr>
            </w:pPr>
            <w:r w:rsidRPr="000724DA">
              <w:rPr>
                <w:sz w:val="24"/>
                <w:szCs w:val="24"/>
                <w:lang w:eastAsia="en-US"/>
              </w:rPr>
              <w:t xml:space="preserve">Дидактические материалы «Образовательные прогулки по Колпино» </w:t>
            </w:r>
          </w:p>
        </w:tc>
        <w:tc>
          <w:tcPr>
            <w:tcW w:w="2734" w:type="dxa"/>
            <w:vAlign w:val="center"/>
          </w:tcPr>
          <w:p w:rsidR="00204AB8" w:rsidRPr="00C161B7" w:rsidRDefault="00204AB8" w:rsidP="00913E3B">
            <w:pPr>
              <w:spacing w:after="0"/>
              <w:jc w:val="center"/>
              <w:rPr>
                <w:rFonts w:ascii="Times New Roman" w:hAnsi="Times New Roman"/>
                <w:sz w:val="24"/>
                <w:szCs w:val="24"/>
              </w:rPr>
            </w:pPr>
            <w:r>
              <w:rPr>
                <w:rFonts w:ascii="Times New Roman" w:hAnsi="Times New Roman"/>
                <w:sz w:val="24"/>
                <w:szCs w:val="24"/>
              </w:rPr>
              <w:t>Федеральный центр детского туризма и краеведения</w:t>
            </w:r>
          </w:p>
        </w:tc>
      </w:tr>
      <w:tr w:rsidR="00204AB8" w:rsidTr="00B17E92">
        <w:tc>
          <w:tcPr>
            <w:tcW w:w="2700" w:type="dxa"/>
          </w:tcPr>
          <w:p w:rsidR="00204AB8" w:rsidRDefault="00204AB8" w:rsidP="00913E3B">
            <w:pPr>
              <w:spacing w:after="0"/>
              <w:rPr>
                <w:rFonts w:ascii="Times New Roman" w:hAnsi="Times New Roman"/>
                <w:sz w:val="24"/>
                <w:szCs w:val="24"/>
              </w:rPr>
            </w:pPr>
            <w:r>
              <w:rPr>
                <w:rFonts w:ascii="Times New Roman" w:hAnsi="Times New Roman"/>
                <w:sz w:val="24"/>
                <w:szCs w:val="24"/>
              </w:rPr>
              <w:t>Смагина М.П.,</w:t>
            </w:r>
          </w:p>
          <w:p w:rsidR="00204AB8" w:rsidRPr="00C161B7" w:rsidRDefault="00204AB8" w:rsidP="00913E3B">
            <w:pPr>
              <w:spacing w:after="0"/>
              <w:rPr>
                <w:rFonts w:ascii="Times New Roman" w:hAnsi="Times New Roman"/>
                <w:sz w:val="24"/>
                <w:szCs w:val="24"/>
              </w:rPr>
            </w:pPr>
            <w:r>
              <w:rPr>
                <w:rFonts w:ascii="Times New Roman" w:hAnsi="Times New Roman"/>
                <w:sz w:val="24"/>
                <w:szCs w:val="24"/>
              </w:rPr>
              <w:t>Алексеева В.А.</w:t>
            </w:r>
          </w:p>
        </w:tc>
        <w:tc>
          <w:tcPr>
            <w:tcW w:w="3600" w:type="dxa"/>
          </w:tcPr>
          <w:p w:rsidR="00204AB8" w:rsidRPr="004E0240" w:rsidRDefault="00204AB8" w:rsidP="00913E3B">
            <w:pPr>
              <w:spacing w:after="0"/>
              <w:rPr>
                <w:rFonts w:ascii="Times New Roman" w:hAnsi="Times New Roman"/>
                <w:sz w:val="24"/>
                <w:szCs w:val="24"/>
                <w:lang w:eastAsia="ru-RU"/>
              </w:rPr>
            </w:pPr>
            <w:r w:rsidRPr="004E0240">
              <w:rPr>
                <w:rFonts w:ascii="Times New Roman" w:hAnsi="Times New Roman"/>
                <w:sz w:val="24"/>
                <w:szCs w:val="24"/>
                <w:lang w:eastAsia="ru-RU"/>
              </w:rPr>
              <w:t xml:space="preserve">Из опыта реализации районной межмузейной </w:t>
            </w:r>
            <w:r>
              <w:rPr>
                <w:rFonts w:ascii="Times New Roman" w:hAnsi="Times New Roman"/>
                <w:sz w:val="24"/>
                <w:szCs w:val="24"/>
                <w:lang w:eastAsia="ru-RU"/>
              </w:rPr>
              <w:t xml:space="preserve">военно- исторической </w:t>
            </w:r>
            <w:r w:rsidRPr="004E0240">
              <w:rPr>
                <w:rFonts w:ascii="Times New Roman" w:hAnsi="Times New Roman"/>
                <w:sz w:val="24"/>
                <w:szCs w:val="24"/>
                <w:lang w:eastAsia="ru-RU"/>
              </w:rPr>
              <w:t>программы «Защита Колпинских рубежей»</w:t>
            </w:r>
          </w:p>
          <w:p w:rsidR="00204AB8" w:rsidRPr="004E0240" w:rsidRDefault="00204AB8" w:rsidP="00913E3B">
            <w:pPr>
              <w:spacing w:after="0"/>
              <w:rPr>
                <w:rFonts w:ascii="Times New Roman" w:hAnsi="Times New Roman"/>
                <w:sz w:val="24"/>
                <w:szCs w:val="24"/>
              </w:rPr>
            </w:pPr>
            <w:r w:rsidRPr="004E0240">
              <w:rPr>
                <w:rFonts w:ascii="Times New Roman" w:hAnsi="Times New Roman"/>
                <w:sz w:val="24"/>
                <w:szCs w:val="24"/>
                <w:lang w:eastAsia="ru-RU"/>
              </w:rPr>
              <w:t>Фестиваль школьных музеев к 80-летию начала Великой отечественной войны</w:t>
            </w:r>
            <w:r w:rsidR="00E56801">
              <w:rPr>
                <w:rFonts w:ascii="Times New Roman" w:hAnsi="Times New Roman"/>
                <w:sz w:val="24"/>
                <w:szCs w:val="24"/>
                <w:lang w:eastAsia="ru-RU"/>
              </w:rPr>
              <w:t xml:space="preserve"> </w:t>
            </w:r>
            <w:r w:rsidRPr="004E0240">
              <w:rPr>
                <w:rFonts w:ascii="Times New Roman" w:hAnsi="Times New Roman"/>
                <w:sz w:val="24"/>
                <w:szCs w:val="24"/>
                <w:lang w:eastAsia="ru-RU"/>
              </w:rPr>
              <w:t>и блокады Ленинграда</w:t>
            </w:r>
          </w:p>
        </w:tc>
        <w:tc>
          <w:tcPr>
            <w:tcW w:w="2734" w:type="dxa"/>
          </w:tcPr>
          <w:p w:rsidR="00204AB8" w:rsidRPr="000724DA" w:rsidRDefault="00204AB8" w:rsidP="007019FB">
            <w:pPr>
              <w:pStyle w:val="a6"/>
              <w:jc w:val="left"/>
              <w:rPr>
                <w:sz w:val="24"/>
                <w:szCs w:val="24"/>
                <w:lang w:eastAsia="ru-RU"/>
              </w:rPr>
            </w:pPr>
            <w:r w:rsidRPr="000724DA">
              <w:rPr>
                <w:sz w:val="24"/>
                <w:szCs w:val="24"/>
                <w:lang w:eastAsia="ru-RU"/>
              </w:rPr>
              <w:t>Комитет по культуре и Комитет образования администрации Санкт-Петербурга СПБГБУК «Государственный мемориальный музей обороны и блокады Ленинграда»</w:t>
            </w:r>
          </w:p>
        </w:tc>
      </w:tr>
      <w:tr w:rsidR="00204AB8" w:rsidTr="00B17E92">
        <w:tc>
          <w:tcPr>
            <w:tcW w:w="2700" w:type="dxa"/>
          </w:tcPr>
          <w:p w:rsidR="00E56801" w:rsidRDefault="00E56801" w:rsidP="00E56801">
            <w:pPr>
              <w:suppressAutoHyphens/>
              <w:spacing w:after="0"/>
              <w:rPr>
                <w:rFonts w:ascii="Times New Roman" w:hAnsi="Times New Roman"/>
                <w:sz w:val="24"/>
                <w:szCs w:val="24"/>
              </w:rPr>
            </w:pPr>
            <w:r w:rsidRPr="00E56801">
              <w:rPr>
                <w:rFonts w:ascii="Times New Roman" w:hAnsi="Times New Roman"/>
                <w:sz w:val="24"/>
                <w:szCs w:val="24"/>
              </w:rPr>
              <w:t>Шульгина Т.Ю.,</w:t>
            </w:r>
          </w:p>
          <w:p w:rsidR="00E56801" w:rsidRPr="00E56801" w:rsidRDefault="00E56801" w:rsidP="00E56801">
            <w:pPr>
              <w:suppressAutoHyphens/>
              <w:spacing w:after="0"/>
              <w:rPr>
                <w:rFonts w:ascii="Times New Roman" w:hAnsi="Times New Roman"/>
                <w:sz w:val="24"/>
                <w:szCs w:val="24"/>
              </w:rPr>
            </w:pPr>
            <w:r w:rsidRPr="00E56801">
              <w:rPr>
                <w:rFonts w:ascii="Times New Roman" w:hAnsi="Times New Roman"/>
                <w:sz w:val="24"/>
                <w:szCs w:val="24"/>
              </w:rPr>
              <w:t>Смагина М.П.,</w:t>
            </w:r>
          </w:p>
          <w:p w:rsidR="00E56801" w:rsidRPr="00E56801" w:rsidRDefault="00E56801" w:rsidP="00E56801">
            <w:pPr>
              <w:suppressAutoHyphens/>
              <w:spacing w:after="0"/>
              <w:rPr>
                <w:rFonts w:ascii="Times New Roman" w:hAnsi="Times New Roman"/>
                <w:sz w:val="24"/>
                <w:szCs w:val="24"/>
              </w:rPr>
            </w:pPr>
            <w:r w:rsidRPr="00E56801">
              <w:rPr>
                <w:rFonts w:ascii="Times New Roman" w:hAnsi="Times New Roman"/>
                <w:sz w:val="24"/>
                <w:szCs w:val="24"/>
              </w:rPr>
              <w:t>Андриенко К.Л.,</w:t>
            </w:r>
          </w:p>
          <w:p w:rsidR="00204AB8" w:rsidRPr="00C161B7" w:rsidRDefault="00E56801" w:rsidP="00E56801">
            <w:pPr>
              <w:rPr>
                <w:rFonts w:ascii="Times New Roman" w:hAnsi="Times New Roman"/>
                <w:sz w:val="24"/>
                <w:szCs w:val="24"/>
              </w:rPr>
            </w:pPr>
            <w:r w:rsidRPr="00E56801">
              <w:rPr>
                <w:rFonts w:ascii="Times New Roman" w:hAnsi="Times New Roman"/>
                <w:sz w:val="24"/>
                <w:szCs w:val="24"/>
                <w:lang w:eastAsia="ru-RU"/>
              </w:rPr>
              <w:t>Алексеева ВА</w:t>
            </w:r>
          </w:p>
        </w:tc>
        <w:tc>
          <w:tcPr>
            <w:tcW w:w="3600" w:type="dxa"/>
          </w:tcPr>
          <w:p w:rsidR="00204AB8" w:rsidRPr="004E0240" w:rsidRDefault="00E56801" w:rsidP="00F5427D">
            <w:pPr>
              <w:rPr>
                <w:rFonts w:ascii="Times New Roman" w:hAnsi="Times New Roman"/>
                <w:sz w:val="24"/>
                <w:szCs w:val="24"/>
              </w:rPr>
            </w:pPr>
            <w:r w:rsidRPr="00E56801">
              <w:rPr>
                <w:rFonts w:ascii="Times New Roman" w:hAnsi="Times New Roman"/>
                <w:sz w:val="24"/>
                <w:szCs w:val="24"/>
              </w:rPr>
              <w:t>Дидактические материалы «Образовательные прогулки по Колпино»</w:t>
            </w:r>
          </w:p>
        </w:tc>
        <w:tc>
          <w:tcPr>
            <w:tcW w:w="2734" w:type="dxa"/>
          </w:tcPr>
          <w:p w:rsidR="00204AB8" w:rsidRPr="000724DA" w:rsidRDefault="00E56801" w:rsidP="007019FB">
            <w:pPr>
              <w:pStyle w:val="a6"/>
              <w:jc w:val="left"/>
              <w:rPr>
                <w:sz w:val="24"/>
                <w:szCs w:val="24"/>
                <w:lang w:eastAsia="ru-RU"/>
              </w:rPr>
            </w:pPr>
            <w:r w:rsidRPr="004E0240">
              <w:rPr>
                <w:sz w:val="24"/>
                <w:szCs w:val="24"/>
              </w:rPr>
              <w:t>Международный инновационный проект «Моя Отчизна» всероссийский фестиваль исследовательских, методических и творческих работ «Сердце родиной тревожь»</w:t>
            </w:r>
          </w:p>
        </w:tc>
      </w:tr>
      <w:tr w:rsidR="00204AB8" w:rsidTr="00B17E92">
        <w:tc>
          <w:tcPr>
            <w:tcW w:w="2700" w:type="dxa"/>
          </w:tcPr>
          <w:p w:rsidR="00E56801" w:rsidRPr="00E56801" w:rsidRDefault="00E56801" w:rsidP="00E56801">
            <w:pPr>
              <w:spacing w:after="0" w:line="240" w:lineRule="auto"/>
              <w:rPr>
                <w:rFonts w:ascii="Times New Roman" w:hAnsi="Times New Roman"/>
                <w:sz w:val="24"/>
                <w:szCs w:val="24"/>
              </w:rPr>
            </w:pPr>
            <w:r w:rsidRPr="00E56801">
              <w:rPr>
                <w:rFonts w:ascii="Times New Roman" w:hAnsi="Times New Roman"/>
                <w:sz w:val="24"/>
                <w:szCs w:val="24"/>
              </w:rPr>
              <w:t>Шульгина Т.Ю.,</w:t>
            </w:r>
          </w:p>
          <w:p w:rsidR="00E56801" w:rsidRPr="00E56801" w:rsidRDefault="00E56801" w:rsidP="00E56801">
            <w:pPr>
              <w:spacing w:after="0" w:line="240" w:lineRule="auto"/>
              <w:rPr>
                <w:rFonts w:ascii="Times New Roman" w:hAnsi="Times New Roman"/>
                <w:sz w:val="24"/>
                <w:szCs w:val="24"/>
              </w:rPr>
            </w:pPr>
            <w:r w:rsidRPr="00E56801">
              <w:rPr>
                <w:rFonts w:ascii="Times New Roman" w:hAnsi="Times New Roman"/>
                <w:sz w:val="24"/>
                <w:szCs w:val="24"/>
              </w:rPr>
              <w:t>Смагина М.П.,</w:t>
            </w:r>
          </w:p>
          <w:p w:rsidR="00E56801" w:rsidRPr="00E56801" w:rsidRDefault="00E56801" w:rsidP="00E56801">
            <w:pPr>
              <w:spacing w:after="0" w:line="240" w:lineRule="auto"/>
              <w:rPr>
                <w:rFonts w:ascii="Times New Roman" w:hAnsi="Times New Roman"/>
                <w:sz w:val="24"/>
                <w:szCs w:val="24"/>
              </w:rPr>
            </w:pPr>
            <w:r w:rsidRPr="00E56801">
              <w:rPr>
                <w:rFonts w:ascii="Times New Roman" w:hAnsi="Times New Roman"/>
                <w:sz w:val="24"/>
                <w:szCs w:val="24"/>
              </w:rPr>
              <w:t>Андриенко К.Л.,</w:t>
            </w:r>
          </w:p>
          <w:p w:rsidR="00204AB8" w:rsidRPr="007019FB" w:rsidRDefault="00E56801" w:rsidP="00E56801">
            <w:pPr>
              <w:spacing w:after="0" w:line="240" w:lineRule="auto"/>
              <w:rPr>
                <w:rFonts w:ascii="Times New Roman" w:hAnsi="Times New Roman"/>
                <w:sz w:val="24"/>
                <w:szCs w:val="24"/>
              </w:rPr>
            </w:pPr>
            <w:r w:rsidRPr="00E56801">
              <w:rPr>
                <w:rFonts w:ascii="Times New Roman" w:hAnsi="Times New Roman"/>
                <w:sz w:val="24"/>
                <w:szCs w:val="24"/>
              </w:rPr>
              <w:t>Алексеева ВА</w:t>
            </w:r>
          </w:p>
        </w:tc>
        <w:tc>
          <w:tcPr>
            <w:tcW w:w="3600" w:type="dxa"/>
          </w:tcPr>
          <w:p w:rsidR="00204AB8" w:rsidRPr="00A84200" w:rsidRDefault="00E56801" w:rsidP="00A84200">
            <w:pPr>
              <w:rPr>
                <w:rFonts w:ascii="Times New Roman" w:hAnsi="Times New Roman"/>
                <w:sz w:val="24"/>
                <w:szCs w:val="24"/>
              </w:rPr>
            </w:pPr>
            <w:r>
              <w:rPr>
                <w:rFonts w:ascii="Times New Roman" w:hAnsi="Times New Roman"/>
                <w:sz w:val="24"/>
                <w:szCs w:val="24"/>
              </w:rPr>
              <w:t>Технология «</w:t>
            </w:r>
            <w:r w:rsidRPr="00E56801">
              <w:rPr>
                <w:rFonts w:ascii="Times New Roman" w:hAnsi="Times New Roman"/>
                <w:sz w:val="24"/>
                <w:szCs w:val="24"/>
              </w:rPr>
              <w:t>Образовательные прогулки по Колпино»</w:t>
            </w:r>
          </w:p>
          <w:p w:rsidR="00204AB8" w:rsidRPr="00A84200" w:rsidRDefault="00204AB8" w:rsidP="00A84200">
            <w:pPr>
              <w:rPr>
                <w:rFonts w:ascii="Times New Roman" w:hAnsi="Times New Roman"/>
                <w:sz w:val="24"/>
                <w:szCs w:val="24"/>
              </w:rPr>
            </w:pPr>
          </w:p>
          <w:p w:rsidR="00204AB8" w:rsidRPr="007019FB" w:rsidRDefault="00204AB8" w:rsidP="00A84200">
            <w:pPr>
              <w:rPr>
                <w:rFonts w:ascii="Times New Roman" w:hAnsi="Times New Roman"/>
                <w:sz w:val="24"/>
                <w:szCs w:val="24"/>
              </w:rPr>
            </w:pPr>
          </w:p>
        </w:tc>
        <w:tc>
          <w:tcPr>
            <w:tcW w:w="2734" w:type="dxa"/>
          </w:tcPr>
          <w:p w:rsidR="00204AB8" w:rsidRPr="000724DA" w:rsidRDefault="00204AB8" w:rsidP="00913E3B">
            <w:pPr>
              <w:pStyle w:val="a6"/>
              <w:rPr>
                <w:sz w:val="24"/>
                <w:szCs w:val="24"/>
                <w:lang w:eastAsia="ru-RU"/>
              </w:rPr>
            </w:pPr>
            <w:r w:rsidRPr="000724DA">
              <w:rPr>
                <w:sz w:val="24"/>
                <w:szCs w:val="24"/>
                <w:lang w:eastAsia="ru-RU"/>
              </w:rPr>
              <w:t>городской виртуальной выставки методических изданий «Новому содержанию - новые форматы».</w:t>
            </w:r>
          </w:p>
          <w:p w:rsidR="00204AB8" w:rsidRPr="000724DA" w:rsidRDefault="00204AB8" w:rsidP="00913E3B">
            <w:pPr>
              <w:pStyle w:val="a6"/>
              <w:rPr>
                <w:sz w:val="24"/>
                <w:szCs w:val="24"/>
                <w:lang w:eastAsia="ru-RU"/>
              </w:rPr>
            </w:pPr>
            <w:r w:rsidRPr="000724DA">
              <w:rPr>
                <w:sz w:val="24"/>
                <w:szCs w:val="24"/>
                <w:lang w:eastAsia="ru-RU"/>
              </w:rPr>
              <w:t>Городской центр развития дополнительного образования</w:t>
            </w:r>
          </w:p>
          <w:p w:rsidR="00204AB8" w:rsidRPr="000724DA" w:rsidRDefault="00204AB8" w:rsidP="00913E3B">
            <w:pPr>
              <w:pStyle w:val="a6"/>
              <w:jc w:val="left"/>
              <w:rPr>
                <w:sz w:val="24"/>
                <w:szCs w:val="24"/>
                <w:lang w:eastAsia="ru-RU"/>
              </w:rPr>
            </w:pPr>
            <w:r w:rsidRPr="000724DA">
              <w:rPr>
                <w:sz w:val="24"/>
                <w:szCs w:val="24"/>
                <w:lang w:eastAsia="ru-RU"/>
              </w:rPr>
              <w:t>ГБНОУ "СПБ ГДТЮ"</w:t>
            </w:r>
          </w:p>
        </w:tc>
      </w:tr>
    </w:tbl>
    <w:p w:rsidR="00E56801" w:rsidRDefault="00E56801" w:rsidP="00E56801">
      <w:pPr>
        <w:spacing w:after="0" w:line="360" w:lineRule="auto"/>
        <w:jc w:val="both"/>
        <w:rPr>
          <w:rFonts w:ascii="Times New Roman" w:hAnsi="Times New Roman"/>
          <w:b/>
          <w:sz w:val="24"/>
          <w:szCs w:val="24"/>
        </w:rPr>
      </w:pPr>
    </w:p>
    <w:p w:rsidR="00204AB8" w:rsidRPr="00B17E92" w:rsidRDefault="00204AB8" w:rsidP="00E56801">
      <w:pPr>
        <w:spacing w:after="0" w:line="360" w:lineRule="auto"/>
        <w:jc w:val="both"/>
        <w:rPr>
          <w:rFonts w:ascii="Times New Roman" w:hAnsi="Times New Roman"/>
          <w:sz w:val="24"/>
          <w:szCs w:val="24"/>
        </w:rPr>
      </w:pPr>
      <w:r w:rsidRPr="00B17E92">
        <w:rPr>
          <w:rFonts w:ascii="Times New Roman" w:hAnsi="Times New Roman"/>
          <w:b/>
          <w:sz w:val="24"/>
          <w:szCs w:val="24"/>
        </w:rPr>
        <w:t>Участие в этом учебном году педагогов</w:t>
      </w:r>
      <w:r w:rsidRPr="00B17E92">
        <w:rPr>
          <w:rFonts w:ascii="Times New Roman" w:hAnsi="Times New Roman"/>
          <w:sz w:val="24"/>
          <w:szCs w:val="24"/>
        </w:rPr>
        <w:t xml:space="preserve"> так же весьма традиционно, за исключением отдельных случаев, таких как, городской фестиваль школьных музеев и малых коллекций, </w:t>
      </w:r>
      <w:r w:rsidRPr="00B17E92">
        <w:rPr>
          <w:rFonts w:ascii="Times New Roman" w:hAnsi="Times New Roman"/>
          <w:sz w:val="24"/>
          <w:szCs w:val="24"/>
        </w:rPr>
        <w:lastRenderedPageBreak/>
        <w:t>сохраняющих память о блокаде и битве за Ленинград- стендовые доклады, где педагоги музея заняли первое место</w:t>
      </w:r>
    </w:p>
    <w:p w:rsidR="00204AB8" w:rsidRPr="00B17E92" w:rsidRDefault="00204AB8" w:rsidP="00E56801">
      <w:pPr>
        <w:spacing w:after="0" w:line="360" w:lineRule="auto"/>
        <w:rPr>
          <w:rFonts w:ascii="Times New Roman" w:hAnsi="Times New Roman"/>
          <w:b/>
          <w:sz w:val="24"/>
          <w:szCs w:val="24"/>
        </w:rPr>
      </w:pPr>
      <w:r w:rsidRPr="00B17E92">
        <w:rPr>
          <w:rFonts w:ascii="Times New Roman" w:hAnsi="Times New Roman"/>
          <w:b/>
          <w:sz w:val="24"/>
          <w:szCs w:val="24"/>
        </w:rPr>
        <w:t>«Из перечня…»</w:t>
      </w:r>
    </w:p>
    <w:p w:rsidR="00204AB8" w:rsidRPr="00B17E92" w:rsidRDefault="00204AB8" w:rsidP="00E56801">
      <w:pPr>
        <w:spacing w:after="0" w:line="360" w:lineRule="auto"/>
        <w:rPr>
          <w:b/>
          <w:sz w:val="24"/>
          <w:szCs w:val="24"/>
        </w:rPr>
      </w:pPr>
      <w:r w:rsidRPr="00B17E92">
        <w:rPr>
          <w:rFonts w:ascii="Times New Roman" w:hAnsi="Times New Roman"/>
          <w:b/>
          <w:sz w:val="24"/>
          <w:szCs w:val="24"/>
        </w:rPr>
        <w:t>Городские:</w:t>
      </w:r>
      <w:r w:rsidRPr="00B17E92">
        <w:rPr>
          <w:b/>
          <w:sz w:val="24"/>
          <w:szCs w:val="24"/>
        </w:rPr>
        <w:t xml:space="preserve"> </w:t>
      </w:r>
    </w:p>
    <w:p w:rsidR="00204AB8" w:rsidRPr="00B17E92" w:rsidRDefault="00204AB8" w:rsidP="00E56801">
      <w:pPr>
        <w:spacing w:after="0" w:line="360" w:lineRule="auto"/>
        <w:rPr>
          <w:rFonts w:ascii="Times New Roman" w:hAnsi="Times New Roman"/>
          <w:sz w:val="24"/>
          <w:szCs w:val="24"/>
        </w:rPr>
      </w:pPr>
      <w:r w:rsidRPr="00B17E92">
        <w:rPr>
          <w:rFonts w:ascii="Times New Roman" w:hAnsi="Times New Roman"/>
          <w:sz w:val="24"/>
          <w:szCs w:val="24"/>
        </w:rPr>
        <w:t xml:space="preserve">2020-2021 </w:t>
      </w:r>
      <w:proofErr w:type="spellStart"/>
      <w:r w:rsidRPr="00B17E92">
        <w:rPr>
          <w:rFonts w:ascii="Times New Roman" w:hAnsi="Times New Roman"/>
          <w:sz w:val="24"/>
          <w:szCs w:val="24"/>
        </w:rPr>
        <w:t>уч.г</w:t>
      </w:r>
      <w:proofErr w:type="spellEnd"/>
      <w:r w:rsidRPr="00B17E92">
        <w:rPr>
          <w:rFonts w:ascii="Times New Roman" w:hAnsi="Times New Roman"/>
          <w:sz w:val="24"/>
          <w:szCs w:val="24"/>
        </w:rPr>
        <w:t xml:space="preserve">.: 1 конкурс: 5 победителей </w:t>
      </w:r>
    </w:p>
    <w:p w:rsidR="00204AB8" w:rsidRPr="00B17E92" w:rsidRDefault="00204AB8" w:rsidP="00E56801">
      <w:pPr>
        <w:spacing w:after="0" w:line="360" w:lineRule="auto"/>
        <w:rPr>
          <w:rFonts w:ascii="Times New Roman" w:hAnsi="Times New Roman"/>
          <w:sz w:val="24"/>
          <w:szCs w:val="24"/>
        </w:rPr>
      </w:pPr>
      <w:r w:rsidRPr="00B17E92">
        <w:rPr>
          <w:rFonts w:ascii="Times New Roman" w:hAnsi="Times New Roman"/>
          <w:sz w:val="24"/>
          <w:szCs w:val="24"/>
        </w:rPr>
        <w:t xml:space="preserve">2021-2022 </w:t>
      </w:r>
      <w:proofErr w:type="spellStart"/>
      <w:r w:rsidRPr="00B17E92">
        <w:rPr>
          <w:rFonts w:ascii="Times New Roman" w:hAnsi="Times New Roman"/>
          <w:sz w:val="24"/>
          <w:szCs w:val="24"/>
        </w:rPr>
        <w:t>уч.г</w:t>
      </w:r>
      <w:proofErr w:type="spellEnd"/>
      <w:r w:rsidRPr="00B17E92">
        <w:rPr>
          <w:rFonts w:ascii="Times New Roman" w:hAnsi="Times New Roman"/>
          <w:sz w:val="24"/>
          <w:szCs w:val="24"/>
        </w:rPr>
        <w:t xml:space="preserve">.: 1 конкурс: 4 победитель </w:t>
      </w:r>
    </w:p>
    <w:p w:rsidR="00204AB8" w:rsidRPr="00B17E92" w:rsidRDefault="00204AB8" w:rsidP="00E56801">
      <w:pPr>
        <w:spacing w:after="0" w:line="360" w:lineRule="auto"/>
        <w:rPr>
          <w:rFonts w:ascii="Times New Roman" w:hAnsi="Times New Roman"/>
          <w:b/>
          <w:sz w:val="24"/>
          <w:szCs w:val="24"/>
        </w:rPr>
      </w:pPr>
      <w:r w:rsidRPr="00B17E92">
        <w:rPr>
          <w:rFonts w:ascii="Times New Roman" w:hAnsi="Times New Roman"/>
          <w:b/>
          <w:sz w:val="24"/>
          <w:szCs w:val="24"/>
        </w:rPr>
        <w:t>Всероссийские:</w:t>
      </w:r>
    </w:p>
    <w:p w:rsidR="00204AB8" w:rsidRPr="00B17E92" w:rsidRDefault="00204AB8" w:rsidP="00E56801">
      <w:pPr>
        <w:spacing w:after="0" w:line="360" w:lineRule="auto"/>
        <w:rPr>
          <w:rFonts w:ascii="Times New Roman" w:hAnsi="Times New Roman"/>
          <w:sz w:val="24"/>
          <w:szCs w:val="24"/>
        </w:rPr>
      </w:pPr>
      <w:r w:rsidRPr="00B17E92">
        <w:rPr>
          <w:rFonts w:ascii="Times New Roman" w:hAnsi="Times New Roman"/>
          <w:sz w:val="24"/>
          <w:szCs w:val="24"/>
        </w:rPr>
        <w:t xml:space="preserve">2020-2021 </w:t>
      </w:r>
      <w:proofErr w:type="spellStart"/>
      <w:r w:rsidRPr="00B17E92">
        <w:rPr>
          <w:rFonts w:ascii="Times New Roman" w:hAnsi="Times New Roman"/>
          <w:sz w:val="24"/>
          <w:szCs w:val="24"/>
        </w:rPr>
        <w:t>уч.г</w:t>
      </w:r>
      <w:proofErr w:type="spellEnd"/>
      <w:r w:rsidRPr="00B17E92">
        <w:rPr>
          <w:rFonts w:ascii="Times New Roman" w:hAnsi="Times New Roman"/>
          <w:sz w:val="24"/>
          <w:szCs w:val="24"/>
        </w:rPr>
        <w:t xml:space="preserve">.: 1 конкурс: 4 победителей </w:t>
      </w:r>
    </w:p>
    <w:p w:rsidR="00204AB8" w:rsidRPr="00B17E92" w:rsidRDefault="00204AB8" w:rsidP="00E56801">
      <w:pPr>
        <w:spacing w:after="0" w:line="360" w:lineRule="auto"/>
        <w:rPr>
          <w:rFonts w:ascii="Times New Roman" w:hAnsi="Times New Roman"/>
          <w:sz w:val="24"/>
          <w:szCs w:val="24"/>
        </w:rPr>
      </w:pPr>
      <w:r w:rsidRPr="00B17E92">
        <w:rPr>
          <w:rFonts w:ascii="Times New Roman" w:hAnsi="Times New Roman"/>
          <w:sz w:val="24"/>
          <w:szCs w:val="24"/>
        </w:rPr>
        <w:t xml:space="preserve">2021-2022 </w:t>
      </w:r>
      <w:proofErr w:type="spellStart"/>
      <w:r w:rsidRPr="00B17E92">
        <w:rPr>
          <w:rFonts w:ascii="Times New Roman" w:hAnsi="Times New Roman"/>
          <w:sz w:val="24"/>
          <w:szCs w:val="24"/>
        </w:rPr>
        <w:t>уч.г</w:t>
      </w:r>
      <w:proofErr w:type="spellEnd"/>
      <w:r w:rsidRPr="00B17E92">
        <w:rPr>
          <w:rFonts w:ascii="Times New Roman" w:hAnsi="Times New Roman"/>
          <w:sz w:val="24"/>
          <w:szCs w:val="24"/>
        </w:rPr>
        <w:t>.: 1 конкурс: 5 победитель</w:t>
      </w:r>
    </w:p>
    <w:p w:rsidR="00204AB8" w:rsidRPr="00B17E92" w:rsidRDefault="00204AB8" w:rsidP="00E56801">
      <w:pPr>
        <w:spacing w:after="0" w:line="360" w:lineRule="auto"/>
        <w:rPr>
          <w:rFonts w:ascii="Times New Roman" w:hAnsi="Times New Roman"/>
          <w:b/>
          <w:sz w:val="24"/>
          <w:szCs w:val="24"/>
        </w:rPr>
      </w:pPr>
      <w:r w:rsidRPr="00B17E92">
        <w:rPr>
          <w:rFonts w:ascii="Times New Roman" w:hAnsi="Times New Roman"/>
          <w:b/>
          <w:sz w:val="24"/>
          <w:szCs w:val="24"/>
        </w:rPr>
        <w:t>Официальные</w:t>
      </w:r>
    </w:p>
    <w:p w:rsidR="00204AB8" w:rsidRPr="00B17E92" w:rsidRDefault="00204AB8" w:rsidP="00E56801">
      <w:pPr>
        <w:spacing w:after="0" w:line="360" w:lineRule="auto"/>
        <w:rPr>
          <w:rFonts w:ascii="Times New Roman" w:hAnsi="Times New Roman"/>
          <w:b/>
          <w:sz w:val="24"/>
          <w:szCs w:val="24"/>
        </w:rPr>
      </w:pPr>
      <w:r w:rsidRPr="00B17E92">
        <w:rPr>
          <w:rFonts w:ascii="Times New Roman" w:hAnsi="Times New Roman"/>
          <w:b/>
          <w:sz w:val="24"/>
          <w:szCs w:val="24"/>
        </w:rPr>
        <w:t xml:space="preserve">Городские: </w:t>
      </w:r>
    </w:p>
    <w:p w:rsidR="00204AB8" w:rsidRPr="00B17E92" w:rsidRDefault="00204AB8" w:rsidP="00E56801">
      <w:pPr>
        <w:spacing w:after="0" w:line="360" w:lineRule="auto"/>
        <w:rPr>
          <w:rFonts w:ascii="Times New Roman" w:hAnsi="Times New Roman"/>
          <w:sz w:val="24"/>
          <w:szCs w:val="24"/>
        </w:rPr>
      </w:pPr>
      <w:r w:rsidRPr="00B17E92">
        <w:rPr>
          <w:rFonts w:ascii="Times New Roman" w:hAnsi="Times New Roman"/>
          <w:sz w:val="24"/>
          <w:szCs w:val="24"/>
        </w:rPr>
        <w:t xml:space="preserve">2020-2021 </w:t>
      </w:r>
      <w:proofErr w:type="spellStart"/>
      <w:r w:rsidRPr="00B17E92">
        <w:rPr>
          <w:rFonts w:ascii="Times New Roman" w:hAnsi="Times New Roman"/>
          <w:sz w:val="24"/>
          <w:szCs w:val="24"/>
        </w:rPr>
        <w:t>уч.г</w:t>
      </w:r>
      <w:proofErr w:type="spellEnd"/>
      <w:r w:rsidRPr="00B17E92">
        <w:rPr>
          <w:rFonts w:ascii="Times New Roman" w:hAnsi="Times New Roman"/>
          <w:sz w:val="24"/>
          <w:szCs w:val="24"/>
        </w:rPr>
        <w:t xml:space="preserve">.: 1 конкурс: 4 победитель </w:t>
      </w:r>
    </w:p>
    <w:p w:rsidR="00204AB8" w:rsidRPr="00B17E92" w:rsidRDefault="00204AB8" w:rsidP="00E56801">
      <w:pPr>
        <w:spacing w:after="0" w:line="360" w:lineRule="auto"/>
        <w:rPr>
          <w:rFonts w:ascii="Times New Roman" w:hAnsi="Times New Roman"/>
          <w:sz w:val="24"/>
          <w:szCs w:val="24"/>
        </w:rPr>
      </w:pPr>
      <w:r w:rsidRPr="00B17E92">
        <w:rPr>
          <w:rFonts w:ascii="Times New Roman" w:hAnsi="Times New Roman"/>
          <w:sz w:val="24"/>
          <w:szCs w:val="24"/>
        </w:rPr>
        <w:t xml:space="preserve">2021-2022 </w:t>
      </w:r>
      <w:proofErr w:type="spellStart"/>
      <w:r w:rsidRPr="00B17E92">
        <w:rPr>
          <w:rFonts w:ascii="Times New Roman" w:hAnsi="Times New Roman"/>
          <w:sz w:val="24"/>
          <w:szCs w:val="24"/>
        </w:rPr>
        <w:t>уч.г</w:t>
      </w:r>
      <w:proofErr w:type="spellEnd"/>
      <w:r w:rsidRPr="00B17E92">
        <w:rPr>
          <w:rFonts w:ascii="Times New Roman" w:hAnsi="Times New Roman"/>
          <w:sz w:val="24"/>
          <w:szCs w:val="24"/>
        </w:rPr>
        <w:t xml:space="preserve">.: 3 конкурса: 5 победителей </w:t>
      </w:r>
    </w:p>
    <w:p w:rsidR="00204AB8" w:rsidRPr="00B17E92" w:rsidRDefault="00204AB8" w:rsidP="00E56801">
      <w:pPr>
        <w:spacing w:after="0" w:line="360" w:lineRule="auto"/>
        <w:rPr>
          <w:rFonts w:ascii="Times New Roman" w:hAnsi="Times New Roman"/>
          <w:b/>
          <w:sz w:val="24"/>
          <w:szCs w:val="24"/>
        </w:rPr>
      </w:pPr>
      <w:r w:rsidRPr="00B17E92">
        <w:rPr>
          <w:rFonts w:ascii="Times New Roman" w:hAnsi="Times New Roman"/>
          <w:b/>
          <w:sz w:val="24"/>
          <w:szCs w:val="24"/>
        </w:rPr>
        <w:t>Всероссийские:</w:t>
      </w:r>
    </w:p>
    <w:p w:rsidR="00204AB8" w:rsidRPr="00B17E92" w:rsidRDefault="00204AB8" w:rsidP="00E56801">
      <w:pPr>
        <w:spacing w:after="0" w:line="360" w:lineRule="auto"/>
        <w:rPr>
          <w:rFonts w:ascii="Times New Roman" w:hAnsi="Times New Roman"/>
          <w:sz w:val="24"/>
          <w:szCs w:val="24"/>
        </w:rPr>
      </w:pPr>
      <w:r w:rsidRPr="00B17E92">
        <w:rPr>
          <w:rFonts w:ascii="Times New Roman" w:hAnsi="Times New Roman"/>
          <w:sz w:val="24"/>
          <w:szCs w:val="24"/>
        </w:rPr>
        <w:t xml:space="preserve">2020-2021 </w:t>
      </w:r>
      <w:proofErr w:type="spellStart"/>
      <w:r w:rsidRPr="00B17E92">
        <w:rPr>
          <w:rFonts w:ascii="Times New Roman" w:hAnsi="Times New Roman"/>
          <w:sz w:val="24"/>
          <w:szCs w:val="24"/>
        </w:rPr>
        <w:t>уч.г</w:t>
      </w:r>
      <w:proofErr w:type="spellEnd"/>
      <w:r w:rsidRPr="00B17E92">
        <w:rPr>
          <w:rFonts w:ascii="Times New Roman" w:hAnsi="Times New Roman"/>
          <w:sz w:val="24"/>
          <w:szCs w:val="24"/>
        </w:rPr>
        <w:t xml:space="preserve">.: 1 конкурс: 4 победителя </w:t>
      </w:r>
    </w:p>
    <w:p w:rsidR="00204AB8" w:rsidRPr="00B17E92" w:rsidRDefault="00204AB8" w:rsidP="00E56801">
      <w:pPr>
        <w:spacing w:after="0" w:line="360" w:lineRule="auto"/>
        <w:rPr>
          <w:rFonts w:ascii="Times New Roman" w:hAnsi="Times New Roman"/>
          <w:sz w:val="24"/>
          <w:szCs w:val="24"/>
        </w:rPr>
      </w:pPr>
      <w:r w:rsidRPr="00B17E92">
        <w:rPr>
          <w:rFonts w:ascii="Times New Roman" w:hAnsi="Times New Roman"/>
          <w:sz w:val="24"/>
          <w:szCs w:val="24"/>
        </w:rPr>
        <w:t xml:space="preserve">2021-2022 </w:t>
      </w:r>
      <w:proofErr w:type="spellStart"/>
      <w:r w:rsidRPr="00B17E92">
        <w:rPr>
          <w:rFonts w:ascii="Times New Roman" w:hAnsi="Times New Roman"/>
          <w:sz w:val="24"/>
          <w:szCs w:val="24"/>
        </w:rPr>
        <w:t>уч.г</w:t>
      </w:r>
      <w:proofErr w:type="spellEnd"/>
      <w:r w:rsidRPr="00B17E92">
        <w:rPr>
          <w:rFonts w:ascii="Times New Roman" w:hAnsi="Times New Roman"/>
          <w:sz w:val="24"/>
          <w:szCs w:val="24"/>
        </w:rPr>
        <w:t>.: 2 конкурса: 5 победителей</w:t>
      </w:r>
    </w:p>
    <w:p w:rsidR="00204AB8" w:rsidRPr="00B17E92" w:rsidRDefault="00204AB8" w:rsidP="00E56801">
      <w:pPr>
        <w:spacing w:line="360" w:lineRule="auto"/>
        <w:jc w:val="both"/>
        <w:rPr>
          <w:rFonts w:ascii="Times New Roman" w:hAnsi="Times New Roman"/>
          <w:sz w:val="24"/>
          <w:szCs w:val="24"/>
        </w:rPr>
      </w:pPr>
      <w:r w:rsidRPr="00B17E92">
        <w:rPr>
          <w:rFonts w:ascii="Times New Roman" w:hAnsi="Times New Roman"/>
          <w:sz w:val="24"/>
          <w:szCs w:val="24"/>
        </w:rPr>
        <w:t xml:space="preserve">Анализируя количество мероприятий и победителей можно отметить, что в конкурсном движении принимают 100% педагогического состава музея нашего учреждения и обе цифры показателей- и </w:t>
      </w:r>
      <w:proofErr w:type="gramStart"/>
      <w:r w:rsidRPr="00B17E92">
        <w:rPr>
          <w:rFonts w:ascii="Times New Roman" w:hAnsi="Times New Roman"/>
          <w:sz w:val="24"/>
          <w:szCs w:val="24"/>
        </w:rPr>
        <w:t>количество мероприятий</w:t>
      </w:r>
      <w:proofErr w:type="gramEnd"/>
      <w:r w:rsidRPr="00B17E92">
        <w:rPr>
          <w:rFonts w:ascii="Times New Roman" w:hAnsi="Times New Roman"/>
          <w:sz w:val="24"/>
          <w:szCs w:val="24"/>
        </w:rPr>
        <w:t xml:space="preserve"> и количество победителей- увеличиваются. Два мероприятия не вошло в список, т.к. нет результатов конкурсов на сегодняшний день. Это- Всероссийский конкурс образовательных практик по обновлению содержания и технологий дополнительного образования в соответствии с приоритетными направлениями, в том числе каникулярных профориентационных школ, организованных образовательными учреждениями </w:t>
      </w:r>
      <w:proofErr w:type="gramStart"/>
      <w:r w:rsidRPr="00B17E92">
        <w:rPr>
          <w:rFonts w:ascii="Times New Roman" w:hAnsi="Times New Roman"/>
          <w:sz w:val="24"/>
          <w:szCs w:val="24"/>
        </w:rPr>
        <w:t>( в</w:t>
      </w:r>
      <w:proofErr w:type="gramEnd"/>
      <w:r w:rsidRPr="00B17E92">
        <w:rPr>
          <w:rFonts w:ascii="Times New Roman" w:hAnsi="Times New Roman"/>
          <w:sz w:val="24"/>
          <w:szCs w:val="24"/>
        </w:rPr>
        <w:t xml:space="preserve"> этом конкурсе ничего не заняли…) и две конкурсные работы Всероссийского конкурса «Растим гражданина» (итоги в сентябре, но очень уж «непростой» конкурс. В котором предусмотрен и </w:t>
      </w:r>
      <w:proofErr w:type="gramStart"/>
      <w:r w:rsidRPr="00B17E92">
        <w:rPr>
          <w:rFonts w:ascii="Times New Roman" w:hAnsi="Times New Roman"/>
          <w:sz w:val="24"/>
          <w:szCs w:val="24"/>
        </w:rPr>
        <w:t>очное участие</w:t>
      </w:r>
      <w:proofErr w:type="gramEnd"/>
      <w:r w:rsidRPr="00B17E92">
        <w:rPr>
          <w:rFonts w:ascii="Times New Roman" w:hAnsi="Times New Roman"/>
          <w:sz w:val="24"/>
          <w:szCs w:val="24"/>
        </w:rPr>
        <w:t xml:space="preserve"> и тестирование, но при этом –не официальный).</w:t>
      </w:r>
    </w:p>
    <w:p w:rsidR="00204AB8" w:rsidRPr="00B17E92" w:rsidRDefault="00204AB8" w:rsidP="00E56801">
      <w:pPr>
        <w:spacing w:line="360" w:lineRule="auto"/>
        <w:jc w:val="both"/>
        <w:rPr>
          <w:rFonts w:ascii="Times New Roman" w:hAnsi="Times New Roman"/>
          <w:sz w:val="24"/>
          <w:szCs w:val="24"/>
        </w:rPr>
      </w:pPr>
      <w:r w:rsidRPr="00B17E92">
        <w:rPr>
          <w:rFonts w:ascii="Times New Roman" w:hAnsi="Times New Roman"/>
          <w:sz w:val="24"/>
          <w:szCs w:val="24"/>
        </w:rPr>
        <w:t xml:space="preserve">В общей сложности педагоги музея участвовали более чем </w:t>
      </w:r>
      <w:proofErr w:type="gramStart"/>
      <w:r w:rsidRPr="00B17E92">
        <w:rPr>
          <w:rFonts w:ascii="Times New Roman" w:hAnsi="Times New Roman"/>
          <w:sz w:val="24"/>
          <w:szCs w:val="24"/>
        </w:rPr>
        <w:t>в  17</w:t>
      </w:r>
      <w:proofErr w:type="gramEnd"/>
      <w:r w:rsidRPr="00B17E92">
        <w:rPr>
          <w:rFonts w:ascii="Times New Roman" w:hAnsi="Times New Roman"/>
          <w:sz w:val="24"/>
          <w:szCs w:val="24"/>
        </w:rPr>
        <w:t xml:space="preserve"> мероприятиях различного уровня. </w:t>
      </w:r>
    </w:p>
    <w:p w:rsidR="00204AB8" w:rsidRPr="00611741" w:rsidRDefault="00204AB8" w:rsidP="00501318">
      <w:pPr>
        <w:spacing w:after="0"/>
        <w:jc w:val="both"/>
        <w:rPr>
          <w:rFonts w:ascii="Times New Roman" w:hAnsi="Times New Roman"/>
          <w:sz w:val="24"/>
          <w:szCs w:val="24"/>
        </w:rPr>
      </w:pPr>
    </w:p>
    <w:p w:rsidR="00204AB8" w:rsidRDefault="00204AB8" w:rsidP="00501318">
      <w:pPr>
        <w:spacing w:after="0"/>
        <w:jc w:val="center"/>
        <w:rPr>
          <w:rFonts w:ascii="Times New Roman" w:hAnsi="Times New Roman"/>
          <w:b/>
          <w:sz w:val="24"/>
          <w:szCs w:val="24"/>
        </w:rPr>
      </w:pPr>
    </w:p>
    <w:p w:rsidR="00204AB8" w:rsidRDefault="00204AB8" w:rsidP="00501318">
      <w:pPr>
        <w:spacing w:after="0"/>
        <w:jc w:val="center"/>
        <w:rPr>
          <w:rFonts w:ascii="Times New Roman" w:hAnsi="Times New Roman"/>
          <w:b/>
          <w:sz w:val="24"/>
          <w:szCs w:val="24"/>
        </w:rPr>
      </w:pPr>
      <w:r w:rsidRPr="002513AD">
        <w:rPr>
          <w:rFonts w:ascii="Times New Roman" w:hAnsi="Times New Roman"/>
          <w:b/>
          <w:sz w:val="24"/>
          <w:szCs w:val="24"/>
        </w:rPr>
        <w:t>План прохождения курсов</w:t>
      </w:r>
    </w:p>
    <w:p w:rsidR="00204AB8" w:rsidRDefault="00204AB8" w:rsidP="00A644F7">
      <w:pPr>
        <w:spacing w:after="0"/>
        <w:jc w:val="center"/>
        <w:rPr>
          <w:rFonts w:ascii="Times New Roman" w:hAnsi="Times New Roman"/>
          <w:b/>
          <w:sz w:val="24"/>
          <w:szCs w:val="24"/>
        </w:rPr>
      </w:pPr>
      <w:r w:rsidRPr="002513AD">
        <w:rPr>
          <w:rFonts w:ascii="Times New Roman" w:hAnsi="Times New Roman"/>
          <w:b/>
          <w:sz w:val="24"/>
          <w:szCs w:val="24"/>
        </w:rPr>
        <w:t>педагогических работников МУЗЕЯ ГБУДО ДТДиМ</w:t>
      </w:r>
    </w:p>
    <w:p w:rsidR="00204AB8" w:rsidRPr="00B17E92" w:rsidRDefault="00204AB8" w:rsidP="00B17E92">
      <w:pPr>
        <w:spacing w:after="0"/>
        <w:rPr>
          <w:rFonts w:ascii="Times New Roman" w:hAnsi="Times New Roman"/>
          <w:sz w:val="24"/>
          <w:szCs w:val="24"/>
        </w:rPr>
      </w:pPr>
      <w:r>
        <w:rPr>
          <w:rFonts w:ascii="Times New Roman" w:hAnsi="Times New Roman"/>
          <w:sz w:val="24"/>
          <w:szCs w:val="24"/>
        </w:rPr>
        <w:t>Все сведения представлены по запросу. В музее ведется соответствующая документация.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1080"/>
        <w:gridCol w:w="1260"/>
        <w:gridCol w:w="3600"/>
        <w:gridCol w:w="1620"/>
      </w:tblGrid>
      <w:tr w:rsidR="00204AB8" w:rsidRPr="00691560" w:rsidTr="00B17E92">
        <w:tc>
          <w:tcPr>
            <w:tcW w:w="540" w:type="dxa"/>
          </w:tcPr>
          <w:p w:rsidR="00204AB8" w:rsidRPr="007019FB" w:rsidRDefault="00204AB8" w:rsidP="007019FB">
            <w:pPr>
              <w:spacing w:after="0" w:line="240" w:lineRule="auto"/>
              <w:rPr>
                <w:rFonts w:ascii="Times New Roman" w:hAnsi="Times New Roman"/>
                <w:sz w:val="24"/>
                <w:szCs w:val="24"/>
                <w:lang w:eastAsia="ru-RU"/>
              </w:rPr>
            </w:pPr>
          </w:p>
        </w:tc>
        <w:tc>
          <w:tcPr>
            <w:tcW w:w="1440" w:type="dxa"/>
          </w:tcPr>
          <w:p w:rsidR="00204AB8" w:rsidRPr="007019FB" w:rsidRDefault="00204AB8" w:rsidP="007019FB">
            <w:pPr>
              <w:spacing w:after="0" w:line="240" w:lineRule="auto"/>
              <w:rPr>
                <w:rFonts w:ascii="Times New Roman" w:hAnsi="Times New Roman"/>
                <w:sz w:val="24"/>
                <w:szCs w:val="24"/>
                <w:lang w:eastAsia="ru-RU"/>
              </w:rPr>
            </w:pPr>
          </w:p>
        </w:tc>
        <w:tc>
          <w:tcPr>
            <w:tcW w:w="108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Срок КПК</w:t>
            </w:r>
          </w:p>
        </w:tc>
        <w:tc>
          <w:tcPr>
            <w:tcW w:w="126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 xml:space="preserve">Срок </w:t>
            </w:r>
            <w:proofErr w:type="spellStart"/>
            <w:r w:rsidRPr="007019FB">
              <w:rPr>
                <w:rFonts w:ascii="Times New Roman" w:hAnsi="Times New Roman"/>
                <w:sz w:val="24"/>
                <w:szCs w:val="24"/>
                <w:lang w:eastAsia="ru-RU"/>
              </w:rPr>
              <w:t>атт-ии</w:t>
            </w:r>
            <w:proofErr w:type="spellEnd"/>
          </w:p>
        </w:tc>
        <w:tc>
          <w:tcPr>
            <w:tcW w:w="3600" w:type="dxa"/>
          </w:tcPr>
          <w:p w:rsidR="00204AB8" w:rsidRPr="007019FB" w:rsidRDefault="00204AB8" w:rsidP="007019FB">
            <w:pPr>
              <w:spacing w:after="0" w:line="240" w:lineRule="auto"/>
              <w:rPr>
                <w:rFonts w:ascii="Times New Roman" w:hAnsi="Times New Roman"/>
                <w:sz w:val="24"/>
                <w:szCs w:val="24"/>
                <w:lang w:eastAsia="ru-RU"/>
              </w:rPr>
            </w:pPr>
            <w:r>
              <w:rPr>
                <w:rFonts w:ascii="Times New Roman" w:hAnsi="Times New Roman"/>
                <w:sz w:val="24"/>
                <w:szCs w:val="24"/>
                <w:lang w:eastAsia="ru-RU"/>
              </w:rPr>
              <w:t>КПК 21-22</w:t>
            </w:r>
          </w:p>
        </w:tc>
        <w:tc>
          <w:tcPr>
            <w:tcW w:w="1620" w:type="dxa"/>
          </w:tcPr>
          <w:p w:rsidR="00204AB8" w:rsidRPr="007019FB" w:rsidRDefault="00204AB8" w:rsidP="007019FB">
            <w:pPr>
              <w:spacing w:after="0" w:line="240" w:lineRule="auto"/>
              <w:rPr>
                <w:rFonts w:ascii="Times New Roman" w:hAnsi="Times New Roman"/>
                <w:sz w:val="24"/>
                <w:szCs w:val="24"/>
                <w:lang w:eastAsia="ru-RU"/>
              </w:rPr>
            </w:pPr>
            <w:proofErr w:type="spellStart"/>
            <w:r w:rsidRPr="007019FB">
              <w:rPr>
                <w:rFonts w:ascii="Times New Roman" w:hAnsi="Times New Roman"/>
                <w:sz w:val="24"/>
                <w:szCs w:val="24"/>
                <w:lang w:eastAsia="ru-RU"/>
              </w:rPr>
              <w:t>Коментарии</w:t>
            </w:r>
            <w:proofErr w:type="spellEnd"/>
            <w:r w:rsidRPr="007019FB">
              <w:rPr>
                <w:rFonts w:ascii="Times New Roman" w:hAnsi="Times New Roman"/>
                <w:sz w:val="24"/>
                <w:szCs w:val="24"/>
                <w:lang w:eastAsia="ru-RU"/>
              </w:rPr>
              <w:t xml:space="preserve"> по готовности </w:t>
            </w:r>
            <w:r w:rsidRPr="007019FB">
              <w:rPr>
                <w:rFonts w:ascii="Times New Roman" w:hAnsi="Times New Roman"/>
                <w:sz w:val="24"/>
                <w:szCs w:val="24"/>
                <w:lang w:eastAsia="ru-RU"/>
              </w:rPr>
              <w:lastRenderedPageBreak/>
              <w:t>документов к аттестации</w:t>
            </w:r>
          </w:p>
        </w:tc>
      </w:tr>
      <w:tr w:rsidR="00204AB8" w:rsidRPr="00691560" w:rsidTr="00B17E92">
        <w:tc>
          <w:tcPr>
            <w:tcW w:w="54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lastRenderedPageBreak/>
              <w:t>1</w:t>
            </w:r>
          </w:p>
        </w:tc>
        <w:tc>
          <w:tcPr>
            <w:tcW w:w="144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Алексеева В.А.</w:t>
            </w:r>
          </w:p>
        </w:tc>
        <w:tc>
          <w:tcPr>
            <w:tcW w:w="108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2022</w:t>
            </w:r>
          </w:p>
        </w:tc>
        <w:tc>
          <w:tcPr>
            <w:tcW w:w="126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2022</w:t>
            </w:r>
          </w:p>
        </w:tc>
        <w:tc>
          <w:tcPr>
            <w:tcW w:w="3600" w:type="dxa"/>
          </w:tcPr>
          <w:p w:rsidR="00204AB8" w:rsidRPr="00C7400D" w:rsidRDefault="00C7400D" w:rsidP="007019FB">
            <w:pPr>
              <w:spacing w:after="0" w:line="240" w:lineRule="auto"/>
              <w:rPr>
                <w:rFonts w:ascii="Times New Roman" w:hAnsi="Times New Roman"/>
                <w:sz w:val="24"/>
                <w:szCs w:val="24"/>
                <w:lang w:eastAsia="ru-RU"/>
              </w:rPr>
            </w:pPr>
            <w:r>
              <w:rPr>
                <w:rFonts w:ascii="Times New Roman" w:hAnsi="Times New Roman"/>
                <w:sz w:val="24"/>
                <w:szCs w:val="24"/>
                <w:lang w:eastAsia="ru-RU"/>
              </w:rPr>
              <w:t>В 2022г. п</w:t>
            </w:r>
            <w:r w:rsidRPr="00C7400D">
              <w:rPr>
                <w:rFonts w:ascii="Times New Roman" w:hAnsi="Times New Roman"/>
                <w:sz w:val="24"/>
                <w:szCs w:val="24"/>
                <w:lang w:eastAsia="ru-RU"/>
              </w:rPr>
              <w:t>ройдены КПК при РЦ ДТДиМ «Методика работы с детским краеведческим объединением»</w:t>
            </w:r>
          </w:p>
        </w:tc>
        <w:tc>
          <w:tcPr>
            <w:tcW w:w="1620" w:type="dxa"/>
          </w:tcPr>
          <w:p w:rsidR="00204AB8" w:rsidRPr="00C7400D" w:rsidRDefault="00C7400D" w:rsidP="007019FB">
            <w:pPr>
              <w:spacing w:after="0" w:line="240" w:lineRule="auto"/>
              <w:rPr>
                <w:rFonts w:ascii="Times New Roman" w:hAnsi="Times New Roman"/>
                <w:sz w:val="24"/>
                <w:szCs w:val="24"/>
                <w:lang w:eastAsia="ru-RU"/>
              </w:rPr>
            </w:pPr>
            <w:r w:rsidRPr="00C7400D">
              <w:rPr>
                <w:rFonts w:ascii="Times New Roman" w:hAnsi="Times New Roman"/>
                <w:sz w:val="24"/>
                <w:szCs w:val="24"/>
                <w:lang w:eastAsia="ru-RU"/>
              </w:rPr>
              <w:t>Пройдена аттестация № 903-р от 29.04.2022г.</w:t>
            </w:r>
          </w:p>
        </w:tc>
      </w:tr>
      <w:tr w:rsidR="00204AB8" w:rsidRPr="00691560" w:rsidTr="00B17E92">
        <w:tc>
          <w:tcPr>
            <w:tcW w:w="54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w:t>
            </w:r>
          </w:p>
        </w:tc>
        <w:tc>
          <w:tcPr>
            <w:tcW w:w="144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Андриенко К.Л.</w:t>
            </w:r>
          </w:p>
        </w:tc>
        <w:tc>
          <w:tcPr>
            <w:tcW w:w="108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2023</w:t>
            </w:r>
          </w:p>
        </w:tc>
        <w:tc>
          <w:tcPr>
            <w:tcW w:w="126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202</w:t>
            </w:r>
            <w:r>
              <w:rPr>
                <w:rFonts w:ascii="Times New Roman" w:hAnsi="Times New Roman"/>
                <w:sz w:val="24"/>
                <w:szCs w:val="24"/>
                <w:lang w:eastAsia="ru-RU"/>
              </w:rPr>
              <w:t>4</w:t>
            </w:r>
          </w:p>
        </w:tc>
        <w:tc>
          <w:tcPr>
            <w:tcW w:w="3600" w:type="dxa"/>
          </w:tcPr>
          <w:p w:rsidR="00204AB8" w:rsidRPr="007019FB" w:rsidRDefault="00204AB8" w:rsidP="007019FB">
            <w:pPr>
              <w:spacing w:after="0" w:line="240" w:lineRule="auto"/>
              <w:rPr>
                <w:rFonts w:ascii="Times New Roman" w:hAnsi="Times New Roman"/>
                <w:sz w:val="24"/>
                <w:szCs w:val="24"/>
                <w:lang w:eastAsia="ru-RU"/>
              </w:rPr>
            </w:pPr>
            <w:r>
              <w:rPr>
                <w:rFonts w:ascii="Times New Roman" w:hAnsi="Times New Roman"/>
                <w:sz w:val="24"/>
                <w:szCs w:val="24"/>
              </w:rPr>
              <w:t xml:space="preserve">«Академия талантов» СПб «Академия </w:t>
            </w:r>
            <w:proofErr w:type="spellStart"/>
            <w:r>
              <w:rPr>
                <w:rFonts w:ascii="Times New Roman" w:hAnsi="Times New Roman"/>
                <w:sz w:val="24"/>
                <w:szCs w:val="24"/>
              </w:rPr>
              <w:t>родительства</w:t>
            </w:r>
            <w:proofErr w:type="spellEnd"/>
            <w:r>
              <w:rPr>
                <w:rFonts w:ascii="Times New Roman" w:hAnsi="Times New Roman"/>
                <w:sz w:val="24"/>
                <w:szCs w:val="24"/>
              </w:rPr>
              <w:t xml:space="preserve">- технологии педагогического сопровождения. Психологические </w:t>
            </w:r>
            <w:proofErr w:type="spellStart"/>
            <w:r>
              <w:rPr>
                <w:rFonts w:ascii="Times New Roman" w:hAnsi="Times New Roman"/>
                <w:sz w:val="24"/>
                <w:szCs w:val="24"/>
              </w:rPr>
              <w:t>аспкты</w:t>
            </w:r>
            <w:proofErr w:type="spellEnd"/>
            <w:r>
              <w:rPr>
                <w:rFonts w:ascii="Times New Roman" w:hAnsi="Times New Roman"/>
                <w:sz w:val="24"/>
                <w:szCs w:val="24"/>
              </w:rPr>
              <w:t xml:space="preserve"> </w:t>
            </w:r>
            <w:proofErr w:type="gramStart"/>
            <w:r>
              <w:rPr>
                <w:rFonts w:ascii="Times New Roman" w:hAnsi="Times New Roman"/>
                <w:sz w:val="24"/>
                <w:szCs w:val="24"/>
              </w:rPr>
              <w:t>и  практический</w:t>
            </w:r>
            <w:proofErr w:type="gramEnd"/>
            <w:r>
              <w:rPr>
                <w:rFonts w:ascii="Times New Roman" w:hAnsi="Times New Roman"/>
                <w:sz w:val="24"/>
                <w:szCs w:val="24"/>
              </w:rPr>
              <w:t xml:space="preserve"> инструментарий эффективной работы с родителями в деятельности педагогических работников» ( 36ч)</w:t>
            </w:r>
          </w:p>
        </w:tc>
        <w:tc>
          <w:tcPr>
            <w:tcW w:w="1620" w:type="dxa"/>
          </w:tcPr>
          <w:p w:rsidR="00204AB8" w:rsidRPr="003D60F4" w:rsidRDefault="00204AB8" w:rsidP="003D60F4">
            <w:pPr>
              <w:spacing w:after="0" w:line="240" w:lineRule="auto"/>
              <w:jc w:val="center"/>
              <w:rPr>
                <w:rFonts w:ascii="Times New Roman" w:hAnsi="Times New Roman"/>
                <w:color w:val="FF9900"/>
                <w:sz w:val="24"/>
                <w:szCs w:val="24"/>
                <w:lang w:eastAsia="ru-RU"/>
              </w:rPr>
            </w:pPr>
          </w:p>
        </w:tc>
      </w:tr>
      <w:tr w:rsidR="00204AB8" w:rsidRPr="00691560" w:rsidTr="00B17E92">
        <w:tc>
          <w:tcPr>
            <w:tcW w:w="54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3</w:t>
            </w:r>
          </w:p>
        </w:tc>
        <w:tc>
          <w:tcPr>
            <w:tcW w:w="144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Бирюкова Л.А.</w:t>
            </w:r>
          </w:p>
        </w:tc>
        <w:tc>
          <w:tcPr>
            <w:tcW w:w="1080" w:type="dxa"/>
          </w:tcPr>
          <w:p w:rsidR="00204AB8" w:rsidRPr="007019FB" w:rsidRDefault="00204AB8" w:rsidP="00C7400D">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202</w:t>
            </w:r>
            <w:r w:rsidR="00C7400D">
              <w:rPr>
                <w:rFonts w:ascii="Times New Roman" w:hAnsi="Times New Roman"/>
                <w:sz w:val="24"/>
                <w:szCs w:val="24"/>
                <w:lang w:eastAsia="ru-RU"/>
              </w:rPr>
              <w:t>4</w:t>
            </w:r>
          </w:p>
        </w:tc>
        <w:tc>
          <w:tcPr>
            <w:tcW w:w="126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2024</w:t>
            </w:r>
          </w:p>
        </w:tc>
        <w:tc>
          <w:tcPr>
            <w:tcW w:w="3600" w:type="dxa"/>
          </w:tcPr>
          <w:p w:rsidR="00204AB8" w:rsidRPr="007019FB" w:rsidRDefault="00204AB8" w:rsidP="007019FB">
            <w:pPr>
              <w:spacing w:after="0" w:line="240" w:lineRule="auto"/>
              <w:rPr>
                <w:rFonts w:ascii="Times New Roman" w:hAnsi="Times New Roman"/>
                <w:sz w:val="24"/>
                <w:szCs w:val="24"/>
                <w:lang w:eastAsia="ru-RU"/>
              </w:rPr>
            </w:pPr>
            <w:r>
              <w:rPr>
                <w:rFonts w:ascii="Times New Roman" w:hAnsi="Times New Roman"/>
                <w:sz w:val="24"/>
                <w:szCs w:val="24"/>
              </w:rPr>
              <w:t>ГКУ ДПО «Учебно- методический центр по гражданской обороне и чрезвычайным ситуациям» Основы оказания первой помощи</w:t>
            </w:r>
          </w:p>
        </w:tc>
        <w:tc>
          <w:tcPr>
            <w:tcW w:w="1620" w:type="dxa"/>
          </w:tcPr>
          <w:p w:rsidR="00204AB8" w:rsidRPr="007019FB" w:rsidRDefault="00204AB8" w:rsidP="007019FB">
            <w:pPr>
              <w:spacing w:after="0" w:line="240" w:lineRule="auto"/>
              <w:rPr>
                <w:rFonts w:ascii="Times New Roman" w:hAnsi="Times New Roman"/>
                <w:sz w:val="24"/>
                <w:szCs w:val="24"/>
                <w:lang w:eastAsia="ru-RU"/>
              </w:rPr>
            </w:pPr>
          </w:p>
        </w:tc>
      </w:tr>
      <w:tr w:rsidR="00204AB8" w:rsidRPr="00691560" w:rsidTr="00B17E92">
        <w:trPr>
          <w:trHeight w:val="186"/>
        </w:trPr>
        <w:tc>
          <w:tcPr>
            <w:tcW w:w="54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5</w:t>
            </w:r>
          </w:p>
        </w:tc>
        <w:tc>
          <w:tcPr>
            <w:tcW w:w="144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Смагина М.П.</w:t>
            </w:r>
          </w:p>
        </w:tc>
        <w:tc>
          <w:tcPr>
            <w:tcW w:w="108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2022</w:t>
            </w:r>
          </w:p>
        </w:tc>
        <w:tc>
          <w:tcPr>
            <w:tcW w:w="1260" w:type="dxa"/>
          </w:tcPr>
          <w:p w:rsidR="00204AB8" w:rsidRPr="007019FB" w:rsidRDefault="00204AB8" w:rsidP="007019FB">
            <w:pPr>
              <w:spacing w:after="0" w:line="240" w:lineRule="auto"/>
              <w:rPr>
                <w:rFonts w:ascii="Times New Roman" w:hAnsi="Times New Roman"/>
                <w:sz w:val="24"/>
                <w:szCs w:val="24"/>
                <w:lang w:eastAsia="ru-RU"/>
              </w:rPr>
            </w:pPr>
            <w:r w:rsidRPr="007019FB">
              <w:rPr>
                <w:rFonts w:ascii="Times New Roman" w:hAnsi="Times New Roman"/>
                <w:sz w:val="24"/>
                <w:szCs w:val="24"/>
                <w:lang w:eastAsia="ru-RU"/>
              </w:rPr>
              <w:t>2024</w:t>
            </w:r>
          </w:p>
        </w:tc>
        <w:tc>
          <w:tcPr>
            <w:tcW w:w="3600" w:type="dxa"/>
          </w:tcPr>
          <w:p w:rsidR="00204AB8" w:rsidRPr="00C7400D" w:rsidRDefault="00C7400D" w:rsidP="00C7400D">
            <w:pPr>
              <w:spacing w:after="0" w:line="240" w:lineRule="auto"/>
              <w:rPr>
                <w:rFonts w:ascii="Times New Roman" w:hAnsi="Times New Roman"/>
                <w:sz w:val="24"/>
                <w:szCs w:val="24"/>
                <w:lang w:eastAsia="ru-RU"/>
              </w:rPr>
            </w:pPr>
            <w:r w:rsidRPr="00C7400D">
              <w:rPr>
                <w:rFonts w:ascii="Times New Roman" w:hAnsi="Times New Roman"/>
                <w:sz w:val="24"/>
                <w:szCs w:val="24"/>
                <w:lang w:eastAsia="ru-RU"/>
              </w:rPr>
              <w:t xml:space="preserve">2021г. «Образовательное проектирование в развитии одаренности» </w:t>
            </w:r>
            <w:proofErr w:type="spellStart"/>
            <w:proofErr w:type="gramStart"/>
            <w:r w:rsidRPr="00C7400D">
              <w:rPr>
                <w:rFonts w:ascii="Times New Roman" w:hAnsi="Times New Roman"/>
                <w:sz w:val="24"/>
                <w:szCs w:val="24"/>
                <w:lang w:eastAsia="ru-RU"/>
              </w:rPr>
              <w:t>ГНБОУ«</w:t>
            </w:r>
            <w:proofErr w:type="gramEnd"/>
            <w:r w:rsidRPr="00C7400D">
              <w:rPr>
                <w:rFonts w:ascii="Times New Roman" w:hAnsi="Times New Roman"/>
                <w:sz w:val="24"/>
                <w:szCs w:val="24"/>
                <w:lang w:eastAsia="ru-RU"/>
              </w:rPr>
              <w:t>Академия</w:t>
            </w:r>
            <w:proofErr w:type="spellEnd"/>
            <w:r w:rsidRPr="00C7400D">
              <w:rPr>
                <w:rFonts w:ascii="Times New Roman" w:hAnsi="Times New Roman"/>
                <w:sz w:val="24"/>
                <w:szCs w:val="24"/>
                <w:lang w:eastAsia="ru-RU"/>
              </w:rPr>
              <w:t xml:space="preserve"> талантов»</w:t>
            </w:r>
            <w:r w:rsidR="00204AB8" w:rsidRPr="00C7400D">
              <w:rPr>
                <w:rFonts w:ascii="Times New Roman" w:hAnsi="Times New Roman"/>
                <w:sz w:val="24"/>
                <w:szCs w:val="24"/>
              </w:rPr>
              <w:t xml:space="preserve"> СПб</w:t>
            </w:r>
          </w:p>
        </w:tc>
        <w:tc>
          <w:tcPr>
            <w:tcW w:w="1620" w:type="dxa"/>
          </w:tcPr>
          <w:p w:rsidR="00204AB8" w:rsidRDefault="00C7400D" w:rsidP="007019FB">
            <w:pPr>
              <w:spacing w:after="0" w:line="240" w:lineRule="auto"/>
              <w:rPr>
                <w:rFonts w:ascii="Times New Roman" w:hAnsi="Times New Roman"/>
                <w:sz w:val="24"/>
                <w:szCs w:val="24"/>
                <w:lang w:eastAsia="ru-RU"/>
              </w:rPr>
            </w:pPr>
            <w:r>
              <w:rPr>
                <w:rFonts w:ascii="Times New Roman" w:hAnsi="Times New Roman"/>
                <w:sz w:val="24"/>
                <w:szCs w:val="24"/>
                <w:lang w:eastAsia="ru-RU"/>
              </w:rPr>
              <w:t>Сданы документы на</w:t>
            </w:r>
          </w:p>
          <w:p w:rsidR="00C7400D" w:rsidRPr="007019FB" w:rsidRDefault="00C7400D" w:rsidP="007019F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Комитет по культуре правительства СПб…</w:t>
            </w:r>
          </w:p>
        </w:tc>
      </w:tr>
    </w:tbl>
    <w:p w:rsidR="00204AB8" w:rsidRDefault="00204AB8" w:rsidP="00A860D3">
      <w:pPr>
        <w:pStyle w:val="1"/>
        <w:spacing w:line="360" w:lineRule="auto"/>
        <w:ind w:firstLine="993"/>
      </w:pPr>
    </w:p>
    <w:p w:rsidR="00204AB8" w:rsidRDefault="00204AB8" w:rsidP="00A860D3">
      <w:pPr>
        <w:pStyle w:val="1"/>
        <w:spacing w:line="360" w:lineRule="auto"/>
        <w:ind w:firstLine="993"/>
      </w:pPr>
      <w:r w:rsidRPr="00A860D3">
        <w:t>Публикации</w:t>
      </w:r>
      <w:r>
        <w:t xml:space="preserve"> в СМИ</w:t>
      </w:r>
    </w:p>
    <w:p w:rsidR="00204AB8" w:rsidRDefault="00204AB8" w:rsidP="00A644F7">
      <w:pPr>
        <w:spacing w:after="0" w:line="240" w:lineRule="auto"/>
        <w:rPr>
          <w:rFonts w:ascii="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4253"/>
      </w:tblGrid>
      <w:tr w:rsidR="00DD2CF1" w:rsidRPr="00DD2CF1" w:rsidTr="00DD2CF1">
        <w:tc>
          <w:tcPr>
            <w:tcW w:w="567" w:type="dxa"/>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 п/п</w:t>
            </w:r>
          </w:p>
        </w:tc>
        <w:tc>
          <w:tcPr>
            <w:tcW w:w="1276" w:type="dxa"/>
          </w:tcPr>
          <w:p w:rsidR="00DD2CF1" w:rsidRPr="00DD2CF1" w:rsidRDefault="00DD2CF1" w:rsidP="00DD2CF1">
            <w:pPr>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Авторы</w:t>
            </w:r>
          </w:p>
          <w:p w:rsidR="00DD2CF1" w:rsidRPr="00DD2CF1" w:rsidRDefault="00DD2CF1" w:rsidP="00DD2CF1">
            <w:pPr>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Ф. И.О.</w:t>
            </w:r>
          </w:p>
        </w:tc>
        <w:tc>
          <w:tcPr>
            <w:tcW w:w="3402" w:type="dxa"/>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Название материала</w:t>
            </w:r>
          </w:p>
        </w:tc>
        <w:tc>
          <w:tcPr>
            <w:tcW w:w="4253" w:type="dxa"/>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Издание,</w:t>
            </w:r>
            <w:r w:rsidRPr="00DD2CF1">
              <w:rPr>
                <w:rFonts w:ascii="Times New Roman" w:hAnsi="Times New Roman"/>
                <w:sz w:val="24"/>
                <w:szCs w:val="24"/>
                <w:lang w:val="x-none" w:eastAsia="x-none"/>
              </w:rPr>
              <w:t xml:space="preserve"> ссылка</w:t>
            </w:r>
            <w:r w:rsidRPr="00DD2CF1">
              <w:rPr>
                <w:rFonts w:ascii="Times New Roman" w:hAnsi="Times New Roman"/>
                <w:sz w:val="24"/>
                <w:szCs w:val="24"/>
                <w:lang w:eastAsia="x-none"/>
              </w:rPr>
              <w:t>, канал.</w:t>
            </w:r>
          </w:p>
        </w:tc>
      </w:tr>
      <w:tr w:rsidR="00DD2CF1" w:rsidRPr="00DD2CF1" w:rsidTr="00DD2CF1">
        <w:trPr>
          <w:trHeight w:val="294"/>
        </w:trPr>
        <w:tc>
          <w:tcPr>
            <w:tcW w:w="567"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1</w:t>
            </w:r>
          </w:p>
        </w:tc>
        <w:tc>
          <w:tcPr>
            <w:tcW w:w="1276" w:type="dxa"/>
            <w:vAlign w:val="center"/>
          </w:tcPr>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Смагина М.П.</w:t>
            </w:r>
          </w:p>
        </w:tc>
        <w:tc>
          <w:tcPr>
            <w:tcW w:w="3402" w:type="dxa"/>
            <w:vAlign w:val="center"/>
          </w:tcPr>
          <w:p w:rsidR="00DD2CF1" w:rsidRPr="00DD2CF1" w:rsidRDefault="00DD2CF1" w:rsidP="00DD2CF1">
            <w:pPr>
              <w:spacing w:after="0" w:line="240" w:lineRule="auto"/>
              <w:rPr>
                <w:rFonts w:ascii="Times New Roman" w:hAnsi="Times New Roman"/>
                <w:sz w:val="24"/>
                <w:szCs w:val="24"/>
              </w:rPr>
            </w:pPr>
            <w:r w:rsidRPr="00DD2CF1">
              <w:rPr>
                <w:rFonts w:ascii="Times New Roman" w:hAnsi="Times New Roman"/>
                <w:sz w:val="24"/>
                <w:szCs w:val="24"/>
              </w:rPr>
              <w:t xml:space="preserve">800-летию Александра Невского-районная </w:t>
            </w:r>
            <w:proofErr w:type="spellStart"/>
            <w:r w:rsidRPr="00DD2CF1">
              <w:rPr>
                <w:rFonts w:ascii="Times New Roman" w:hAnsi="Times New Roman"/>
                <w:sz w:val="24"/>
                <w:szCs w:val="24"/>
              </w:rPr>
              <w:t>межмузейная</w:t>
            </w:r>
            <w:proofErr w:type="spellEnd"/>
            <w:r w:rsidRPr="00DD2CF1">
              <w:rPr>
                <w:rFonts w:ascii="Times New Roman" w:hAnsi="Times New Roman"/>
                <w:sz w:val="24"/>
                <w:szCs w:val="24"/>
              </w:rPr>
              <w:t xml:space="preserve"> </w:t>
            </w:r>
            <w:proofErr w:type="spellStart"/>
            <w:r w:rsidRPr="00DD2CF1">
              <w:rPr>
                <w:rFonts w:ascii="Times New Roman" w:hAnsi="Times New Roman"/>
                <w:sz w:val="24"/>
                <w:szCs w:val="24"/>
              </w:rPr>
              <w:t>историко</w:t>
            </w:r>
            <w:proofErr w:type="spellEnd"/>
            <w:r w:rsidRPr="00DD2CF1">
              <w:rPr>
                <w:rFonts w:ascii="Times New Roman" w:hAnsi="Times New Roman"/>
                <w:sz w:val="24"/>
                <w:szCs w:val="24"/>
              </w:rPr>
              <w:t xml:space="preserve"> краеведческая программа для школьников «АЛЕКСАНДР НЕВСКИЙ. В ГЛУБИНУ ВЕКОВ»</w:t>
            </w:r>
          </w:p>
        </w:tc>
        <w:tc>
          <w:tcPr>
            <w:tcW w:w="4253"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ББК 63.3(2)42 С25 ISBN 978-5-91116-991-6</w:t>
            </w:r>
          </w:p>
          <w:p w:rsidR="00DD2CF1" w:rsidRPr="00DD2CF1" w:rsidRDefault="00DD2CF1" w:rsidP="00DD2CF1">
            <w:pPr>
              <w:spacing w:after="0" w:line="240" w:lineRule="auto"/>
              <w:jc w:val="center"/>
              <w:rPr>
                <w:rFonts w:ascii="Times New Roman" w:hAnsi="Times New Roman"/>
                <w:sz w:val="24"/>
                <w:szCs w:val="24"/>
              </w:rPr>
            </w:pPr>
            <w:r w:rsidRPr="00DD2CF1">
              <w:rPr>
                <w:rFonts w:ascii="Times New Roman" w:eastAsia="Times New Roman" w:hAnsi="Times New Roman"/>
                <w:sz w:val="24"/>
                <w:szCs w:val="24"/>
                <w:lang w:eastAsia="ru-RU"/>
              </w:rPr>
              <w:t xml:space="preserve">СВЯТОЙ БЛАГОВЕРНЫЙ КНЯЗЬ АЛЕКСАНДР НЕВСКИЙ — 800 ЛЕТ НА СТРАЖЕ РОССИИ: Материалы XII Международных Александро-Невских чтений. г. Псков, </w:t>
            </w:r>
            <w:smartTag w:uri="urn:schemas-microsoft-com:office:smarttags" w:element="metricconverter">
              <w:smartTagPr>
                <w:attr w:name="ProductID" w:val="2021 г"/>
              </w:smartTagPr>
              <w:r w:rsidRPr="00DD2CF1">
                <w:rPr>
                  <w:rFonts w:ascii="Times New Roman" w:eastAsia="Times New Roman" w:hAnsi="Times New Roman"/>
                  <w:sz w:val="24"/>
                  <w:szCs w:val="24"/>
                  <w:lang w:eastAsia="ru-RU"/>
                </w:rPr>
                <w:t>2021 г</w:t>
              </w:r>
            </w:smartTag>
            <w:r w:rsidRPr="00DD2CF1">
              <w:rPr>
                <w:rFonts w:ascii="Times New Roman" w:eastAsia="Times New Roman" w:hAnsi="Times New Roman"/>
                <w:sz w:val="24"/>
                <w:szCs w:val="24"/>
                <w:lang w:eastAsia="ru-RU"/>
              </w:rPr>
              <w:t xml:space="preserve">. — </w:t>
            </w:r>
            <w:proofErr w:type="gramStart"/>
            <w:r w:rsidRPr="00DD2CF1">
              <w:rPr>
                <w:rFonts w:ascii="Times New Roman" w:eastAsia="Times New Roman" w:hAnsi="Times New Roman"/>
                <w:sz w:val="24"/>
                <w:szCs w:val="24"/>
                <w:lang w:eastAsia="ru-RU"/>
              </w:rPr>
              <w:t>Псков :</w:t>
            </w:r>
            <w:proofErr w:type="gramEnd"/>
            <w:r w:rsidRPr="00DD2CF1">
              <w:rPr>
                <w:rFonts w:ascii="Times New Roman" w:eastAsia="Times New Roman" w:hAnsi="Times New Roman"/>
                <w:sz w:val="24"/>
                <w:szCs w:val="24"/>
                <w:lang w:eastAsia="ru-RU"/>
              </w:rPr>
              <w:t xml:space="preserve"> Псковский государственный университет, 2021. — 224 с., </w:t>
            </w:r>
            <w:proofErr w:type="spellStart"/>
            <w:r w:rsidRPr="00DD2CF1">
              <w:rPr>
                <w:rFonts w:ascii="Times New Roman" w:eastAsia="Times New Roman" w:hAnsi="Times New Roman"/>
                <w:sz w:val="24"/>
                <w:szCs w:val="24"/>
                <w:lang w:eastAsia="ru-RU"/>
              </w:rPr>
              <w:t>илл</w:t>
            </w:r>
            <w:proofErr w:type="spellEnd"/>
            <w:r w:rsidRPr="00DD2CF1">
              <w:rPr>
                <w:rFonts w:ascii="Times New Roman" w:eastAsia="Times New Roman" w:hAnsi="Times New Roman"/>
                <w:sz w:val="24"/>
                <w:szCs w:val="24"/>
                <w:lang w:eastAsia="ru-RU"/>
              </w:rPr>
              <w:t>.</w:t>
            </w:r>
          </w:p>
        </w:tc>
      </w:tr>
      <w:tr w:rsidR="00DD2CF1" w:rsidRPr="00DD2CF1" w:rsidTr="00DD2CF1">
        <w:trPr>
          <w:trHeight w:val="294"/>
        </w:trPr>
        <w:tc>
          <w:tcPr>
            <w:tcW w:w="567"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2</w:t>
            </w:r>
          </w:p>
        </w:tc>
        <w:tc>
          <w:tcPr>
            <w:tcW w:w="1276" w:type="dxa"/>
            <w:vAlign w:val="center"/>
          </w:tcPr>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Смагина М.П.</w:t>
            </w:r>
          </w:p>
        </w:tc>
        <w:tc>
          <w:tcPr>
            <w:tcW w:w="3402" w:type="dxa"/>
            <w:vAlign w:val="center"/>
          </w:tcPr>
          <w:p w:rsidR="00DD2CF1" w:rsidRPr="00DD2CF1" w:rsidRDefault="00DD2CF1" w:rsidP="00DD2CF1">
            <w:pPr>
              <w:spacing w:after="0" w:line="240" w:lineRule="auto"/>
              <w:rPr>
                <w:rFonts w:ascii="Times New Roman" w:hAnsi="Times New Roman"/>
                <w:sz w:val="24"/>
                <w:szCs w:val="24"/>
              </w:rPr>
            </w:pPr>
            <w:r w:rsidRPr="00DD2CF1">
              <w:rPr>
                <w:rFonts w:ascii="Times New Roman" w:hAnsi="Times New Roman"/>
                <w:sz w:val="24"/>
                <w:szCs w:val="24"/>
              </w:rPr>
              <w:t xml:space="preserve">800-летию Александра Невского-районная </w:t>
            </w:r>
            <w:proofErr w:type="spellStart"/>
            <w:r w:rsidRPr="00DD2CF1">
              <w:rPr>
                <w:rFonts w:ascii="Times New Roman" w:hAnsi="Times New Roman"/>
                <w:sz w:val="24"/>
                <w:szCs w:val="24"/>
              </w:rPr>
              <w:t>межмузейная</w:t>
            </w:r>
            <w:proofErr w:type="spellEnd"/>
            <w:r w:rsidRPr="00DD2CF1">
              <w:rPr>
                <w:rFonts w:ascii="Times New Roman" w:hAnsi="Times New Roman"/>
                <w:sz w:val="24"/>
                <w:szCs w:val="24"/>
              </w:rPr>
              <w:t xml:space="preserve"> </w:t>
            </w:r>
            <w:proofErr w:type="spellStart"/>
            <w:r w:rsidRPr="00DD2CF1">
              <w:rPr>
                <w:rFonts w:ascii="Times New Roman" w:hAnsi="Times New Roman"/>
                <w:sz w:val="24"/>
                <w:szCs w:val="24"/>
              </w:rPr>
              <w:t>историко</w:t>
            </w:r>
            <w:proofErr w:type="spellEnd"/>
            <w:r w:rsidRPr="00DD2CF1">
              <w:rPr>
                <w:rFonts w:ascii="Times New Roman" w:hAnsi="Times New Roman"/>
                <w:sz w:val="24"/>
                <w:szCs w:val="24"/>
              </w:rPr>
              <w:t xml:space="preserve"> краеведческая программа для школьников «АЛЕКСАНДР НЕВСКИЙ. В ГЛУБИНУ ВЕКОВ»</w:t>
            </w:r>
          </w:p>
        </w:tc>
        <w:tc>
          <w:tcPr>
            <w:tcW w:w="4253"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https://www.google.com/url?sa=t&amp;rct=j&amp;q=&amp;esrc=s&amp;source=web&amp;cd=&amp;cad=rja&amp;uact=8&amp;ved=2ahUKEwitpqSllp74AhWtlosKHRFiAugQFnoECAIQAQ&amp;url=https%3A%2F%2Fistina.msu.ru%2Fcollections%2F421790044%2F&amp;usg=AOvVaw18cM4179hT416jS9kxAE78</w:t>
            </w:r>
          </w:p>
        </w:tc>
      </w:tr>
      <w:tr w:rsidR="00DD2CF1" w:rsidRPr="00DD2CF1" w:rsidTr="00DD2CF1">
        <w:trPr>
          <w:trHeight w:val="294"/>
        </w:trPr>
        <w:tc>
          <w:tcPr>
            <w:tcW w:w="567"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3</w:t>
            </w:r>
          </w:p>
        </w:tc>
        <w:tc>
          <w:tcPr>
            <w:tcW w:w="1276" w:type="dxa"/>
            <w:vAlign w:val="center"/>
          </w:tcPr>
          <w:p w:rsidR="00DD2CF1" w:rsidRPr="00DD2CF1" w:rsidRDefault="00DD2CF1" w:rsidP="00DD2CF1">
            <w:pPr>
              <w:spacing w:after="0" w:line="240" w:lineRule="auto"/>
              <w:rPr>
                <w:rFonts w:ascii="Times New Roman" w:eastAsia="Times New Roman" w:hAnsi="Times New Roman"/>
                <w:sz w:val="18"/>
                <w:szCs w:val="18"/>
                <w:lang w:eastAsia="ru-RU"/>
              </w:rPr>
            </w:pPr>
            <w:proofErr w:type="gramStart"/>
            <w:r w:rsidRPr="00DD2CF1">
              <w:rPr>
                <w:rFonts w:ascii="Times New Roman" w:eastAsia="Times New Roman" w:hAnsi="Times New Roman"/>
                <w:sz w:val="18"/>
                <w:szCs w:val="18"/>
                <w:lang w:eastAsia="ru-RU"/>
              </w:rPr>
              <w:t>Смагина  М.П.</w:t>
            </w:r>
            <w:proofErr w:type="gramEnd"/>
            <w:r w:rsidRPr="00DD2CF1">
              <w:rPr>
                <w:rFonts w:ascii="Times New Roman" w:eastAsia="Times New Roman" w:hAnsi="Times New Roman"/>
                <w:sz w:val="18"/>
                <w:szCs w:val="18"/>
                <w:lang w:eastAsia="ru-RU"/>
              </w:rPr>
              <w:t xml:space="preserve">, Алексеева </w:t>
            </w:r>
            <w:r w:rsidRPr="00DD2CF1">
              <w:rPr>
                <w:rFonts w:ascii="Times New Roman" w:eastAsia="Times New Roman" w:hAnsi="Times New Roman"/>
                <w:sz w:val="18"/>
                <w:szCs w:val="18"/>
                <w:lang w:eastAsia="ru-RU"/>
              </w:rPr>
              <w:lastRenderedPageBreak/>
              <w:t>В.А</w:t>
            </w:r>
          </w:p>
        </w:tc>
        <w:tc>
          <w:tcPr>
            <w:tcW w:w="3402"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x-none"/>
              </w:rPr>
              <w:lastRenderedPageBreak/>
              <w:t xml:space="preserve">Из опыта сетевого взаимодействия школы 467 и </w:t>
            </w:r>
            <w:proofErr w:type="spellStart"/>
            <w:r w:rsidRPr="00DD2CF1">
              <w:rPr>
                <w:rFonts w:ascii="Times New Roman" w:eastAsia="Times New Roman" w:hAnsi="Times New Roman"/>
                <w:sz w:val="24"/>
                <w:szCs w:val="24"/>
                <w:lang w:eastAsia="x-none"/>
              </w:rPr>
              <w:lastRenderedPageBreak/>
              <w:t>ДТДим</w:t>
            </w:r>
            <w:proofErr w:type="spellEnd"/>
            <w:r w:rsidRPr="00DD2CF1">
              <w:rPr>
                <w:rFonts w:ascii="Times New Roman" w:eastAsia="Times New Roman" w:hAnsi="Times New Roman"/>
                <w:sz w:val="24"/>
                <w:szCs w:val="24"/>
                <w:lang w:eastAsia="x-none"/>
              </w:rPr>
              <w:t xml:space="preserve"> Колпинского района на Конкурс краеведов, работающих с молодежью-2021</w:t>
            </w:r>
          </w:p>
        </w:tc>
        <w:tc>
          <w:tcPr>
            <w:tcW w:w="4253" w:type="dxa"/>
            <w:vAlign w:val="center"/>
          </w:tcPr>
          <w:p w:rsidR="00DD2CF1" w:rsidRPr="00DD2CF1" w:rsidRDefault="00DD2CF1" w:rsidP="00DD2CF1">
            <w:pPr>
              <w:shd w:val="clear" w:color="auto" w:fill="FFFFFF"/>
              <w:spacing w:after="0" w:line="240" w:lineRule="auto"/>
              <w:jc w:val="center"/>
              <w:rPr>
                <w:rFonts w:ascii="Times New Roman" w:eastAsia="Times New Roman" w:hAnsi="Times New Roman"/>
                <w:bCs/>
                <w:color w:val="000000"/>
                <w:sz w:val="24"/>
                <w:szCs w:val="24"/>
                <w:lang w:eastAsia="ru-RU"/>
              </w:rPr>
            </w:pPr>
            <w:r w:rsidRPr="00DD2CF1">
              <w:rPr>
                <w:rFonts w:ascii="Times New Roman" w:eastAsia="Times New Roman" w:hAnsi="Times New Roman"/>
                <w:bCs/>
                <w:color w:val="000000"/>
                <w:sz w:val="24"/>
                <w:szCs w:val="24"/>
                <w:lang w:eastAsia="ru-RU"/>
              </w:rPr>
              <w:lastRenderedPageBreak/>
              <w:t>Российское историческое общество,</w:t>
            </w:r>
          </w:p>
          <w:p w:rsidR="00DD2CF1" w:rsidRPr="00DD2CF1" w:rsidRDefault="00DD2CF1" w:rsidP="00DD2CF1">
            <w:pPr>
              <w:shd w:val="clear" w:color="auto" w:fill="FFFFFF"/>
              <w:spacing w:after="0" w:line="240" w:lineRule="auto"/>
              <w:jc w:val="center"/>
              <w:rPr>
                <w:rFonts w:ascii="Times New Roman" w:eastAsia="Times New Roman" w:hAnsi="Times New Roman"/>
                <w:bCs/>
                <w:color w:val="000000"/>
                <w:sz w:val="24"/>
                <w:szCs w:val="24"/>
                <w:lang w:eastAsia="ru-RU"/>
              </w:rPr>
            </w:pPr>
            <w:r w:rsidRPr="00DD2CF1">
              <w:rPr>
                <w:rFonts w:ascii="Times New Roman" w:eastAsia="Times New Roman" w:hAnsi="Times New Roman"/>
                <w:bCs/>
                <w:color w:val="000000"/>
                <w:sz w:val="24"/>
                <w:szCs w:val="24"/>
                <w:lang w:eastAsia="ru-RU"/>
              </w:rPr>
              <w:t>Фонд «История Отечества»,</w:t>
            </w:r>
          </w:p>
          <w:p w:rsidR="00DD2CF1" w:rsidRPr="00DD2CF1" w:rsidRDefault="00DD2CF1" w:rsidP="00DD2CF1">
            <w:pPr>
              <w:shd w:val="clear" w:color="auto" w:fill="FFFFFF"/>
              <w:spacing w:after="0" w:line="240" w:lineRule="auto"/>
              <w:jc w:val="center"/>
              <w:rPr>
                <w:rFonts w:ascii="Times New Roman" w:eastAsia="Times New Roman" w:hAnsi="Times New Roman"/>
                <w:bCs/>
                <w:color w:val="000000"/>
                <w:sz w:val="24"/>
                <w:szCs w:val="24"/>
                <w:lang w:eastAsia="ru-RU"/>
              </w:rPr>
            </w:pPr>
            <w:r w:rsidRPr="00DD2CF1">
              <w:rPr>
                <w:rFonts w:ascii="Times New Roman" w:eastAsia="Times New Roman" w:hAnsi="Times New Roman"/>
                <w:bCs/>
                <w:color w:val="000000"/>
                <w:sz w:val="24"/>
                <w:szCs w:val="24"/>
                <w:lang w:eastAsia="ru-RU"/>
              </w:rPr>
              <w:lastRenderedPageBreak/>
              <w:t>электронная библиотека исторических документов</w:t>
            </w:r>
          </w:p>
          <w:p w:rsidR="00DD2CF1" w:rsidRPr="00DD2CF1" w:rsidRDefault="00DD2CF1" w:rsidP="00DD2CF1">
            <w:pPr>
              <w:spacing w:after="0"/>
              <w:jc w:val="center"/>
              <w:rPr>
                <w:rFonts w:ascii="Times New Roman" w:eastAsia="Times New Roman" w:hAnsi="Times New Roman"/>
                <w:sz w:val="24"/>
                <w:szCs w:val="24"/>
                <w:lang w:val="x-none" w:eastAsia="ru-RU"/>
              </w:rPr>
            </w:pPr>
            <w:hyperlink r:id="rId17" w:history="1">
              <w:r w:rsidRPr="00DD2CF1">
                <w:rPr>
                  <w:rFonts w:ascii="Times New Roman" w:eastAsia="Times New Roman" w:hAnsi="Times New Roman"/>
                  <w:bCs/>
                  <w:color w:val="0E75B6"/>
                  <w:sz w:val="24"/>
                  <w:szCs w:val="24"/>
                  <w:u w:val="single"/>
                  <w:lang w:val="x-none" w:eastAsia="x-none"/>
                </w:rPr>
                <w:t>https://historyrussia.org/proekty/konkurs-kraevedov-2021.html</w:t>
              </w:r>
            </w:hyperlink>
            <w:r w:rsidRPr="00DD2CF1">
              <w:rPr>
                <w:rFonts w:ascii="Times New Roman" w:eastAsia="Times New Roman" w:hAnsi="Times New Roman"/>
                <w:sz w:val="24"/>
                <w:szCs w:val="24"/>
                <w:lang w:val="x-none" w:eastAsia="ru-RU"/>
              </w:rPr>
              <w:t xml:space="preserve"> </w:t>
            </w:r>
          </w:p>
          <w:p w:rsidR="00DD2CF1" w:rsidRPr="00DD2CF1" w:rsidRDefault="00DD2CF1" w:rsidP="00DD2CF1">
            <w:pPr>
              <w:shd w:val="clear" w:color="auto" w:fill="FFFFFF"/>
              <w:spacing w:after="0" w:line="240" w:lineRule="auto"/>
              <w:jc w:val="center"/>
              <w:rPr>
                <w:rFonts w:ascii="Times New Roman" w:eastAsia="Times New Roman" w:hAnsi="Times New Roman"/>
                <w:b/>
                <w:bCs/>
                <w:color w:val="000000"/>
                <w:sz w:val="24"/>
                <w:szCs w:val="24"/>
                <w:lang w:val="x-none" w:eastAsia="ru-RU"/>
              </w:rPr>
            </w:pPr>
          </w:p>
        </w:tc>
      </w:tr>
      <w:tr w:rsidR="00DD2CF1" w:rsidRPr="00DD2CF1" w:rsidTr="00DD2CF1">
        <w:trPr>
          <w:trHeight w:val="294"/>
        </w:trPr>
        <w:tc>
          <w:tcPr>
            <w:tcW w:w="567"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lastRenderedPageBreak/>
              <w:t>4</w:t>
            </w:r>
          </w:p>
        </w:tc>
        <w:tc>
          <w:tcPr>
            <w:tcW w:w="1276" w:type="dxa"/>
            <w:vAlign w:val="center"/>
          </w:tcPr>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Шульгина Т.Ю.,</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Смагина М.П.,</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Андриенко К.Л.,</w:t>
            </w:r>
          </w:p>
          <w:p w:rsidR="00DD2CF1" w:rsidRPr="00DD2CF1" w:rsidRDefault="00DD2CF1" w:rsidP="00DD2CF1">
            <w:pPr>
              <w:spacing w:after="0" w:line="240" w:lineRule="auto"/>
              <w:rPr>
                <w:rFonts w:ascii="Times New Roman" w:eastAsia="Times New Roman" w:hAnsi="Times New Roman"/>
                <w:sz w:val="18"/>
                <w:szCs w:val="18"/>
                <w:lang w:eastAsia="ru-RU"/>
              </w:rPr>
            </w:pPr>
            <w:r w:rsidRPr="00DD2CF1">
              <w:rPr>
                <w:rFonts w:ascii="Times New Roman" w:hAnsi="Times New Roman"/>
                <w:sz w:val="18"/>
                <w:szCs w:val="18"/>
                <w:lang w:eastAsia="ru-RU"/>
              </w:rPr>
              <w:t>Алексеева ВА</w:t>
            </w:r>
          </w:p>
        </w:tc>
        <w:tc>
          <w:tcPr>
            <w:tcW w:w="3402" w:type="dxa"/>
            <w:vAlign w:val="center"/>
          </w:tcPr>
          <w:p w:rsidR="00DD2CF1" w:rsidRPr="00DD2CF1" w:rsidRDefault="00DD2CF1" w:rsidP="00DD2CF1">
            <w:pPr>
              <w:spacing w:after="0" w:line="240" w:lineRule="auto"/>
              <w:jc w:val="center"/>
              <w:rPr>
                <w:rFonts w:ascii="Times New Roman" w:hAnsi="Times New Roman"/>
                <w:sz w:val="24"/>
                <w:szCs w:val="24"/>
              </w:rPr>
            </w:pPr>
            <w:r w:rsidRPr="00DD2CF1">
              <w:rPr>
                <w:rFonts w:ascii="Times New Roman" w:hAnsi="Times New Roman"/>
                <w:sz w:val="24"/>
                <w:szCs w:val="24"/>
              </w:rPr>
              <w:t>Дидактические материалы</w:t>
            </w:r>
            <w:r w:rsidRPr="00DD2CF1">
              <w:rPr>
                <w:rFonts w:ascii="Times New Roman" w:hAnsi="Times New Roman"/>
                <w:sz w:val="24"/>
                <w:szCs w:val="24"/>
                <w:lang w:val="x-none"/>
              </w:rPr>
              <w:t xml:space="preserve"> «Образовательные прогулки по Колпино» </w:t>
            </w:r>
          </w:p>
        </w:tc>
        <w:tc>
          <w:tcPr>
            <w:tcW w:w="4253" w:type="dxa"/>
            <w:vAlign w:val="center"/>
          </w:tcPr>
          <w:p w:rsidR="00DD2CF1" w:rsidRPr="00DD2CF1" w:rsidRDefault="00DD2CF1" w:rsidP="00DD2CF1">
            <w:pPr>
              <w:spacing w:after="160" w:line="259" w:lineRule="auto"/>
              <w:rPr>
                <w:rFonts w:ascii="Times New Roman" w:hAnsi="Times New Roman"/>
                <w:color w:val="0563C1"/>
                <w:sz w:val="24"/>
                <w:szCs w:val="24"/>
                <w:u w:val="single"/>
              </w:rPr>
            </w:pPr>
            <w:hyperlink r:id="rId18" w:history="1">
              <w:r w:rsidRPr="00DD2CF1">
                <w:rPr>
                  <w:rFonts w:ascii="Times New Roman" w:hAnsi="Times New Roman"/>
                  <w:color w:val="0563C1"/>
                  <w:sz w:val="24"/>
                  <w:szCs w:val="24"/>
                  <w:u w:val="single"/>
                </w:rPr>
                <w:t>htt</w:t>
              </w:r>
              <w:r w:rsidRPr="00DD2CF1">
                <w:rPr>
                  <w:rFonts w:ascii="Times New Roman" w:hAnsi="Times New Roman"/>
                  <w:color w:val="0563C1"/>
                  <w:sz w:val="24"/>
                  <w:szCs w:val="24"/>
                  <w:u w:val="single"/>
                </w:rPr>
                <w:t>p</w:t>
              </w:r>
              <w:r w:rsidRPr="00DD2CF1">
                <w:rPr>
                  <w:rFonts w:ascii="Times New Roman" w:hAnsi="Times New Roman"/>
                  <w:color w:val="0563C1"/>
                  <w:sz w:val="24"/>
                  <w:szCs w:val="24"/>
                  <w:u w:val="single"/>
                </w:rPr>
                <w:t>s://fcdtk.ru/page/1596531536535-avtorskie-progr</w:t>
              </w:r>
              <w:r w:rsidRPr="00DD2CF1">
                <w:rPr>
                  <w:rFonts w:ascii="Times New Roman" w:hAnsi="Times New Roman"/>
                  <w:color w:val="0563C1"/>
                  <w:sz w:val="24"/>
                  <w:szCs w:val="24"/>
                  <w:u w:val="single"/>
                </w:rPr>
                <w:t>a</w:t>
              </w:r>
              <w:r w:rsidRPr="00DD2CF1">
                <w:rPr>
                  <w:rFonts w:ascii="Times New Roman" w:hAnsi="Times New Roman"/>
                  <w:color w:val="0563C1"/>
                  <w:sz w:val="24"/>
                  <w:szCs w:val="24"/>
                  <w:u w:val="single"/>
                </w:rPr>
                <w:t>mmy</w:t>
              </w:r>
            </w:hyperlink>
          </w:p>
          <w:p w:rsidR="00DD2CF1" w:rsidRPr="00DD2CF1" w:rsidRDefault="00DD2CF1" w:rsidP="00DD2CF1">
            <w:pPr>
              <w:spacing w:after="0" w:line="240" w:lineRule="auto"/>
              <w:jc w:val="center"/>
              <w:rPr>
                <w:rFonts w:ascii="Times New Roman" w:hAnsi="Times New Roman"/>
                <w:color w:val="FF6600"/>
                <w:sz w:val="24"/>
                <w:szCs w:val="24"/>
              </w:rPr>
            </w:pPr>
          </w:p>
        </w:tc>
      </w:tr>
      <w:tr w:rsidR="00DD2CF1" w:rsidRPr="00DD2CF1" w:rsidTr="00DD2CF1">
        <w:trPr>
          <w:trHeight w:val="294"/>
        </w:trPr>
        <w:tc>
          <w:tcPr>
            <w:tcW w:w="567"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5</w:t>
            </w:r>
          </w:p>
        </w:tc>
        <w:tc>
          <w:tcPr>
            <w:tcW w:w="1276" w:type="dxa"/>
            <w:vAlign w:val="center"/>
          </w:tcPr>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Смагина М.П.,</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Бирюкова Л.А.</w:t>
            </w:r>
          </w:p>
        </w:tc>
        <w:tc>
          <w:tcPr>
            <w:tcW w:w="3402" w:type="dxa"/>
            <w:vAlign w:val="center"/>
          </w:tcPr>
          <w:p w:rsidR="00DD2CF1" w:rsidRPr="00DD2CF1" w:rsidRDefault="00DD2CF1" w:rsidP="00DD2CF1">
            <w:pPr>
              <w:spacing w:after="0" w:line="240" w:lineRule="auto"/>
              <w:jc w:val="center"/>
              <w:rPr>
                <w:rFonts w:ascii="Times New Roman" w:hAnsi="Times New Roman"/>
                <w:sz w:val="24"/>
                <w:szCs w:val="24"/>
              </w:rPr>
            </w:pPr>
            <w:r w:rsidRPr="00DD2CF1">
              <w:rPr>
                <w:rFonts w:ascii="Times New Roman" w:hAnsi="Times New Roman"/>
                <w:sz w:val="24"/>
                <w:szCs w:val="24"/>
              </w:rPr>
              <w:t xml:space="preserve">«История Ижорской </w:t>
            </w:r>
            <w:proofErr w:type="gramStart"/>
            <w:r w:rsidRPr="00DD2CF1">
              <w:rPr>
                <w:rFonts w:ascii="Times New Roman" w:hAnsi="Times New Roman"/>
                <w:sz w:val="24"/>
                <w:szCs w:val="24"/>
              </w:rPr>
              <w:t>земли .</w:t>
            </w:r>
            <w:proofErr w:type="gramEnd"/>
            <w:r w:rsidRPr="00DD2CF1">
              <w:rPr>
                <w:rFonts w:ascii="Times New Roman" w:hAnsi="Times New Roman"/>
                <w:sz w:val="24"/>
                <w:szCs w:val="24"/>
              </w:rPr>
              <w:t xml:space="preserve"> Связь времен и имен». Особенности организации работы со школьниками по Петровской эпохе в учреждении</w:t>
            </w:r>
          </w:p>
        </w:tc>
        <w:tc>
          <w:tcPr>
            <w:tcW w:w="4253" w:type="dxa"/>
            <w:vAlign w:val="center"/>
          </w:tcPr>
          <w:p w:rsidR="00DD2CF1" w:rsidRPr="00DD2CF1" w:rsidRDefault="00DD2CF1" w:rsidP="00DD2CF1">
            <w:pPr>
              <w:spacing w:after="0"/>
              <w:jc w:val="both"/>
              <w:rPr>
                <w:rFonts w:ascii="Times New Roman" w:hAnsi="Times New Roman"/>
                <w:sz w:val="24"/>
                <w:szCs w:val="24"/>
                <w:shd w:val="clear" w:color="auto" w:fill="FFFFFF"/>
              </w:rPr>
            </w:pPr>
            <w:hyperlink r:id="rId19" w:history="1">
              <w:r w:rsidRPr="00DD2CF1">
                <w:rPr>
                  <w:rFonts w:ascii="Times New Roman" w:hAnsi="Times New Roman"/>
                  <w:color w:val="0E75B6"/>
                  <w:sz w:val="24"/>
                  <w:szCs w:val="24"/>
                  <w:u w:val="single"/>
                  <w:shd w:val="clear" w:color="auto" w:fill="FFFFFF"/>
                </w:rPr>
                <w:t>https://fcdtk.ru/news-item/1653565135005-podvedeny-it</w:t>
              </w:r>
            </w:hyperlink>
          </w:p>
          <w:p w:rsidR="00DD2CF1" w:rsidRPr="00DD2CF1" w:rsidRDefault="00DD2CF1" w:rsidP="00DD2CF1">
            <w:pPr>
              <w:spacing w:after="0"/>
              <w:jc w:val="both"/>
              <w:rPr>
                <w:rFonts w:ascii="Times New Roman" w:hAnsi="Times New Roman"/>
                <w:sz w:val="24"/>
                <w:szCs w:val="24"/>
                <w:shd w:val="clear" w:color="auto" w:fill="FFFFFF"/>
              </w:rPr>
            </w:pPr>
            <w:hyperlink r:id="rId20" w:history="1">
              <w:r w:rsidRPr="00DD2CF1">
                <w:rPr>
                  <w:rFonts w:ascii="Times New Roman" w:hAnsi="Times New Roman"/>
                  <w:color w:val="0E75B6"/>
                  <w:sz w:val="24"/>
                  <w:szCs w:val="24"/>
                  <w:u w:val="single"/>
                  <w:shd w:val="clear" w:color="auto" w:fill="FFFFFF"/>
                </w:rPr>
                <w:t>https://online.fcdtk</w:t>
              </w:r>
            </w:hyperlink>
          </w:p>
          <w:p w:rsidR="00DD2CF1" w:rsidRPr="00DD2CF1" w:rsidRDefault="00DD2CF1" w:rsidP="00DD2CF1">
            <w:pPr>
              <w:spacing w:after="0"/>
              <w:jc w:val="both"/>
              <w:rPr>
                <w:rFonts w:ascii="Times New Roman" w:hAnsi="Times New Roman"/>
                <w:sz w:val="24"/>
                <w:szCs w:val="24"/>
                <w:shd w:val="clear" w:color="auto" w:fill="FFFFFF"/>
              </w:rPr>
            </w:pPr>
          </w:p>
          <w:p w:rsidR="00DD2CF1" w:rsidRPr="00DD2CF1" w:rsidRDefault="00DD2CF1" w:rsidP="00DD2CF1">
            <w:pPr>
              <w:spacing w:after="160" w:line="259" w:lineRule="auto"/>
              <w:rPr>
                <w:rFonts w:ascii="Times New Roman" w:hAnsi="Times New Roman"/>
                <w:color w:val="0563C1"/>
                <w:sz w:val="24"/>
                <w:szCs w:val="24"/>
                <w:u w:val="single"/>
              </w:rPr>
            </w:pPr>
          </w:p>
        </w:tc>
      </w:tr>
      <w:tr w:rsidR="00DD2CF1" w:rsidRPr="00DD2CF1" w:rsidTr="00DD2CF1">
        <w:trPr>
          <w:trHeight w:val="294"/>
        </w:trPr>
        <w:tc>
          <w:tcPr>
            <w:tcW w:w="567"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6</w:t>
            </w:r>
          </w:p>
        </w:tc>
        <w:tc>
          <w:tcPr>
            <w:tcW w:w="1276" w:type="dxa"/>
            <w:vAlign w:val="center"/>
          </w:tcPr>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Шульгина Т.Ю.,</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Смагина М.П.,</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Андриенко К.Л.,</w:t>
            </w:r>
          </w:p>
          <w:p w:rsidR="00DD2CF1" w:rsidRPr="00DD2CF1" w:rsidRDefault="00DD2CF1" w:rsidP="00DD2CF1">
            <w:pPr>
              <w:spacing w:after="0" w:line="240" w:lineRule="auto"/>
              <w:rPr>
                <w:rFonts w:ascii="Times New Roman" w:eastAsia="Times New Roman" w:hAnsi="Times New Roman"/>
                <w:sz w:val="18"/>
                <w:szCs w:val="18"/>
                <w:lang w:eastAsia="ru-RU"/>
              </w:rPr>
            </w:pPr>
            <w:r w:rsidRPr="00DD2CF1">
              <w:rPr>
                <w:rFonts w:ascii="Times New Roman" w:hAnsi="Times New Roman"/>
                <w:sz w:val="18"/>
                <w:szCs w:val="18"/>
                <w:lang w:eastAsia="ru-RU"/>
              </w:rPr>
              <w:t>Алексеева ВА</w:t>
            </w:r>
          </w:p>
        </w:tc>
        <w:tc>
          <w:tcPr>
            <w:tcW w:w="3402" w:type="dxa"/>
            <w:vAlign w:val="center"/>
          </w:tcPr>
          <w:p w:rsidR="00DD2CF1" w:rsidRPr="00DD2CF1" w:rsidRDefault="00DD2CF1" w:rsidP="00DD2CF1">
            <w:pPr>
              <w:spacing w:after="0" w:line="240" w:lineRule="auto"/>
              <w:jc w:val="center"/>
              <w:rPr>
                <w:rFonts w:ascii="Times New Roman" w:hAnsi="Times New Roman"/>
                <w:sz w:val="24"/>
                <w:szCs w:val="24"/>
              </w:rPr>
            </w:pPr>
            <w:r w:rsidRPr="00DD2CF1">
              <w:rPr>
                <w:rFonts w:ascii="Times New Roman" w:hAnsi="Times New Roman"/>
                <w:sz w:val="24"/>
                <w:szCs w:val="24"/>
              </w:rPr>
              <w:t>Дидактические материалы</w:t>
            </w:r>
            <w:r w:rsidRPr="00DD2CF1">
              <w:rPr>
                <w:rFonts w:ascii="Times New Roman" w:hAnsi="Times New Roman"/>
                <w:sz w:val="24"/>
                <w:szCs w:val="24"/>
                <w:lang w:val="x-none"/>
              </w:rPr>
              <w:t xml:space="preserve"> «Образовательные прогулки по Колпино» </w:t>
            </w:r>
          </w:p>
        </w:tc>
        <w:tc>
          <w:tcPr>
            <w:tcW w:w="4253" w:type="dxa"/>
            <w:vAlign w:val="center"/>
          </w:tcPr>
          <w:p w:rsidR="00DD2CF1" w:rsidRPr="00DD2CF1" w:rsidRDefault="00DD2CF1" w:rsidP="00DD2CF1">
            <w:pPr>
              <w:spacing w:after="160" w:line="259" w:lineRule="auto"/>
              <w:rPr>
                <w:rFonts w:ascii="Times New Roman" w:hAnsi="Times New Roman"/>
                <w:color w:val="0563C1"/>
                <w:sz w:val="24"/>
                <w:szCs w:val="24"/>
                <w:u w:val="single"/>
              </w:rPr>
            </w:pPr>
            <w:hyperlink r:id="rId21" w:history="1">
              <w:r w:rsidRPr="00DD2CF1">
                <w:rPr>
                  <w:rFonts w:ascii="Times New Roman" w:hAnsi="Times New Roman"/>
                  <w:color w:val="0E75B6"/>
                  <w:sz w:val="24"/>
                  <w:szCs w:val="24"/>
                  <w:u w:val="single"/>
                </w:rPr>
                <w:t>https://www.youtube.com/watch?v=RwASJhz6wew&amp;feature=youtu.be</w:t>
              </w:r>
            </w:hyperlink>
          </w:p>
        </w:tc>
      </w:tr>
      <w:tr w:rsidR="00DD2CF1" w:rsidRPr="00DD2CF1" w:rsidTr="00DD2CF1">
        <w:trPr>
          <w:trHeight w:val="294"/>
        </w:trPr>
        <w:tc>
          <w:tcPr>
            <w:tcW w:w="567"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7</w:t>
            </w:r>
          </w:p>
        </w:tc>
        <w:tc>
          <w:tcPr>
            <w:tcW w:w="1276" w:type="dxa"/>
            <w:vAlign w:val="center"/>
          </w:tcPr>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Шульгина Т.Ю.,</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Смагина М.П.,</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Андриенко К.Л.,</w:t>
            </w:r>
          </w:p>
          <w:p w:rsidR="00DD2CF1" w:rsidRPr="00DD2CF1" w:rsidRDefault="00DD2CF1" w:rsidP="00DD2CF1">
            <w:pPr>
              <w:spacing w:after="0" w:line="240" w:lineRule="auto"/>
              <w:rPr>
                <w:rFonts w:ascii="Times New Roman" w:eastAsia="Times New Roman" w:hAnsi="Times New Roman"/>
                <w:sz w:val="18"/>
                <w:szCs w:val="18"/>
                <w:lang w:eastAsia="ru-RU"/>
              </w:rPr>
            </w:pPr>
            <w:r w:rsidRPr="00DD2CF1">
              <w:rPr>
                <w:rFonts w:ascii="Times New Roman" w:hAnsi="Times New Roman"/>
                <w:sz w:val="18"/>
                <w:szCs w:val="18"/>
                <w:lang w:eastAsia="ru-RU"/>
              </w:rPr>
              <w:t>Алексеева ВА</w:t>
            </w:r>
          </w:p>
        </w:tc>
        <w:tc>
          <w:tcPr>
            <w:tcW w:w="3402" w:type="dxa"/>
            <w:vAlign w:val="center"/>
          </w:tcPr>
          <w:p w:rsidR="00DD2CF1" w:rsidRPr="00DD2CF1" w:rsidRDefault="00DD2CF1" w:rsidP="00DD2CF1">
            <w:pPr>
              <w:spacing w:after="0" w:line="240" w:lineRule="auto"/>
              <w:jc w:val="center"/>
              <w:rPr>
                <w:rFonts w:ascii="Times New Roman" w:hAnsi="Times New Roman"/>
                <w:sz w:val="24"/>
                <w:szCs w:val="24"/>
              </w:rPr>
            </w:pPr>
            <w:r w:rsidRPr="00DD2CF1">
              <w:rPr>
                <w:rFonts w:ascii="Times New Roman" w:hAnsi="Times New Roman"/>
                <w:sz w:val="24"/>
                <w:szCs w:val="24"/>
              </w:rPr>
              <w:t>Дидактические материалы</w:t>
            </w:r>
            <w:r w:rsidRPr="00DD2CF1">
              <w:rPr>
                <w:rFonts w:ascii="Times New Roman" w:hAnsi="Times New Roman"/>
                <w:sz w:val="24"/>
                <w:szCs w:val="24"/>
                <w:lang w:val="x-none"/>
              </w:rPr>
              <w:t xml:space="preserve"> «Образовательные прогулки по Колпино» </w:t>
            </w:r>
          </w:p>
        </w:tc>
        <w:tc>
          <w:tcPr>
            <w:tcW w:w="4253" w:type="dxa"/>
            <w:vAlign w:val="center"/>
          </w:tcPr>
          <w:p w:rsidR="00DD2CF1" w:rsidRPr="00DD2CF1" w:rsidRDefault="00DD2CF1" w:rsidP="00DD2CF1">
            <w:pPr>
              <w:spacing w:after="160" w:line="259" w:lineRule="auto"/>
              <w:rPr>
                <w:rFonts w:ascii="Times New Roman" w:hAnsi="Times New Roman"/>
                <w:color w:val="0563C1"/>
                <w:sz w:val="24"/>
                <w:szCs w:val="24"/>
                <w:u w:val="single"/>
              </w:rPr>
            </w:pPr>
            <w:hyperlink r:id="rId22" w:history="1">
              <w:r w:rsidRPr="00DD2CF1">
                <w:rPr>
                  <w:rFonts w:ascii="Times New Roman" w:hAnsi="Times New Roman"/>
                  <w:color w:val="0E75B6"/>
                  <w:sz w:val="24"/>
                  <w:szCs w:val="24"/>
                  <w:u w:val="single"/>
                </w:rPr>
                <w:t>http://dtdm.spb.ru/konkurs/vystav2022.html</w:t>
              </w:r>
            </w:hyperlink>
          </w:p>
        </w:tc>
      </w:tr>
      <w:tr w:rsidR="00DD2CF1" w:rsidRPr="00DD2CF1" w:rsidTr="00DD2CF1">
        <w:trPr>
          <w:trHeight w:val="294"/>
        </w:trPr>
        <w:tc>
          <w:tcPr>
            <w:tcW w:w="567" w:type="dxa"/>
            <w:vAlign w:val="center"/>
          </w:tcPr>
          <w:p w:rsidR="00DD2CF1" w:rsidRPr="00DD2CF1" w:rsidRDefault="00DD2CF1" w:rsidP="00DD2CF1">
            <w:pPr>
              <w:spacing w:after="0" w:line="240" w:lineRule="auto"/>
              <w:jc w:val="center"/>
              <w:rPr>
                <w:rFonts w:ascii="Times New Roman" w:eastAsia="Times New Roman" w:hAnsi="Times New Roman"/>
                <w:sz w:val="24"/>
                <w:szCs w:val="24"/>
                <w:lang w:eastAsia="ru-RU"/>
              </w:rPr>
            </w:pPr>
            <w:r w:rsidRPr="00DD2CF1">
              <w:rPr>
                <w:rFonts w:ascii="Times New Roman" w:eastAsia="Times New Roman" w:hAnsi="Times New Roman"/>
                <w:sz w:val="24"/>
                <w:szCs w:val="24"/>
                <w:lang w:eastAsia="ru-RU"/>
              </w:rPr>
              <w:t>8</w:t>
            </w:r>
          </w:p>
        </w:tc>
        <w:tc>
          <w:tcPr>
            <w:tcW w:w="1276" w:type="dxa"/>
            <w:vAlign w:val="center"/>
          </w:tcPr>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Смагина М.П.,</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Уварова А.А., Бирюкова Л.А.,</w:t>
            </w:r>
          </w:p>
          <w:p w:rsidR="00DD2CF1" w:rsidRPr="00DD2CF1" w:rsidRDefault="00DD2CF1" w:rsidP="00DD2CF1">
            <w:pPr>
              <w:suppressAutoHyphens/>
              <w:spacing w:after="0" w:line="240" w:lineRule="auto"/>
              <w:rPr>
                <w:rFonts w:ascii="Times New Roman" w:eastAsia="Times New Roman" w:hAnsi="Times New Roman"/>
                <w:sz w:val="18"/>
                <w:szCs w:val="18"/>
                <w:lang w:eastAsia="ru-RU"/>
              </w:rPr>
            </w:pPr>
            <w:r w:rsidRPr="00DD2CF1">
              <w:rPr>
                <w:rFonts w:ascii="Times New Roman" w:eastAsia="Times New Roman" w:hAnsi="Times New Roman"/>
                <w:sz w:val="18"/>
                <w:szCs w:val="18"/>
                <w:lang w:eastAsia="ru-RU"/>
              </w:rPr>
              <w:t>Андриенко К.Л.</w:t>
            </w:r>
          </w:p>
        </w:tc>
        <w:tc>
          <w:tcPr>
            <w:tcW w:w="3402" w:type="dxa"/>
            <w:vAlign w:val="center"/>
          </w:tcPr>
          <w:p w:rsidR="00DD2CF1" w:rsidRPr="00DD2CF1" w:rsidRDefault="00DD2CF1" w:rsidP="00DD2CF1">
            <w:pPr>
              <w:spacing w:after="0" w:line="240" w:lineRule="auto"/>
              <w:jc w:val="center"/>
              <w:rPr>
                <w:rFonts w:ascii="Times New Roman" w:hAnsi="Times New Roman"/>
                <w:sz w:val="24"/>
                <w:szCs w:val="24"/>
              </w:rPr>
            </w:pPr>
            <w:r w:rsidRPr="00DD2CF1">
              <w:rPr>
                <w:rFonts w:ascii="Times New Roman" w:hAnsi="Times New Roman"/>
                <w:sz w:val="24"/>
                <w:szCs w:val="24"/>
              </w:rPr>
              <w:t xml:space="preserve">Методическое пособие «Районная </w:t>
            </w:r>
            <w:proofErr w:type="spellStart"/>
            <w:r w:rsidRPr="00DD2CF1">
              <w:rPr>
                <w:rFonts w:ascii="Times New Roman" w:hAnsi="Times New Roman"/>
                <w:sz w:val="24"/>
                <w:szCs w:val="24"/>
              </w:rPr>
              <w:t>межмузейная</w:t>
            </w:r>
            <w:proofErr w:type="spellEnd"/>
            <w:r w:rsidRPr="00DD2CF1">
              <w:rPr>
                <w:rFonts w:ascii="Times New Roman" w:hAnsi="Times New Roman"/>
                <w:sz w:val="24"/>
                <w:szCs w:val="24"/>
              </w:rPr>
              <w:t xml:space="preserve"> программа Александр Невский. В глубину веков»</w:t>
            </w:r>
          </w:p>
        </w:tc>
        <w:tc>
          <w:tcPr>
            <w:tcW w:w="4253" w:type="dxa"/>
            <w:vAlign w:val="center"/>
          </w:tcPr>
          <w:p w:rsidR="00DD2CF1" w:rsidRPr="00DD2CF1" w:rsidRDefault="00DD2CF1" w:rsidP="00DD2CF1">
            <w:pPr>
              <w:spacing w:after="160" w:line="259" w:lineRule="auto"/>
              <w:rPr>
                <w:rFonts w:ascii="Times New Roman" w:hAnsi="Times New Roman"/>
                <w:color w:val="0563C1"/>
                <w:sz w:val="24"/>
                <w:szCs w:val="24"/>
                <w:u w:val="single"/>
              </w:rPr>
            </w:pPr>
            <w:r w:rsidRPr="00DD2CF1">
              <w:rPr>
                <w:rFonts w:ascii="Times New Roman" w:eastAsia="Times New Roman" w:hAnsi="Times New Roman"/>
                <w:sz w:val="24"/>
                <w:szCs w:val="24"/>
                <w:lang w:eastAsia="ru-RU"/>
              </w:rPr>
              <w:t xml:space="preserve">Сайт Межрегиональной общественной организации содействия возрождения культуры, духовности и патриотизма «Александро- Невское </w:t>
            </w:r>
            <w:proofErr w:type="spellStart"/>
            <w:r w:rsidRPr="00DD2CF1">
              <w:rPr>
                <w:rFonts w:ascii="Times New Roman" w:eastAsia="Times New Roman" w:hAnsi="Times New Roman"/>
                <w:sz w:val="24"/>
                <w:szCs w:val="24"/>
                <w:lang w:eastAsia="ru-RU"/>
              </w:rPr>
              <w:t>братство»</w:t>
            </w:r>
            <w:hyperlink r:id="rId23" w:history="1">
              <w:r w:rsidRPr="00DD2CF1">
                <w:rPr>
                  <w:rFonts w:ascii="Times New Roman" w:hAnsi="Times New Roman"/>
                  <w:color w:val="0E75B6"/>
                  <w:sz w:val="24"/>
                  <w:szCs w:val="24"/>
                  <w:u w:val="single"/>
                </w:rPr>
                <w:t>http</w:t>
              </w:r>
              <w:proofErr w:type="spellEnd"/>
              <w:r w:rsidRPr="00DD2CF1">
                <w:rPr>
                  <w:rFonts w:ascii="Times New Roman" w:hAnsi="Times New Roman"/>
                  <w:color w:val="0E75B6"/>
                  <w:sz w:val="24"/>
                  <w:szCs w:val="24"/>
                  <w:u w:val="single"/>
                </w:rPr>
                <w:t>://xn--80aacf6cjljib.xn--p1ai/sites/default/files/2022-01/%D0%BF%D1%80%D0%BE%D0%B3%D1%80%D0%B0%D0%BC%D0%BC%D0%B0%20%D0%90%D0%BB%D0%B5%D0%BA%D1%81%D0%B0%D0%BD%D0%B4%D1%80%20%D0%9D%D0%B5%D0%B2%D1%81%D0%BA%D0%B8%D0%B8%CC%86%20%D0%92%20%D0%B3%D0%BB%D1%83%D0%B1%D0%B8%D0%BD%D1%83%20%D0%B2%D0%B5%D0%BA%D0%BE%D0%B2.pdf?ysclid=l45q5xi7kr17085614</w:t>
              </w:r>
            </w:hyperlink>
          </w:p>
          <w:p w:rsidR="00DD2CF1" w:rsidRPr="00DD2CF1" w:rsidRDefault="00DD2CF1" w:rsidP="00DD2CF1">
            <w:pPr>
              <w:spacing w:after="160" w:line="259" w:lineRule="auto"/>
              <w:rPr>
                <w:rFonts w:ascii="Times New Roman" w:hAnsi="Times New Roman"/>
                <w:color w:val="0563C1"/>
                <w:sz w:val="24"/>
                <w:szCs w:val="24"/>
                <w:u w:val="single"/>
              </w:rPr>
            </w:pPr>
            <w:r w:rsidRPr="00DD2CF1">
              <w:rPr>
                <w:rFonts w:ascii="Times New Roman" w:hAnsi="Times New Roman"/>
                <w:color w:val="0563C1"/>
                <w:sz w:val="24"/>
                <w:szCs w:val="24"/>
                <w:u w:val="single"/>
              </w:rPr>
              <w:t>https://www.google.com/url?sa=t&amp;rct=j&amp;q=&amp;esrc=s&amp;source=web&amp;cd=&amp;cad=rja&amp;uact=8&amp;ved=2ahUKEwil-</w:t>
            </w:r>
            <w:r w:rsidRPr="00DD2CF1">
              <w:rPr>
                <w:rFonts w:ascii="Times New Roman" w:hAnsi="Times New Roman"/>
                <w:color w:val="0563C1"/>
                <w:sz w:val="24"/>
                <w:szCs w:val="24"/>
                <w:u w:val="single"/>
              </w:rPr>
              <w:lastRenderedPageBreak/>
              <w:t>76FlZ74AhUCmYsKHWgwBtQQFnoECAgQAQ&amp;url=http%3A%2F%2Fwww.xn--80aacf6cjljib.xn--p1ai%2Fnews%2Fctart-mezhmuzeynoy-programmy-aleksandr-nevskiy-v-glubinu-vekov&amp;usg=AOvVaw3tEQL9FURT1NKmQaxJx-Kf</w:t>
            </w:r>
          </w:p>
        </w:tc>
      </w:tr>
    </w:tbl>
    <w:p w:rsidR="00204AB8" w:rsidRPr="00A644F7" w:rsidRDefault="00204AB8" w:rsidP="00A644F7">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br w:type="page"/>
      </w:r>
    </w:p>
    <w:p w:rsidR="00204AB8" w:rsidRDefault="00204AB8" w:rsidP="0067488B">
      <w:pPr>
        <w:spacing w:after="0"/>
        <w:rPr>
          <w:rFonts w:ascii="Times New Roman" w:hAnsi="Times New Roman"/>
          <w:sz w:val="24"/>
          <w:szCs w:val="24"/>
          <w:lang w:eastAsia="ru-RU"/>
        </w:rPr>
      </w:pPr>
    </w:p>
    <w:p w:rsidR="00204AB8" w:rsidRDefault="00204AB8" w:rsidP="007D7872">
      <w:pPr>
        <w:pStyle w:val="a3"/>
        <w:spacing w:after="0" w:line="360" w:lineRule="auto"/>
        <w:jc w:val="center"/>
        <w:rPr>
          <w:rFonts w:ascii="Times New Roman" w:hAnsi="Times New Roman"/>
          <w:b/>
          <w:sz w:val="24"/>
          <w:szCs w:val="24"/>
        </w:rPr>
      </w:pPr>
      <w:r w:rsidRPr="007D7872">
        <w:rPr>
          <w:rFonts w:ascii="Times New Roman" w:hAnsi="Times New Roman"/>
          <w:b/>
          <w:sz w:val="24"/>
          <w:szCs w:val="24"/>
        </w:rPr>
        <w:t>5.Создание условий для формирования позитивного социального опыта учащихся, их гражданского становления, через участие в межмузейных программах, проектах общественных организаций, сотрудничество с социальными партнерами</w:t>
      </w:r>
    </w:p>
    <w:p w:rsidR="00204AB8" w:rsidRDefault="00204AB8" w:rsidP="00414DA1">
      <w:pPr>
        <w:pStyle w:val="1"/>
        <w:spacing w:line="360" w:lineRule="auto"/>
        <w:ind w:firstLine="993"/>
        <w:jc w:val="both"/>
        <w:rPr>
          <w:b w:val="0"/>
        </w:rPr>
      </w:pPr>
      <w:r w:rsidRPr="00FE35BF">
        <w:rPr>
          <w:b w:val="0"/>
        </w:rPr>
        <w:t xml:space="preserve">Для формирования позитивного социального опыта учащихся, их гражданского становления, через участие в межмузейных программах, проектах общественных организаций и сотрудничество с социальными партнерами социальными партнерами музеем реализуются разработанные </w:t>
      </w:r>
      <w:r>
        <w:rPr>
          <w:b w:val="0"/>
        </w:rPr>
        <w:t xml:space="preserve">в рамках районной инновационной площадки ( 2016-2019 </w:t>
      </w:r>
      <w:proofErr w:type="spellStart"/>
      <w:r>
        <w:rPr>
          <w:b w:val="0"/>
        </w:rPr>
        <w:t>г.г</w:t>
      </w:r>
      <w:proofErr w:type="spellEnd"/>
      <w:r>
        <w:rPr>
          <w:b w:val="0"/>
        </w:rPr>
        <w:t xml:space="preserve">.) </w:t>
      </w:r>
      <w:r w:rsidRPr="00FE35BF">
        <w:rPr>
          <w:b w:val="0"/>
        </w:rPr>
        <w:t>«Организация устойчивого м</w:t>
      </w:r>
      <w:r w:rsidRPr="00FE35BF">
        <w:rPr>
          <w:rStyle w:val="FontStyle24"/>
          <w:b w:val="0"/>
        </w:rPr>
        <w:t>узейно-образовательного</w:t>
      </w:r>
      <w:r w:rsidRPr="00FE35BF">
        <w:rPr>
          <w:b w:val="0"/>
        </w:rPr>
        <w:t xml:space="preserve"> пространства развития патриотизма и гражданственности детей и подростков» </w:t>
      </w:r>
      <w:r>
        <w:rPr>
          <w:b w:val="0"/>
        </w:rPr>
        <w:t xml:space="preserve">межмузейные историко-краеведческие программы, которые основаны на солидарном социальном взаимодействии по воспитанию юных жителей нашего города ( см. выше). </w:t>
      </w:r>
      <w:r w:rsidRPr="00FE35BF">
        <w:rPr>
          <w:b w:val="0"/>
        </w:rPr>
        <w:t>Работа с социальными партнерами осуществляется по договорам в соответствии с планом совместных акций и мероприятий по программам «Защита Колпинских рубежей» и «</w:t>
      </w:r>
      <w:proofErr w:type="spellStart"/>
      <w:r w:rsidRPr="00FE35BF">
        <w:rPr>
          <w:b w:val="0"/>
        </w:rPr>
        <w:t>А.Невский</w:t>
      </w:r>
      <w:proofErr w:type="spellEnd"/>
      <w:r w:rsidRPr="00FE35BF">
        <w:rPr>
          <w:b w:val="0"/>
        </w:rPr>
        <w:t xml:space="preserve">. В глубину веков» с: Музеем «Истории Ижорских заводов», НП «Серебряное </w:t>
      </w:r>
      <w:proofErr w:type="spellStart"/>
      <w:r w:rsidRPr="00FE35BF">
        <w:rPr>
          <w:b w:val="0"/>
        </w:rPr>
        <w:t>кольцо»Колпинским</w:t>
      </w:r>
      <w:proofErr w:type="spellEnd"/>
      <w:r w:rsidRPr="00FE35BF">
        <w:rPr>
          <w:b w:val="0"/>
        </w:rPr>
        <w:t xml:space="preserve"> Благочинием, ООО «</w:t>
      </w:r>
      <w:proofErr w:type="spellStart"/>
      <w:r w:rsidRPr="00FE35BF">
        <w:rPr>
          <w:b w:val="0"/>
        </w:rPr>
        <w:t>СпортТур</w:t>
      </w:r>
      <w:proofErr w:type="spellEnd"/>
      <w:r w:rsidRPr="00FE35BF">
        <w:rPr>
          <w:b w:val="0"/>
        </w:rPr>
        <w:t>»,</w:t>
      </w:r>
      <w:r>
        <w:rPr>
          <w:b w:val="0"/>
        </w:rPr>
        <w:t xml:space="preserve"> музеем</w:t>
      </w:r>
      <w:r w:rsidRPr="00FE35BF">
        <w:rPr>
          <w:b w:val="0"/>
        </w:rPr>
        <w:t xml:space="preserve"> «Князь Александр Невский» КСОЦ «Невский»,  Исторически</w:t>
      </w:r>
      <w:r>
        <w:rPr>
          <w:b w:val="0"/>
        </w:rPr>
        <w:t>м</w:t>
      </w:r>
      <w:r w:rsidRPr="00FE35BF">
        <w:rPr>
          <w:b w:val="0"/>
        </w:rPr>
        <w:t xml:space="preserve"> парк</w:t>
      </w:r>
      <w:r>
        <w:rPr>
          <w:b w:val="0"/>
        </w:rPr>
        <w:t>ом</w:t>
      </w:r>
      <w:r w:rsidRPr="00FE35BF">
        <w:rPr>
          <w:b w:val="0"/>
        </w:rPr>
        <w:t xml:space="preserve"> «Россия- моя история», </w:t>
      </w:r>
      <w:proofErr w:type="spellStart"/>
      <w:r>
        <w:rPr>
          <w:b w:val="0"/>
        </w:rPr>
        <w:t>Колпинским</w:t>
      </w:r>
      <w:proofErr w:type="spellEnd"/>
      <w:r w:rsidRPr="00FE35BF">
        <w:rPr>
          <w:b w:val="0"/>
        </w:rPr>
        <w:t xml:space="preserve"> благочиние</w:t>
      </w:r>
      <w:r>
        <w:rPr>
          <w:b w:val="0"/>
        </w:rPr>
        <w:t>м</w:t>
      </w:r>
      <w:r w:rsidRPr="00FE35BF">
        <w:rPr>
          <w:b w:val="0"/>
        </w:rPr>
        <w:t>, Институт</w:t>
      </w:r>
      <w:r>
        <w:rPr>
          <w:b w:val="0"/>
        </w:rPr>
        <w:t>ом</w:t>
      </w:r>
      <w:r w:rsidRPr="00FE35BF">
        <w:rPr>
          <w:b w:val="0"/>
        </w:rPr>
        <w:t xml:space="preserve"> истории ма</w:t>
      </w:r>
      <w:r>
        <w:rPr>
          <w:b w:val="0"/>
        </w:rPr>
        <w:t>териальной культуры РАН, кафедрой</w:t>
      </w:r>
      <w:r w:rsidRPr="00FE35BF">
        <w:rPr>
          <w:b w:val="0"/>
        </w:rPr>
        <w:t xml:space="preserve"> регионоведения института истории СПбГУ</w:t>
      </w:r>
      <w:r>
        <w:rPr>
          <w:b w:val="0"/>
        </w:rPr>
        <w:t xml:space="preserve"> и др</w:t>
      </w:r>
      <w:r w:rsidRPr="00FE35BF">
        <w:rPr>
          <w:b w:val="0"/>
        </w:rPr>
        <w:t>.</w:t>
      </w:r>
      <w:r>
        <w:rPr>
          <w:b w:val="0"/>
        </w:rPr>
        <w:t xml:space="preserve"> Наши партнеры являются наставниками в детских исследованиях и творческих проектах, составлении временных экспозиций, совместном проведении мероприятий для детей, популяризации краеведческих знаний, оказывают важную информационную поддержку.</w:t>
      </w:r>
    </w:p>
    <w:p w:rsidR="00794079" w:rsidRDefault="00DD2CF1" w:rsidP="00414DA1">
      <w:pPr>
        <w:spacing w:after="0" w:line="360" w:lineRule="auto"/>
        <w:jc w:val="both"/>
        <w:rPr>
          <w:rFonts w:ascii="Times New Roman" w:hAnsi="Times New Roman"/>
          <w:b/>
          <w:sz w:val="24"/>
          <w:szCs w:val="24"/>
        </w:rPr>
      </w:pPr>
      <w:r>
        <w:rPr>
          <w:rFonts w:ascii="Times New Roman" w:hAnsi="Times New Roman"/>
          <w:sz w:val="24"/>
          <w:szCs w:val="24"/>
        </w:rPr>
        <w:t xml:space="preserve">Во втором полугодии </w:t>
      </w:r>
      <w:r>
        <w:rPr>
          <w:rFonts w:ascii="Times New Roman" w:hAnsi="Times New Roman"/>
          <w:sz w:val="24"/>
          <w:szCs w:val="24"/>
        </w:rPr>
        <w:t>с некоторыми социальными партнерами</w:t>
      </w:r>
      <w:r>
        <w:rPr>
          <w:rFonts w:ascii="Times New Roman" w:hAnsi="Times New Roman"/>
          <w:sz w:val="24"/>
          <w:szCs w:val="24"/>
        </w:rPr>
        <w:t xml:space="preserve"> п</w:t>
      </w:r>
      <w:r w:rsidR="00204AB8" w:rsidRPr="00DD2CF1">
        <w:rPr>
          <w:rFonts w:ascii="Times New Roman" w:hAnsi="Times New Roman"/>
          <w:sz w:val="24"/>
          <w:szCs w:val="24"/>
        </w:rPr>
        <w:t>ерезаключен</w:t>
      </w:r>
      <w:r w:rsidRPr="00DD2CF1">
        <w:rPr>
          <w:rFonts w:ascii="Times New Roman" w:hAnsi="Times New Roman"/>
          <w:sz w:val="24"/>
          <w:szCs w:val="24"/>
        </w:rPr>
        <w:t>ы договора</w:t>
      </w:r>
      <w:r>
        <w:rPr>
          <w:rFonts w:ascii="Times New Roman" w:hAnsi="Times New Roman"/>
          <w:sz w:val="24"/>
          <w:szCs w:val="24"/>
        </w:rPr>
        <w:t xml:space="preserve">, </w:t>
      </w:r>
      <w:r w:rsidR="0047237F">
        <w:rPr>
          <w:rFonts w:ascii="Times New Roman" w:hAnsi="Times New Roman"/>
          <w:sz w:val="24"/>
          <w:szCs w:val="24"/>
        </w:rPr>
        <w:t xml:space="preserve">хотя в прежних было </w:t>
      </w:r>
      <w:proofErr w:type="gramStart"/>
      <w:r w:rsidR="0047237F">
        <w:rPr>
          <w:rFonts w:ascii="Times New Roman" w:hAnsi="Times New Roman"/>
          <w:sz w:val="24"/>
          <w:szCs w:val="24"/>
        </w:rPr>
        <w:t xml:space="preserve">указано  </w:t>
      </w:r>
      <w:r w:rsidR="0047237F" w:rsidRPr="0047237F">
        <w:rPr>
          <w:rFonts w:ascii="Times New Roman" w:hAnsi="Times New Roman"/>
          <w:b/>
          <w:sz w:val="24"/>
          <w:szCs w:val="24"/>
        </w:rPr>
        <w:t>на</w:t>
      </w:r>
      <w:proofErr w:type="gramEnd"/>
      <w:r w:rsidR="0047237F" w:rsidRPr="0047237F">
        <w:rPr>
          <w:rFonts w:ascii="Times New Roman" w:hAnsi="Times New Roman"/>
          <w:b/>
          <w:sz w:val="24"/>
          <w:szCs w:val="24"/>
        </w:rPr>
        <w:t xml:space="preserve"> бессрочное сотрудничество</w:t>
      </w:r>
      <w:r w:rsidR="0047237F">
        <w:rPr>
          <w:rFonts w:ascii="Times New Roman" w:hAnsi="Times New Roman"/>
          <w:sz w:val="24"/>
          <w:szCs w:val="24"/>
        </w:rPr>
        <w:t>. В новых соглашениях б</w:t>
      </w:r>
      <w:r>
        <w:rPr>
          <w:rFonts w:ascii="Times New Roman" w:hAnsi="Times New Roman"/>
          <w:sz w:val="24"/>
          <w:szCs w:val="24"/>
        </w:rPr>
        <w:t>олее четко отработаны планы совместной работы, получены положительные отзывы.</w:t>
      </w:r>
      <w:r w:rsidR="00414DA1" w:rsidRPr="00414DA1">
        <w:rPr>
          <w:rFonts w:ascii="Times New Roman" w:hAnsi="Times New Roman"/>
          <w:b/>
          <w:sz w:val="24"/>
          <w:szCs w:val="24"/>
        </w:rPr>
        <w:t xml:space="preserve"> </w:t>
      </w:r>
    </w:p>
    <w:p w:rsidR="00794079" w:rsidRPr="00794079" w:rsidRDefault="00794079" w:rsidP="00414DA1">
      <w:pPr>
        <w:spacing w:after="0" w:line="360" w:lineRule="auto"/>
        <w:jc w:val="both"/>
        <w:rPr>
          <w:rFonts w:ascii="Times New Roman" w:hAnsi="Times New Roman"/>
          <w:sz w:val="24"/>
          <w:szCs w:val="24"/>
        </w:rPr>
      </w:pPr>
      <w:r w:rsidRPr="00794079">
        <w:rPr>
          <w:rFonts w:ascii="Times New Roman" w:hAnsi="Times New Roman"/>
          <w:sz w:val="24"/>
          <w:szCs w:val="24"/>
        </w:rPr>
        <w:t xml:space="preserve">Впервые заключено договоров с 4 организациями. </w:t>
      </w:r>
    </w:p>
    <w:p w:rsidR="00794079" w:rsidRPr="00794079" w:rsidRDefault="00794079" w:rsidP="00414DA1">
      <w:pPr>
        <w:spacing w:after="0" w:line="360" w:lineRule="auto"/>
        <w:jc w:val="both"/>
        <w:rPr>
          <w:rFonts w:ascii="Times New Roman" w:hAnsi="Times New Roman"/>
          <w:sz w:val="24"/>
          <w:szCs w:val="24"/>
        </w:rPr>
      </w:pPr>
      <w:r w:rsidRPr="00794079">
        <w:rPr>
          <w:rFonts w:ascii="Times New Roman" w:hAnsi="Times New Roman"/>
          <w:sz w:val="24"/>
          <w:szCs w:val="24"/>
        </w:rPr>
        <w:t xml:space="preserve">Обновлено с 5 </w:t>
      </w:r>
      <w:r w:rsidRPr="00794079">
        <w:rPr>
          <w:rFonts w:ascii="Times New Roman" w:hAnsi="Times New Roman"/>
          <w:sz w:val="24"/>
          <w:szCs w:val="24"/>
        </w:rPr>
        <w:t>организациями</w:t>
      </w:r>
      <w:r w:rsidRPr="00794079">
        <w:rPr>
          <w:rFonts w:ascii="Times New Roman" w:hAnsi="Times New Roman"/>
          <w:sz w:val="24"/>
          <w:szCs w:val="24"/>
        </w:rPr>
        <w:t>.</w:t>
      </w:r>
    </w:p>
    <w:p w:rsidR="00794079" w:rsidRPr="00794079" w:rsidRDefault="00794079" w:rsidP="00414DA1">
      <w:pPr>
        <w:spacing w:after="0" w:line="360" w:lineRule="auto"/>
        <w:jc w:val="both"/>
        <w:rPr>
          <w:rFonts w:ascii="Times New Roman" w:hAnsi="Times New Roman"/>
          <w:sz w:val="24"/>
          <w:szCs w:val="24"/>
        </w:rPr>
      </w:pPr>
      <w:r w:rsidRPr="00794079">
        <w:rPr>
          <w:rFonts w:ascii="Times New Roman" w:hAnsi="Times New Roman"/>
          <w:sz w:val="24"/>
          <w:szCs w:val="24"/>
        </w:rPr>
        <w:t xml:space="preserve">5 договоров на бессрочной основе (время заключения 2014-2020 </w:t>
      </w:r>
      <w:proofErr w:type="spellStart"/>
      <w:r w:rsidRPr="00794079">
        <w:rPr>
          <w:rFonts w:ascii="Times New Roman" w:hAnsi="Times New Roman"/>
          <w:sz w:val="24"/>
          <w:szCs w:val="24"/>
        </w:rPr>
        <w:t>гг</w:t>
      </w:r>
      <w:proofErr w:type="spellEnd"/>
      <w:r w:rsidRPr="00794079">
        <w:rPr>
          <w:rFonts w:ascii="Times New Roman" w:hAnsi="Times New Roman"/>
          <w:sz w:val="24"/>
          <w:szCs w:val="24"/>
        </w:rPr>
        <w:t>)</w:t>
      </w:r>
    </w:p>
    <w:p w:rsidR="00414DA1" w:rsidRPr="00794079" w:rsidRDefault="00794079" w:rsidP="00414DA1">
      <w:pPr>
        <w:spacing w:after="0" w:line="360" w:lineRule="auto"/>
        <w:jc w:val="both"/>
        <w:rPr>
          <w:rFonts w:ascii="Times New Roman" w:hAnsi="Times New Roman"/>
          <w:sz w:val="24"/>
          <w:szCs w:val="24"/>
        </w:rPr>
      </w:pPr>
      <w:r w:rsidRPr="00794079">
        <w:rPr>
          <w:rFonts w:ascii="Times New Roman" w:hAnsi="Times New Roman"/>
          <w:sz w:val="24"/>
          <w:szCs w:val="24"/>
        </w:rPr>
        <w:t>Всего 14 социальных партнеров.</w:t>
      </w:r>
    </w:p>
    <w:p w:rsidR="00414DA1" w:rsidRPr="00DD2CF1" w:rsidRDefault="00414DA1" w:rsidP="00414DA1">
      <w:pPr>
        <w:spacing w:after="160" w:line="259" w:lineRule="auto"/>
        <w:jc w:val="center"/>
        <w:rPr>
          <w:rFonts w:ascii="Times New Roman" w:hAnsi="Times New Roman"/>
          <w:b/>
          <w:sz w:val="24"/>
          <w:szCs w:val="24"/>
        </w:rPr>
      </w:pPr>
      <w:r w:rsidRPr="00DD2CF1">
        <w:rPr>
          <w:rFonts w:ascii="Times New Roman" w:hAnsi="Times New Roman"/>
          <w:b/>
          <w:sz w:val="24"/>
          <w:szCs w:val="24"/>
        </w:rPr>
        <w:t>Сведения о социальных партнерах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1276"/>
        <w:gridCol w:w="1276"/>
        <w:gridCol w:w="2976"/>
      </w:tblGrid>
      <w:tr w:rsidR="00794079" w:rsidRPr="00B17E92" w:rsidTr="00BC71E3">
        <w:tc>
          <w:tcPr>
            <w:tcW w:w="709" w:type="dxa"/>
          </w:tcPr>
          <w:p w:rsidR="00794079" w:rsidRPr="0047237F" w:rsidRDefault="00794079" w:rsidP="00794079">
            <w:pPr>
              <w:spacing w:after="0" w:line="240" w:lineRule="auto"/>
              <w:ind w:left="360"/>
              <w:rPr>
                <w:rFonts w:ascii="Times New Roman" w:hAnsi="Times New Roman"/>
                <w:sz w:val="24"/>
                <w:szCs w:val="24"/>
              </w:rPr>
            </w:pPr>
          </w:p>
        </w:tc>
        <w:tc>
          <w:tcPr>
            <w:tcW w:w="3402" w:type="dxa"/>
          </w:tcPr>
          <w:p w:rsidR="00794079" w:rsidRPr="0047237F" w:rsidRDefault="00794079" w:rsidP="009A2EA9">
            <w:pPr>
              <w:spacing w:after="0" w:line="240" w:lineRule="auto"/>
              <w:rPr>
                <w:rFonts w:ascii="Times New Roman" w:hAnsi="Times New Roman"/>
                <w:sz w:val="24"/>
                <w:szCs w:val="24"/>
              </w:rPr>
            </w:pPr>
            <w:r w:rsidRPr="0047237F">
              <w:rPr>
                <w:rFonts w:ascii="Times New Roman" w:hAnsi="Times New Roman"/>
                <w:sz w:val="24"/>
                <w:szCs w:val="24"/>
              </w:rPr>
              <w:t>Организация</w:t>
            </w:r>
          </w:p>
        </w:tc>
        <w:tc>
          <w:tcPr>
            <w:tcW w:w="1276" w:type="dxa"/>
          </w:tcPr>
          <w:p w:rsidR="00794079" w:rsidRPr="0047237F" w:rsidRDefault="00794079" w:rsidP="009A2EA9">
            <w:pPr>
              <w:spacing w:after="0" w:line="240" w:lineRule="auto"/>
              <w:rPr>
                <w:rFonts w:ascii="Times New Roman" w:hAnsi="Times New Roman"/>
                <w:sz w:val="24"/>
                <w:szCs w:val="24"/>
              </w:rPr>
            </w:pPr>
            <w:r w:rsidRPr="0047237F">
              <w:rPr>
                <w:rFonts w:ascii="Times New Roman" w:hAnsi="Times New Roman"/>
                <w:sz w:val="24"/>
                <w:szCs w:val="24"/>
              </w:rPr>
              <w:t>Начало официального сотрудничества</w:t>
            </w:r>
          </w:p>
        </w:tc>
        <w:tc>
          <w:tcPr>
            <w:tcW w:w="1276" w:type="dxa"/>
          </w:tcPr>
          <w:p w:rsidR="00794079" w:rsidRPr="0047237F" w:rsidRDefault="00794079" w:rsidP="009A2EA9">
            <w:pPr>
              <w:spacing w:after="0" w:line="240" w:lineRule="auto"/>
              <w:rPr>
                <w:rFonts w:ascii="Times New Roman" w:hAnsi="Times New Roman"/>
                <w:sz w:val="24"/>
                <w:szCs w:val="24"/>
              </w:rPr>
            </w:pPr>
            <w:r w:rsidRPr="0047237F">
              <w:rPr>
                <w:rFonts w:ascii="Times New Roman" w:hAnsi="Times New Roman"/>
                <w:sz w:val="24"/>
                <w:szCs w:val="24"/>
              </w:rPr>
              <w:t>Новая дата</w:t>
            </w:r>
          </w:p>
        </w:tc>
        <w:tc>
          <w:tcPr>
            <w:tcW w:w="2976" w:type="dxa"/>
          </w:tcPr>
          <w:p w:rsidR="00794079" w:rsidRPr="0047237F" w:rsidRDefault="00794079" w:rsidP="0047237F">
            <w:pPr>
              <w:spacing w:after="0" w:line="240" w:lineRule="auto"/>
              <w:rPr>
                <w:rFonts w:ascii="Times New Roman" w:hAnsi="Times New Roman"/>
                <w:sz w:val="24"/>
                <w:szCs w:val="24"/>
              </w:rPr>
            </w:pPr>
            <w:r w:rsidRPr="0047237F">
              <w:rPr>
                <w:rFonts w:ascii="Times New Roman" w:hAnsi="Times New Roman"/>
                <w:sz w:val="24"/>
                <w:szCs w:val="24"/>
              </w:rPr>
              <w:t xml:space="preserve">Направление совместной деятельности по договорам </w:t>
            </w:r>
          </w:p>
        </w:tc>
      </w:tr>
      <w:tr w:rsidR="00794079" w:rsidRPr="00B17E92" w:rsidTr="00794079">
        <w:tc>
          <w:tcPr>
            <w:tcW w:w="709" w:type="dxa"/>
          </w:tcPr>
          <w:p w:rsidR="00794079" w:rsidRPr="00414DA1" w:rsidRDefault="00794079" w:rsidP="00794079">
            <w:pPr>
              <w:spacing w:after="0" w:line="240" w:lineRule="auto"/>
              <w:ind w:left="360"/>
              <w:jc w:val="center"/>
              <w:rPr>
                <w:rFonts w:ascii="Times New Roman" w:hAnsi="Times New Roman"/>
                <w:b/>
                <w:sz w:val="24"/>
                <w:szCs w:val="24"/>
              </w:rPr>
            </w:pPr>
          </w:p>
        </w:tc>
        <w:tc>
          <w:tcPr>
            <w:tcW w:w="8930" w:type="dxa"/>
            <w:gridSpan w:val="4"/>
          </w:tcPr>
          <w:p w:rsidR="00794079" w:rsidRPr="00414DA1" w:rsidRDefault="00794079" w:rsidP="00414DA1">
            <w:pPr>
              <w:spacing w:after="0" w:line="240" w:lineRule="auto"/>
              <w:jc w:val="center"/>
              <w:rPr>
                <w:rFonts w:ascii="Times New Roman" w:hAnsi="Times New Roman"/>
                <w:b/>
                <w:sz w:val="24"/>
                <w:szCs w:val="24"/>
              </w:rPr>
            </w:pPr>
            <w:r w:rsidRPr="00414DA1">
              <w:rPr>
                <w:rFonts w:ascii="Times New Roman" w:hAnsi="Times New Roman"/>
                <w:b/>
                <w:sz w:val="24"/>
                <w:szCs w:val="24"/>
              </w:rPr>
              <w:t>Впервые заключены договора:</w:t>
            </w:r>
          </w:p>
        </w:tc>
      </w:tr>
      <w:tr w:rsidR="00794079" w:rsidRPr="00B17E92" w:rsidTr="00BC71E3">
        <w:tc>
          <w:tcPr>
            <w:tcW w:w="709" w:type="dxa"/>
          </w:tcPr>
          <w:p w:rsidR="00794079" w:rsidRPr="0047237F"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47237F" w:rsidRDefault="00794079" w:rsidP="009A2EA9">
            <w:pPr>
              <w:spacing w:after="0" w:line="240" w:lineRule="auto"/>
              <w:rPr>
                <w:rFonts w:ascii="Times New Roman" w:hAnsi="Times New Roman"/>
                <w:sz w:val="24"/>
                <w:szCs w:val="24"/>
              </w:rPr>
            </w:pPr>
            <w:r w:rsidRPr="0047237F">
              <w:rPr>
                <w:rFonts w:ascii="Times New Roman" w:hAnsi="Times New Roman"/>
                <w:sz w:val="24"/>
                <w:szCs w:val="24"/>
              </w:rPr>
              <w:t>Историко- культурный центр «</w:t>
            </w:r>
            <w:proofErr w:type="spellStart"/>
            <w:r w:rsidRPr="0047237F">
              <w:rPr>
                <w:rFonts w:ascii="Times New Roman" w:hAnsi="Times New Roman"/>
                <w:sz w:val="24"/>
                <w:szCs w:val="24"/>
              </w:rPr>
              <w:t>Воронега</w:t>
            </w:r>
            <w:proofErr w:type="spellEnd"/>
            <w:r w:rsidRPr="0047237F">
              <w:rPr>
                <w:rFonts w:ascii="Times New Roman" w:hAnsi="Times New Roman"/>
                <w:sz w:val="24"/>
                <w:szCs w:val="24"/>
              </w:rPr>
              <w:t>»</w:t>
            </w:r>
          </w:p>
        </w:tc>
        <w:tc>
          <w:tcPr>
            <w:tcW w:w="1276" w:type="dxa"/>
          </w:tcPr>
          <w:p w:rsidR="00794079" w:rsidRPr="0047237F" w:rsidRDefault="00794079" w:rsidP="009A2EA9">
            <w:pPr>
              <w:spacing w:after="0" w:line="240" w:lineRule="auto"/>
              <w:rPr>
                <w:rFonts w:ascii="Times New Roman" w:hAnsi="Times New Roman"/>
                <w:sz w:val="24"/>
                <w:szCs w:val="24"/>
              </w:rPr>
            </w:pPr>
          </w:p>
        </w:tc>
        <w:tc>
          <w:tcPr>
            <w:tcW w:w="1276" w:type="dxa"/>
          </w:tcPr>
          <w:p w:rsidR="00794079" w:rsidRPr="00BC71E3" w:rsidRDefault="00794079" w:rsidP="009A2EA9">
            <w:pPr>
              <w:spacing w:after="0" w:line="240" w:lineRule="auto"/>
              <w:rPr>
                <w:rFonts w:ascii="Times New Roman" w:hAnsi="Times New Roman"/>
                <w:sz w:val="20"/>
                <w:szCs w:val="20"/>
              </w:rPr>
            </w:pPr>
            <w:r w:rsidRPr="00BC71E3">
              <w:rPr>
                <w:rFonts w:ascii="Times New Roman" w:hAnsi="Times New Roman"/>
                <w:sz w:val="20"/>
                <w:szCs w:val="20"/>
              </w:rPr>
              <w:t>1.04.2022</w:t>
            </w:r>
            <w:r w:rsidR="00BC71E3" w:rsidRPr="00BC71E3">
              <w:rPr>
                <w:rFonts w:ascii="Times New Roman" w:hAnsi="Times New Roman"/>
                <w:sz w:val="20"/>
                <w:szCs w:val="20"/>
              </w:rPr>
              <w:t>г.</w:t>
            </w:r>
          </w:p>
        </w:tc>
        <w:tc>
          <w:tcPr>
            <w:tcW w:w="2976" w:type="dxa"/>
            <w:vMerge w:val="restart"/>
          </w:tcPr>
          <w:p w:rsidR="00794079" w:rsidRPr="0047237F" w:rsidRDefault="00794079" w:rsidP="009A2EA9">
            <w:pPr>
              <w:spacing w:after="0" w:line="240" w:lineRule="auto"/>
              <w:rPr>
                <w:rFonts w:ascii="Times New Roman" w:hAnsi="Times New Roman"/>
                <w:sz w:val="24"/>
                <w:szCs w:val="24"/>
              </w:rPr>
            </w:pPr>
            <w:r w:rsidRPr="00794079">
              <w:rPr>
                <w:rFonts w:ascii="Times New Roman" w:hAnsi="Times New Roman"/>
                <w:sz w:val="24"/>
                <w:szCs w:val="24"/>
              </w:rPr>
              <w:t xml:space="preserve">Партнеры в районной </w:t>
            </w:r>
            <w:proofErr w:type="gramStart"/>
            <w:r w:rsidRPr="00794079">
              <w:rPr>
                <w:rFonts w:ascii="Times New Roman" w:hAnsi="Times New Roman"/>
                <w:sz w:val="24"/>
                <w:szCs w:val="24"/>
              </w:rPr>
              <w:t>межмузейной  программы</w:t>
            </w:r>
            <w:proofErr w:type="gramEnd"/>
            <w:r w:rsidRPr="00794079">
              <w:rPr>
                <w:rFonts w:ascii="Times New Roman" w:hAnsi="Times New Roman"/>
                <w:sz w:val="24"/>
                <w:szCs w:val="24"/>
              </w:rPr>
              <w:t xml:space="preserve"> «Александр Невский. В глубину веков». Совместная реализация комплекса мероприятий для детей в рамках программы, а </w:t>
            </w:r>
            <w:proofErr w:type="gramStart"/>
            <w:r w:rsidRPr="00794079">
              <w:rPr>
                <w:rFonts w:ascii="Times New Roman" w:hAnsi="Times New Roman"/>
                <w:sz w:val="24"/>
                <w:szCs w:val="24"/>
              </w:rPr>
              <w:t>так же</w:t>
            </w:r>
            <w:proofErr w:type="gramEnd"/>
            <w:r w:rsidRPr="00794079">
              <w:rPr>
                <w:rFonts w:ascii="Times New Roman" w:hAnsi="Times New Roman"/>
                <w:sz w:val="24"/>
                <w:szCs w:val="24"/>
              </w:rPr>
              <w:t xml:space="preserve"> семинаров для педагогической общественности</w:t>
            </w:r>
          </w:p>
        </w:tc>
      </w:tr>
      <w:tr w:rsidR="00794079" w:rsidRPr="00B17E92" w:rsidTr="00BC71E3">
        <w:tc>
          <w:tcPr>
            <w:tcW w:w="709" w:type="dxa"/>
          </w:tcPr>
          <w:p w:rsidR="00794079"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47237F" w:rsidRDefault="00794079" w:rsidP="009A2EA9">
            <w:pPr>
              <w:spacing w:after="0" w:line="240" w:lineRule="auto"/>
              <w:rPr>
                <w:rFonts w:ascii="Times New Roman" w:hAnsi="Times New Roman"/>
                <w:sz w:val="24"/>
                <w:szCs w:val="24"/>
              </w:rPr>
            </w:pPr>
            <w:r>
              <w:rPr>
                <w:rFonts w:ascii="Times New Roman" w:hAnsi="Times New Roman"/>
                <w:sz w:val="24"/>
                <w:szCs w:val="24"/>
              </w:rPr>
              <w:t xml:space="preserve">Межрегиональная общественная организация содействия возрождению культуры и патриотизма «Александро- Невское братство» </w:t>
            </w:r>
            <w:proofErr w:type="gramStart"/>
            <w:r>
              <w:rPr>
                <w:rFonts w:ascii="Times New Roman" w:hAnsi="Times New Roman"/>
                <w:sz w:val="24"/>
                <w:szCs w:val="24"/>
              </w:rPr>
              <w:t>( при</w:t>
            </w:r>
            <w:proofErr w:type="gramEnd"/>
            <w:r>
              <w:rPr>
                <w:rFonts w:ascii="Times New Roman" w:hAnsi="Times New Roman"/>
                <w:sz w:val="24"/>
                <w:szCs w:val="24"/>
              </w:rPr>
              <w:t xml:space="preserve"> Александро- Невской лавре)</w:t>
            </w:r>
          </w:p>
        </w:tc>
        <w:tc>
          <w:tcPr>
            <w:tcW w:w="1276" w:type="dxa"/>
          </w:tcPr>
          <w:p w:rsidR="00794079" w:rsidRPr="0047237F" w:rsidRDefault="00794079" w:rsidP="009A2EA9">
            <w:pPr>
              <w:spacing w:after="0" w:line="240" w:lineRule="auto"/>
              <w:rPr>
                <w:rFonts w:ascii="Times New Roman" w:hAnsi="Times New Roman"/>
                <w:sz w:val="24"/>
                <w:szCs w:val="24"/>
              </w:rPr>
            </w:pPr>
          </w:p>
        </w:tc>
        <w:tc>
          <w:tcPr>
            <w:tcW w:w="1276" w:type="dxa"/>
          </w:tcPr>
          <w:p w:rsidR="00794079" w:rsidRPr="00BC71E3" w:rsidRDefault="00794079" w:rsidP="009A2EA9">
            <w:pPr>
              <w:spacing w:after="0" w:line="240" w:lineRule="auto"/>
              <w:rPr>
                <w:rFonts w:ascii="Times New Roman" w:hAnsi="Times New Roman"/>
                <w:sz w:val="20"/>
                <w:szCs w:val="20"/>
              </w:rPr>
            </w:pPr>
            <w:r w:rsidRPr="00BC71E3">
              <w:rPr>
                <w:rFonts w:ascii="Times New Roman" w:hAnsi="Times New Roman"/>
                <w:sz w:val="20"/>
                <w:szCs w:val="20"/>
              </w:rPr>
              <w:t>22.04.2022г.</w:t>
            </w:r>
          </w:p>
        </w:tc>
        <w:tc>
          <w:tcPr>
            <w:tcW w:w="2976" w:type="dxa"/>
            <w:vMerge/>
          </w:tcPr>
          <w:p w:rsidR="00794079" w:rsidRPr="0047237F" w:rsidRDefault="00794079" w:rsidP="009A2EA9">
            <w:pPr>
              <w:spacing w:after="0" w:line="240" w:lineRule="auto"/>
              <w:rPr>
                <w:rFonts w:ascii="Times New Roman" w:hAnsi="Times New Roman"/>
                <w:sz w:val="24"/>
                <w:szCs w:val="24"/>
              </w:rPr>
            </w:pPr>
          </w:p>
        </w:tc>
      </w:tr>
      <w:tr w:rsidR="00794079" w:rsidRPr="00B17E92" w:rsidTr="00BC71E3">
        <w:tc>
          <w:tcPr>
            <w:tcW w:w="709" w:type="dxa"/>
          </w:tcPr>
          <w:p w:rsidR="00794079"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Default="00794079" w:rsidP="009A2EA9">
            <w:pPr>
              <w:spacing w:after="0" w:line="240" w:lineRule="auto"/>
              <w:rPr>
                <w:rFonts w:ascii="Times New Roman" w:hAnsi="Times New Roman"/>
                <w:sz w:val="24"/>
                <w:szCs w:val="24"/>
              </w:rPr>
            </w:pPr>
            <w:r>
              <w:rPr>
                <w:rFonts w:ascii="Times New Roman" w:hAnsi="Times New Roman"/>
                <w:sz w:val="24"/>
                <w:szCs w:val="24"/>
              </w:rPr>
              <w:t>Автономная некоммерческая организация «Сохранение нематериального наследия Отечества»</w:t>
            </w:r>
          </w:p>
        </w:tc>
        <w:tc>
          <w:tcPr>
            <w:tcW w:w="1276" w:type="dxa"/>
          </w:tcPr>
          <w:p w:rsidR="00794079" w:rsidRPr="0047237F" w:rsidRDefault="00794079" w:rsidP="009A2EA9">
            <w:pPr>
              <w:spacing w:after="0" w:line="240" w:lineRule="auto"/>
              <w:rPr>
                <w:rFonts w:ascii="Times New Roman" w:hAnsi="Times New Roman"/>
                <w:sz w:val="24"/>
                <w:szCs w:val="24"/>
              </w:rPr>
            </w:pPr>
          </w:p>
        </w:tc>
        <w:tc>
          <w:tcPr>
            <w:tcW w:w="1276" w:type="dxa"/>
          </w:tcPr>
          <w:p w:rsidR="00794079" w:rsidRPr="00BC71E3" w:rsidRDefault="00794079" w:rsidP="009A2EA9">
            <w:pPr>
              <w:spacing w:after="0" w:line="240" w:lineRule="auto"/>
              <w:rPr>
                <w:rFonts w:ascii="Times New Roman" w:hAnsi="Times New Roman"/>
                <w:sz w:val="20"/>
                <w:szCs w:val="20"/>
              </w:rPr>
            </w:pPr>
            <w:r w:rsidRPr="00BC71E3">
              <w:rPr>
                <w:rFonts w:ascii="Times New Roman" w:hAnsi="Times New Roman"/>
                <w:sz w:val="20"/>
                <w:szCs w:val="20"/>
              </w:rPr>
              <w:t>1.04.2022г.</w:t>
            </w:r>
          </w:p>
        </w:tc>
        <w:tc>
          <w:tcPr>
            <w:tcW w:w="2976" w:type="dxa"/>
            <w:vMerge/>
          </w:tcPr>
          <w:p w:rsidR="00794079" w:rsidRPr="0047237F" w:rsidRDefault="00794079" w:rsidP="009A2EA9">
            <w:pPr>
              <w:spacing w:after="0" w:line="240" w:lineRule="auto"/>
              <w:rPr>
                <w:rFonts w:ascii="Times New Roman" w:hAnsi="Times New Roman"/>
                <w:sz w:val="24"/>
                <w:szCs w:val="24"/>
              </w:rPr>
            </w:pPr>
          </w:p>
        </w:tc>
      </w:tr>
      <w:tr w:rsidR="00794079" w:rsidRPr="00B17E92" w:rsidTr="00BC71E3">
        <w:tc>
          <w:tcPr>
            <w:tcW w:w="709" w:type="dxa"/>
          </w:tcPr>
          <w:p w:rsidR="00794079"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Default="00794079" w:rsidP="009A2EA9">
            <w:pPr>
              <w:spacing w:after="0" w:line="240" w:lineRule="auto"/>
              <w:rPr>
                <w:rFonts w:ascii="Times New Roman" w:hAnsi="Times New Roman"/>
                <w:sz w:val="24"/>
                <w:szCs w:val="24"/>
              </w:rPr>
            </w:pPr>
            <w:r>
              <w:rPr>
                <w:rFonts w:ascii="Times New Roman" w:hAnsi="Times New Roman"/>
                <w:sz w:val="24"/>
                <w:szCs w:val="24"/>
              </w:rPr>
              <w:t xml:space="preserve">ГБУ «Централизованная библиотечная система </w:t>
            </w:r>
            <w:proofErr w:type="spellStart"/>
            <w:r>
              <w:rPr>
                <w:rFonts w:ascii="Times New Roman" w:hAnsi="Times New Roman"/>
                <w:sz w:val="24"/>
                <w:szCs w:val="24"/>
              </w:rPr>
              <w:t>Колпиского</w:t>
            </w:r>
            <w:proofErr w:type="spellEnd"/>
            <w:r>
              <w:rPr>
                <w:rFonts w:ascii="Times New Roman" w:hAnsi="Times New Roman"/>
                <w:sz w:val="24"/>
                <w:szCs w:val="24"/>
              </w:rPr>
              <w:t xml:space="preserve"> района СПб»</w:t>
            </w:r>
          </w:p>
        </w:tc>
        <w:tc>
          <w:tcPr>
            <w:tcW w:w="1276" w:type="dxa"/>
          </w:tcPr>
          <w:p w:rsidR="00794079" w:rsidRPr="0047237F" w:rsidRDefault="00794079" w:rsidP="009A2EA9">
            <w:pPr>
              <w:spacing w:after="0" w:line="240" w:lineRule="auto"/>
              <w:rPr>
                <w:rFonts w:ascii="Times New Roman" w:hAnsi="Times New Roman"/>
                <w:sz w:val="24"/>
                <w:szCs w:val="24"/>
              </w:rPr>
            </w:pPr>
          </w:p>
        </w:tc>
        <w:tc>
          <w:tcPr>
            <w:tcW w:w="1276" w:type="dxa"/>
          </w:tcPr>
          <w:p w:rsidR="00794079" w:rsidRPr="00BC71E3" w:rsidRDefault="00BC71E3" w:rsidP="009A2EA9">
            <w:pPr>
              <w:spacing w:after="0" w:line="240" w:lineRule="auto"/>
              <w:rPr>
                <w:rFonts w:ascii="Times New Roman" w:hAnsi="Times New Roman"/>
                <w:sz w:val="20"/>
                <w:szCs w:val="20"/>
              </w:rPr>
            </w:pPr>
            <w:r w:rsidRPr="00BC71E3">
              <w:rPr>
                <w:rFonts w:ascii="Times New Roman" w:hAnsi="Times New Roman"/>
                <w:sz w:val="20"/>
                <w:szCs w:val="20"/>
              </w:rPr>
              <w:t>22.04.2022г.</w:t>
            </w:r>
          </w:p>
        </w:tc>
        <w:tc>
          <w:tcPr>
            <w:tcW w:w="2976" w:type="dxa"/>
          </w:tcPr>
          <w:p w:rsidR="00794079" w:rsidRPr="0047237F" w:rsidRDefault="00BC71E3" w:rsidP="009A2EA9">
            <w:pPr>
              <w:spacing w:after="0" w:line="240" w:lineRule="auto"/>
              <w:rPr>
                <w:rFonts w:ascii="Times New Roman" w:hAnsi="Times New Roman"/>
                <w:sz w:val="24"/>
                <w:szCs w:val="24"/>
              </w:rPr>
            </w:pPr>
            <w:r>
              <w:rPr>
                <w:rFonts w:ascii="Times New Roman" w:hAnsi="Times New Roman"/>
                <w:sz w:val="24"/>
                <w:szCs w:val="24"/>
              </w:rPr>
              <w:t xml:space="preserve">Совместные районные краеведческие проекты, общественные образовательные чтения, </w:t>
            </w:r>
            <w:proofErr w:type="spellStart"/>
            <w:r>
              <w:rPr>
                <w:rFonts w:ascii="Times New Roman" w:hAnsi="Times New Roman"/>
                <w:sz w:val="24"/>
                <w:szCs w:val="24"/>
              </w:rPr>
              <w:t>творяеские</w:t>
            </w:r>
            <w:proofErr w:type="spellEnd"/>
            <w:r>
              <w:rPr>
                <w:rFonts w:ascii="Times New Roman" w:hAnsi="Times New Roman"/>
                <w:sz w:val="24"/>
                <w:szCs w:val="24"/>
              </w:rPr>
              <w:t xml:space="preserve"> встречи, выставки</w:t>
            </w:r>
          </w:p>
        </w:tc>
      </w:tr>
      <w:tr w:rsidR="00794079" w:rsidRPr="00B17E92" w:rsidTr="00794079">
        <w:tc>
          <w:tcPr>
            <w:tcW w:w="709" w:type="dxa"/>
          </w:tcPr>
          <w:p w:rsidR="00794079" w:rsidRPr="00414DA1" w:rsidRDefault="00794079" w:rsidP="00794079">
            <w:pPr>
              <w:spacing w:after="0" w:line="240" w:lineRule="auto"/>
              <w:ind w:left="360"/>
              <w:jc w:val="center"/>
              <w:rPr>
                <w:rFonts w:ascii="Times New Roman" w:hAnsi="Times New Roman"/>
                <w:b/>
                <w:sz w:val="24"/>
                <w:szCs w:val="24"/>
              </w:rPr>
            </w:pPr>
          </w:p>
        </w:tc>
        <w:tc>
          <w:tcPr>
            <w:tcW w:w="8930" w:type="dxa"/>
            <w:gridSpan w:val="4"/>
          </w:tcPr>
          <w:p w:rsidR="00794079" w:rsidRPr="00BC71E3" w:rsidRDefault="00794079" w:rsidP="00414DA1">
            <w:pPr>
              <w:spacing w:after="0" w:line="240" w:lineRule="auto"/>
              <w:jc w:val="center"/>
              <w:rPr>
                <w:rFonts w:ascii="Times New Roman" w:hAnsi="Times New Roman"/>
                <w:b/>
                <w:sz w:val="20"/>
                <w:szCs w:val="20"/>
              </w:rPr>
            </w:pPr>
            <w:r w:rsidRPr="00BC71E3">
              <w:rPr>
                <w:rFonts w:ascii="Times New Roman" w:hAnsi="Times New Roman"/>
                <w:b/>
                <w:sz w:val="20"/>
                <w:szCs w:val="20"/>
              </w:rPr>
              <w:t>Обновлены договора:</w:t>
            </w:r>
          </w:p>
        </w:tc>
      </w:tr>
      <w:tr w:rsidR="00794079" w:rsidRPr="00B17E92" w:rsidTr="00BC71E3">
        <w:tc>
          <w:tcPr>
            <w:tcW w:w="709" w:type="dxa"/>
          </w:tcPr>
          <w:p w:rsidR="00794079" w:rsidRPr="00414DA1"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414DA1" w:rsidRDefault="00794079" w:rsidP="009A2EA9">
            <w:pPr>
              <w:spacing w:after="0" w:line="240" w:lineRule="auto"/>
              <w:rPr>
                <w:rFonts w:ascii="Times New Roman" w:hAnsi="Times New Roman"/>
                <w:sz w:val="24"/>
                <w:szCs w:val="24"/>
              </w:rPr>
            </w:pPr>
            <w:r w:rsidRPr="00414DA1">
              <w:rPr>
                <w:rFonts w:ascii="Times New Roman" w:hAnsi="Times New Roman"/>
                <w:sz w:val="24"/>
                <w:szCs w:val="24"/>
              </w:rPr>
              <w:t>Музей ОАО «Ижорские заводы»</w:t>
            </w:r>
          </w:p>
          <w:p w:rsidR="00794079" w:rsidRPr="00414DA1" w:rsidRDefault="00794079" w:rsidP="009A2EA9">
            <w:pPr>
              <w:spacing w:after="0" w:line="240" w:lineRule="auto"/>
              <w:rPr>
                <w:rFonts w:ascii="Times New Roman" w:hAnsi="Times New Roman"/>
                <w:sz w:val="24"/>
                <w:szCs w:val="24"/>
              </w:rPr>
            </w:pPr>
            <w:r w:rsidRPr="00414DA1">
              <w:rPr>
                <w:rFonts w:ascii="Times New Roman" w:hAnsi="Times New Roman"/>
                <w:sz w:val="24"/>
                <w:szCs w:val="24"/>
              </w:rPr>
              <w:t>ООО «БИЗНЕС ПАРК ИЖОРА»</w:t>
            </w:r>
          </w:p>
        </w:tc>
        <w:tc>
          <w:tcPr>
            <w:tcW w:w="1276" w:type="dxa"/>
          </w:tcPr>
          <w:p w:rsidR="00794079" w:rsidRPr="00414DA1" w:rsidRDefault="00794079" w:rsidP="009A2EA9">
            <w:pPr>
              <w:spacing w:after="0" w:line="240" w:lineRule="auto"/>
              <w:rPr>
                <w:rFonts w:ascii="Times New Roman" w:hAnsi="Times New Roman"/>
                <w:sz w:val="18"/>
                <w:szCs w:val="18"/>
              </w:rPr>
            </w:pPr>
            <w:r w:rsidRPr="00414DA1">
              <w:rPr>
                <w:rFonts w:ascii="Times New Roman" w:hAnsi="Times New Roman"/>
                <w:sz w:val="18"/>
                <w:szCs w:val="18"/>
              </w:rPr>
              <w:t>15.09.2014 г.</w:t>
            </w:r>
          </w:p>
        </w:tc>
        <w:tc>
          <w:tcPr>
            <w:tcW w:w="1276" w:type="dxa"/>
          </w:tcPr>
          <w:p w:rsidR="00794079" w:rsidRPr="00BC71E3" w:rsidRDefault="00794079" w:rsidP="009A2EA9">
            <w:pPr>
              <w:spacing w:after="0" w:line="240" w:lineRule="auto"/>
              <w:rPr>
                <w:rFonts w:ascii="Times New Roman" w:hAnsi="Times New Roman"/>
                <w:sz w:val="20"/>
                <w:szCs w:val="20"/>
              </w:rPr>
            </w:pPr>
            <w:r w:rsidRPr="00BC71E3">
              <w:rPr>
                <w:rFonts w:ascii="Times New Roman" w:hAnsi="Times New Roman"/>
                <w:sz w:val="20"/>
                <w:szCs w:val="20"/>
              </w:rPr>
              <w:t>2.03.2022г.</w:t>
            </w:r>
          </w:p>
        </w:tc>
        <w:tc>
          <w:tcPr>
            <w:tcW w:w="2976" w:type="dxa"/>
          </w:tcPr>
          <w:p w:rsidR="00794079" w:rsidRPr="00414DA1" w:rsidRDefault="00794079" w:rsidP="009A2EA9">
            <w:pPr>
              <w:spacing w:after="0" w:line="240" w:lineRule="auto"/>
              <w:jc w:val="both"/>
              <w:rPr>
                <w:rFonts w:ascii="Times New Roman" w:hAnsi="Times New Roman"/>
                <w:sz w:val="24"/>
                <w:szCs w:val="24"/>
              </w:rPr>
            </w:pPr>
            <w:r w:rsidRPr="00414DA1">
              <w:rPr>
                <w:rFonts w:ascii="Times New Roman" w:hAnsi="Times New Roman"/>
                <w:sz w:val="24"/>
                <w:szCs w:val="24"/>
              </w:rPr>
              <w:t>Создание единой музейно- образовательной среды в районе, солидарное социальное взаимодействие. Оказание консультационной и шефской помощи.</w:t>
            </w:r>
          </w:p>
          <w:p w:rsidR="00794079" w:rsidRPr="00414DA1" w:rsidRDefault="00794079" w:rsidP="009A2EA9">
            <w:pPr>
              <w:spacing w:after="0" w:line="240" w:lineRule="auto"/>
              <w:jc w:val="both"/>
              <w:rPr>
                <w:rFonts w:ascii="Times New Roman" w:hAnsi="Times New Roman"/>
                <w:sz w:val="24"/>
                <w:szCs w:val="24"/>
              </w:rPr>
            </w:pPr>
            <w:r w:rsidRPr="00414DA1">
              <w:rPr>
                <w:rFonts w:ascii="Times New Roman" w:hAnsi="Times New Roman"/>
                <w:sz w:val="24"/>
                <w:szCs w:val="24"/>
              </w:rPr>
              <w:t>Организация и проведение комплекса совместных районных мероприятий в рамках межмузейной районной программы «Защита Колпинских рубежей», а также конкурса экскурсоводов школьных музеев, рецензирование исследовательских работ школьников, участников краеведческой олимпиады, семинаров для педагогов</w:t>
            </w:r>
          </w:p>
        </w:tc>
      </w:tr>
      <w:tr w:rsidR="00794079" w:rsidRPr="00B17E92" w:rsidTr="00BC71E3">
        <w:tc>
          <w:tcPr>
            <w:tcW w:w="709" w:type="dxa"/>
          </w:tcPr>
          <w:p w:rsidR="00794079" w:rsidRPr="00414DA1"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414DA1" w:rsidRDefault="00794079" w:rsidP="00414DA1">
            <w:pPr>
              <w:spacing w:after="0" w:line="240" w:lineRule="auto"/>
              <w:rPr>
                <w:rFonts w:ascii="Times New Roman" w:hAnsi="Times New Roman"/>
                <w:sz w:val="24"/>
                <w:szCs w:val="24"/>
              </w:rPr>
            </w:pPr>
            <w:r w:rsidRPr="00414DA1">
              <w:rPr>
                <w:rFonts w:ascii="Times New Roman" w:hAnsi="Times New Roman"/>
                <w:sz w:val="24"/>
                <w:szCs w:val="24"/>
              </w:rPr>
              <w:t>Колпинское благочиние Русской Православной Церкви</w:t>
            </w:r>
          </w:p>
        </w:tc>
        <w:tc>
          <w:tcPr>
            <w:tcW w:w="1276" w:type="dxa"/>
          </w:tcPr>
          <w:p w:rsidR="00794079" w:rsidRPr="00414DA1" w:rsidRDefault="00794079" w:rsidP="00414DA1">
            <w:pPr>
              <w:spacing w:after="0" w:line="240" w:lineRule="auto"/>
              <w:rPr>
                <w:rFonts w:ascii="Times New Roman" w:hAnsi="Times New Roman"/>
                <w:sz w:val="18"/>
                <w:szCs w:val="18"/>
              </w:rPr>
            </w:pPr>
            <w:r w:rsidRPr="00414DA1">
              <w:rPr>
                <w:rFonts w:ascii="Times New Roman" w:hAnsi="Times New Roman"/>
                <w:sz w:val="18"/>
                <w:szCs w:val="18"/>
              </w:rPr>
              <w:t>7. 09.2015 г.</w:t>
            </w:r>
          </w:p>
        </w:tc>
        <w:tc>
          <w:tcPr>
            <w:tcW w:w="1276" w:type="dxa"/>
          </w:tcPr>
          <w:p w:rsidR="00794079" w:rsidRPr="00BC71E3" w:rsidRDefault="00794079" w:rsidP="00414DA1">
            <w:pPr>
              <w:spacing w:after="0" w:line="240" w:lineRule="auto"/>
              <w:rPr>
                <w:rFonts w:ascii="Times New Roman" w:hAnsi="Times New Roman"/>
                <w:sz w:val="20"/>
                <w:szCs w:val="20"/>
              </w:rPr>
            </w:pPr>
            <w:r w:rsidRPr="00BC71E3">
              <w:rPr>
                <w:rFonts w:ascii="Times New Roman" w:hAnsi="Times New Roman"/>
                <w:sz w:val="20"/>
                <w:szCs w:val="20"/>
              </w:rPr>
              <w:t>28.04.2022г.</w:t>
            </w:r>
          </w:p>
        </w:tc>
        <w:tc>
          <w:tcPr>
            <w:tcW w:w="2976" w:type="dxa"/>
            <w:vMerge w:val="restart"/>
          </w:tcPr>
          <w:p w:rsidR="00794079" w:rsidRPr="00414DA1" w:rsidRDefault="00794079" w:rsidP="00414DA1">
            <w:pPr>
              <w:spacing w:after="0" w:line="240" w:lineRule="auto"/>
              <w:jc w:val="both"/>
              <w:rPr>
                <w:rFonts w:ascii="Times New Roman" w:hAnsi="Times New Roman"/>
                <w:sz w:val="24"/>
                <w:szCs w:val="24"/>
              </w:rPr>
            </w:pPr>
            <w:r w:rsidRPr="00414DA1">
              <w:rPr>
                <w:rFonts w:ascii="Times New Roman" w:hAnsi="Times New Roman"/>
                <w:sz w:val="24"/>
                <w:szCs w:val="24"/>
              </w:rPr>
              <w:t xml:space="preserve">Партнеры в районной </w:t>
            </w:r>
            <w:proofErr w:type="gramStart"/>
            <w:r w:rsidRPr="00414DA1">
              <w:rPr>
                <w:rFonts w:ascii="Times New Roman" w:hAnsi="Times New Roman"/>
                <w:sz w:val="24"/>
                <w:szCs w:val="24"/>
              </w:rPr>
              <w:t>межмузейной  программы</w:t>
            </w:r>
            <w:proofErr w:type="gramEnd"/>
            <w:r w:rsidRPr="00414DA1">
              <w:rPr>
                <w:rFonts w:ascii="Times New Roman" w:hAnsi="Times New Roman"/>
                <w:sz w:val="24"/>
                <w:szCs w:val="24"/>
              </w:rPr>
              <w:t xml:space="preserve"> «Александр Невский. В глубину веков». Совместная реализация комплекса мероприятий для детей в рамках программы, а </w:t>
            </w:r>
            <w:proofErr w:type="gramStart"/>
            <w:r w:rsidRPr="00414DA1">
              <w:rPr>
                <w:rFonts w:ascii="Times New Roman" w:hAnsi="Times New Roman"/>
                <w:sz w:val="24"/>
                <w:szCs w:val="24"/>
              </w:rPr>
              <w:t>так же</w:t>
            </w:r>
            <w:proofErr w:type="gramEnd"/>
            <w:r w:rsidRPr="00414DA1">
              <w:rPr>
                <w:rFonts w:ascii="Times New Roman" w:hAnsi="Times New Roman"/>
                <w:sz w:val="24"/>
                <w:szCs w:val="24"/>
              </w:rPr>
              <w:t xml:space="preserve"> семинаров для педагогической общественности</w:t>
            </w:r>
          </w:p>
        </w:tc>
      </w:tr>
      <w:tr w:rsidR="00794079" w:rsidRPr="00B17E92" w:rsidTr="00BC71E3">
        <w:tc>
          <w:tcPr>
            <w:tcW w:w="709" w:type="dxa"/>
          </w:tcPr>
          <w:p w:rsidR="00794079" w:rsidRPr="00414DA1"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414DA1" w:rsidRDefault="00794079" w:rsidP="00414DA1">
            <w:pPr>
              <w:spacing w:after="0" w:line="240" w:lineRule="auto"/>
              <w:rPr>
                <w:rFonts w:ascii="Times New Roman" w:hAnsi="Times New Roman"/>
                <w:sz w:val="24"/>
                <w:szCs w:val="24"/>
              </w:rPr>
            </w:pPr>
            <w:r w:rsidRPr="00414DA1">
              <w:rPr>
                <w:rFonts w:ascii="Times New Roman" w:hAnsi="Times New Roman"/>
                <w:sz w:val="24"/>
                <w:szCs w:val="24"/>
              </w:rPr>
              <w:t>Культурно- образовательный центр «Невский»</w:t>
            </w:r>
          </w:p>
        </w:tc>
        <w:tc>
          <w:tcPr>
            <w:tcW w:w="1276" w:type="dxa"/>
          </w:tcPr>
          <w:p w:rsidR="00794079" w:rsidRPr="00414DA1" w:rsidRDefault="00794079" w:rsidP="00414DA1">
            <w:pPr>
              <w:spacing w:after="0" w:line="240" w:lineRule="auto"/>
              <w:rPr>
                <w:rFonts w:ascii="Times New Roman" w:hAnsi="Times New Roman"/>
                <w:sz w:val="18"/>
                <w:szCs w:val="18"/>
              </w:rPr>
            </w:pPr>
            <w:r w:rsidRPr="00414DA1">
              <w:rPr>
                <w:rFonts w:ascii="Times New Roman" w:hAnsi="Times New Roman"/>
                <w:sz w:val="18"/>
                <w:szCs w:val="18"/>
              </w:rPr>
              <w:t>24.09.2015г</w:t>
            </w:r>
          </w:p>
        </w:tc>
        <w:tc>
          <w:tcPr>
            <w:tcW w:w="1276" w:type="dxa"/>
          </w:tcPr>
          <w:p w:rsidR="00794079" w:rsidRPr="00BC71E3" w:rsidRDefault="00794079" w:rsidP="00414DA1">
            <w:pPr>
              <w:spacing w:after="0" w:line="240" w:lineRule="auto"/>
              <w:rPr>
                <w:rFonts w:ascii="Times New Roman" w:hAnsi="Times New Roman"/>
                <w:sz w:val="20"/>
                <w:szCs w:val="20"/>
              </w:rPr>
            </w:pPr>
            <w:r w:rsidRPr="00BC71E3">
              <w:rPr>
                <w:rFonts w:ascii="Times New Roman" w:hAnsi="Times New Roman"/>
                <w:sz w:val="20"/>
                <w:szCs w:val="20"/>
              </w:rPr>
              <w:t>2</w:t>
            </w:r>
            <w:r w:rsidRPr="00BC71E3">
              <w:rPr>
                <w:rFonts w:ascii="Times New Roman" w:hAnsi="Times New Roman"/>
                <w:sz w:val="20"/>
                <w:szCs w:val="20"/>
              </w:rPr>
              <w:t>0</w:t>
            </w:r>
            <w:r w:rsidRPr="00BC71E3">
              <w:rPr>
                <w:rFonts w:ascii="Times New Roman" w:hAnsi="Times New Roman"/>
                <w:sz w:val="20"/>
                <w:szCs w:val="20"/>
              </w:rPr>
              <w:t>.04.2022г.</w:t>
            </w:r>
          </w:p>
        </w:tc>
        <w:tc>
          <w:tcPr>
            <w:tcW w:w="2976" w:type="dxa"/>
            <w:vMerge/>
          </w:tcPr>
          <w:p w:rsidR="00794079" w:rsidRPr="00414DA1" w:rsidRDefault="00794079" w:rsidP="00414DA1">
            <w:pPr>
              <w:spacing w:after="0" w:line="240" w:lineRule="auto"/>
              <w:jc w:val="both"/>
              <w:rPr>
                <w:rFonts w:ascii="Times New Roman" w:hAnsi="Times New Roman"/>
                <w:sz w:val="24"/>
                <w:szCs w:val="24"/>
              </w:rPr>
            </w:pPr>
          </w:p>
        </w:tc>
      </w:tr>
      <w:tr w:rsidR="00794079" w:rsidRPr="00B17E92" w:rsidTr="00BC71E3">
        <w:tc>
          <w:tcPr>
            <w:tcW w:w="709" w:type="dxa"/>
          </w:tcPr>
          <w:p w:rsidR="00794079" w:rsidRPr="00414DA1"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414DA1" w:rsidRDefault="00794079" w:rsidP="00414DA1">
            <w:pPr>
              <w:spacing w:after="0" w:line="240" w:lineRule="auto"/>
              <w:rPr>
                <w:rFonts w:ascii="Times New Roman" w:hAnsi="Times New Roman"/>
                <w:sz w:val="24"/>
                <w:szCs w:val="24"/>
              </w:rPr>
            </w:pPr>
            <w:r w:rsidRPr="00414DA1">
              <w:rPr>
                <w:rFonts w:ascii="Times New Roman" w:hAnsi="Times New Roman"/>
                <w:sz w:val="24"/>
                <w:szCs w:val="24"/>
              </w:rPr>
              <w:t>Музей «Князь Александр Невский»</w:t>
            </w:r>
          </w:p>
        </w:tc>
        <w:tc>
          <w:tcPr>
            <w:tcW w:w="1276" w:type="dxa"/>
          </w:tcPr>
          <w:p w:rsidR="00794079" w:rsidRPr="00414DA1" w:rsidRDefault="00794079" w:rsidP="00414DA1">
            <w:pPr>
              <w:spacing w:after="0" w:line="240" w:lineRule="auto"/>
              <w:rPr>
                <w:rFonts w:ascii="Times New Roman" w:hAnsi="Times New Roman"/>
                <w:sz w:val="18"/>
                <w:szCs w:val="18"/>
              </w:rPr>
            </w:pPr>
            <w:r w:rsidRPr="00414DA1">
              <w:rPr>
                <w:rFonts w:ascii="Times New Roman" w:hAnsi="Times New Roman"/>
                <w:sz w:val="18"/>
                <w:szCs w:val="18"/>
              </w:rPr>
              <w:t>24.09.2015 г.</w:t>
            </w:r>
          </w:p>
        </w:tc>
        <w:tc>
          <w:tcPr>
            <w:tcW w:w="1276" w:type="dxa"/>
          </w:tcPr>
          <w:p w:rsidR="00794079" w:rsidRPr="00BC71E3" w:rsidRDefault="00794079" w:rsidP="00414DA1">
            <w:pPr>
              <w:spacing w:after="0" w:line="240" w:lineRule="auto"/>
              <w:rPr>
                <w:rFonts w:ascii="Times New Roman" w:hAnsi="Times New Roman"/>
                <w:sz w:val="20"/>
                <w:szCs w:val="20"/>
              </w:rPr>
            </w:pPr>
            <w:r w:rsidRPr="00BC71E3">
              <w:rPr>
                <w:rFonts w:ascii="Times New Roman" w:hAnsi="Times New Roman"/>
                <w:sz w:val="20"/>
                <w:szCs w:val="20"/>
              </w:rPr>
              <w:t>20.04.2022г.</w:t>
            </w:r>
          </w:p>
        </w:tc>
        <w:tc>
          <w:tcPr>
            <w:tcW w:w="2976" w:type="dxa"/>
            <w:vMerge/>
          </w:tcPr>
          <w:p w:rsidR="00794079" w:rsidRPr="00414DA1" w:rsidRDefault="00794079" w:rsidP="00414DA1">
            <w:pPr>
              <w:spacing w:after="0" w:line="240" w:lineRule="auto"/>
              <w:jc w:val="both"/>
              <w:rPr>
                <w:rFonts w:ascii="Times New Roman" w:hAnsi="Times New Roman"/>
                <w:sz w:val="24"/>
                <w:szCs w:val="24"/>
              </w:rPr>
            </w:pPr>
          </w:p>
        </w:tc>
      </w:tr>
      <w:tr w:rsidR="00794079" w:rsidRPr="00B17E92" w:rsidTr="00BC71E3">
        <w:tc>
          <w:tcPr>
            <w:tcW w:w="709" w:type="dxa"/>
          </w:tcPr>
          <w:p w:rsidR="00794079" w:rsidRPr="00414DA1"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414DA1" w:rsidRDefault="00794079" w:rsidP="00414DA1">
            <w:pPr>
              <w:spacing w:after="0" w:line="240" w:lineRule="auto"/>
              <w:rPr>
                <w:rFonts w:ascii="Times New Roman" w:hAnsi="Times New Roman"/>
                <w:sz w:val="24"/>
                <w:szCs w:val="24"/>
              </w:rPr>
            </w:pPr>
            <w:r w:rsidRPr="00414DA1">
              <w:rPr>
                <w:rFonts w:ascii="Times New Roman" w:hAnsi="Times New Roman"/>
                <w:sz w:val="24"/>
                <w:szCs w:val="24"/>
              </w:rPr>
              <w:t>НП «Серебряное кольцо»</w:t>
            </w:r>
          </w:p>
        </w:tc>
        <w:tc>
          <w:tcPr>
            <w:tcW w:w="1276" w:type="dxa"/>
          </w:tcPr>
          <w:p w:rsidR="00794079" w:rsidRPr="00414DA1" w:rsidRDefault="00794079" w:rsidP="00414DA1">
            <w:pPr>
              <w:spacing w:after="0" w:line="240" w:lineRule="auto"/>
              <w:rPr>
                <w:rFonts w:ascii="Times New Roman" w:hAnsi="Times New Roman"/>
                <w:sz w:val="18"/>
                <w:szCs w:val="18"/>
              </w:rPr>
            </w:pPr>
            <w:r w:rsidRPr="00414DA1">
              <w:rPr>
                <w:rFonts w:ascii="Times New Roman" w:hAnsi="Times New Roman"/>
                <w:sz w:val="18"/>
                <w:szCs w:val="18"/>
              </w:rPr>
              <w:t>20.02.2020 г</w:t>
            </w:r>
          </w:p>
        </w:tc>
        <w:tc>
          <w:tcPr>
            <w:tcW w:w="1276" w:type="dxa"/>
          </w:tcPr>
          <w:p w:rsidR="00794079" w:rsidRPr="00BC71E3" w:rsidRDefault="00794079" w:rsidP="00414DA1">
            <w:pPr>
              <w:spacing w:after="0" w:line="240" w:lineRule="auto"/>
              <w:rPr>
                <w:rFonts w:ascii="Times New Roman" w:hAnsi="Times New Roman"/>
                <w:sz w:val="20"/>
                <w:szCs w:val="20"/>
              </w:rPr>
            </w:pPr>
            <w:r w:rsidRPr="00BC71E3">
              <w:rPr>
                <w:rFonts w:ascii="Times New Roman" w:hAnsi="Times New Roman"/>
                <w:sz w:val="20"/>
                <w:szCs w:val="20"/>
              </w:rPr>
              <w:t>.</w:t>
            </w:r>
            <w:r w:rsidRPr="00BC71E3">
              <w:rPr>
                <w:sz w:val="20"/>
                <w:szCs w:val="20"/>
              </w:rPr>
              <w:t xml:space="preserve"> </w:t>
            </w:r>
            <w:r w:rsidRPr="00BC71E3">
              <w:rPr>
                <w:rFonts w:ascii="Times New Roman" w:hAnsi="Times New Roman"/>
                <w:sz w:val="20"/>
                <w:szCs w:val="20"/>
              </w:rPr>
              <w:t>1.04.2022г.</w:t>
            </w:r>
          </w:p>
        </w:tc>
        <w:tc>
          <w:tcPr>
            <w:tcW w:w="2976" w:type="dxa"/>
            <w:vMerge/>
          </w:tcPr>
          <w:p w:rsidR="00794079" w:rsidRPr="00414DA1" w:rsidRDefault="00794079" w:rsidP="00414DA1">
            <w:pPr>
              <w:spacing w:after="0" w:line="240" w:lineRule="auto"/>
              <w:jc w:val="both"/>
              <w:rPr>
                <w:rFonts w:ascii="Times New Roman" w:hAnsi="Times New Roman"/>
                <w:sz w:val="24"/>
                <w:szCs w:val="24"/>
              </w:rPr>
            </w:pPr>
          </w:p>
        </w:tc>
      </w:tr>
      <w:tr w:rsidR="00794079" w:rsidRPr="00B17E92" w:rsidTr="00794079">
        <w:tc>
          <w:tcPr>
            <w:tcW w:w="709" w:type="dxa"/>
          </w:tcPr>
          <w:p w:rsidR="00794079" w:rsidRPr="00794079" w:rsidRDefault="00794079" w:rsidP="00794079">
            <w:pPr>
              <w:spacing w:after="0" w:line="240" w:lineRule="auto"/>
              <w:ind w:left="360"/>
              <w:jc w:val="center"/>
              <w:rPr>
                <w:rFonts w:ascii="Times New Roman" w:hAnsi="Times New Roman"/>
                <w:b/>
                <w:sz w:val="24"/>
                <w:szCs w:val="24"/>
              </w:rPr>
            </w:pPr>
          </w:p>
        </w:tc>
        <w:tc>
          <w:tcPr>
            <w:tcW w:w="8930" w:type="dxa"/>
            <w:gridSpan w:val="4"/>
          </w:tcPr>
          <w:p w:rsidR="00794079" w:rsidRPr="00794079" w:rsidRDefault="00794079" w:rsidP="00414DA1">
            <w:pPr>
              <w:spacing w:after="0" w:line="240" w:lineRule="auto"/>
              <w:jc w:val="center"/>
              <w:rPr>
                <w:rFonts w:ascii="Times New Roman" w:hAnsi="Times New Roman"/>
                <w:b/>
                <w:sz w:val="24"/>
                <w:szCs w:val="24"/>
              </w:rPr>
            </w:pPr>
            <w:r w:rsidRPr="00794079">
              <w:rPr>
                <w:rFonts w:ascii="Times New Roman" w:hAnsi="Times New Roman"/>
                <w:b/>
                <w:sz w:val="24"/>
                <w:szCs w:val="24"/>
              </w:rPr>
              <w:t xml:space="preserve">Договора на бессрочной основе/ </w:t>
            </w:r>
            <w:r w:rsidRPr="00794079">
              <w:rPr>
                <w:rFonts w:ascii="Times New Roman" w:hAnsi="Times New Roman"/>
                <w:sz w:val="24"/>
                <w:szCs w:val="24"/>
              </w:rPr>
              <w:t>не обновлялись</w:t>
            </w:r>
          </w:p>
        </w:tc>
      </w:tr>
      <w:tr w:rsidR="00794079" w:rsidRPr="00B17E92" w:rsidTr="00BC71E3">
        <w:tc>
          <w:tcPr>
            <w:tcW w:w="709" w:type="dxa"/>
          </w:tcPr>
          <w:p w:rsidR="00794079" w:rsidRPr="00794079"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794079" w:rsidRDefault="00794079" w:rsidP="00414DA1">
            <w:pPr>
              <w:spacing w:after="0" w:line="240" w:lineRule="auto"/>
              <w:rPr>
                <w:rFonts w:ascii="Times New Roman" w:hAnsi="Times New Roman"/>
                <w:sz w:val="24"/>
                <w:szCs w:val="24"/>
              </w:rPr>
            </w:pPr>
            <w:proofErr w:type="spellStart"/>
            <w:r w:rsidRPr="00794079">
              <w:rPr>
                <w:rFonts w:ascii="Times New Roman" w:hAnsi="Times New Roman"/>
                <w:sz w:val="24"/>
                <w:szCs w:val="24"/>
              </w:rPr>
              <w:t>СПбГУК</w:t>
            </w:r>
            <w:proofErr w:type="spellEnd"/>
            <w:r w:rsidRPr="00794079">
              <w:rPr>
                <w:rFonts w:ascii="Times New Roman" w:hAnsi="Times New Roman"/>
                <w:sz w:val="24"/>
                <w:szCs w:val="24"/>
              </w:rPr>
              <w:t xml:space="preserve"> «Музейно- выставочный центр «Моя Россия- моя история»</w:t>
            </w:r>
          </w:p>
        </w:tc>
        <w:tc>
          <w:tcPr>
            <w:tcW w:w="1276" w:type="dxa"/>
          </w:tcPr>
          <w:p w:rsidR="00794079" w:rsidRPr="00794079" w:rsidRDefault="00794079" w:rsidP="00414DA1">
            <w:pPr>
              <w:spacing w:after="0" w:line="240" w:lineRule="auto"/>
              <w:rPr>
                <w:rFonts w:ascii="Times New Roman" w:hAnsi="Times New Roman"/>
                <w:sz w:val="18"/>
                <w:szCs w:val="18"/>
              </w:rPr>
            </w:pPr>
            <w:r w:rsidRPr="00794079">
              <w:rPr>
                <w:rFonts w:ascii="Times New Roman" w:hAnsi="Times New Roman"/>
                <w:sz w:val="18"/>
                <w:szCs w:val="18"/>
              </w:rPr>
              <w:t>12.11.2018 г</w:t>
            </w:r>
          </w:p>
        </w:tc>
        <w:tc>
          <w:tcPr>
            <w:tcW w:w="1276" w:type="dxa"/>
          </w:tcPr>
          <w:p w:rsidR="00794079" w:rsidRPr="00794079" w:rsidRDefault="00794079" w:rsidP="00414DA1">
            <w:pPr>
              <w:spacing w:after="0" w:line="240" w:lineRule="auto"/>
              <w:rPr>
                <w:rFonts w:ascii="Times New Roman" w:hAnsi="Times New Roman"/>
                <w:sz w:val="18"/>
                <w:szCs w:val="18"/>
              </w:rPr>
            </w:pPr>
            <w:r w:rsidRPr="00794079">
              <w:rPr>
                <w:rFonts w:ascii="Times New Roman" w:hAnsi="Times New Roman"/>
                <w:sz w:val="18"/>
                <w:szCs w:val="18"/>
              </w:rPr>
              <w:t>.</w:t>
            </w:r>
          </w:p>
        </w:tc>
        <w:tc>
          <w:tcPr>
            <w:tcW w:w="2976" w:type="dxa"/>
          </w:tcPr>
          <w:p w:rsidR="00794079" w:rsidRPr="00794079" w:rsidRDefault="00794079" w:rsidP="00414DA1">
            <w:pPr>
              <w:spacing w:after="0" w:line="240" w:lineRule="auto"/>
              <w:jc w:val="both"/>
              <w:rPr>
                <w:rFonts w:ascii="Times New Roman" w:hAnsi="Times New Roman"/>
                <w:sz w:val="24"/>
                <w:szCs w:val="24"/>
              </w:rPr>
            </w:pPr>
            <w:r w:rsidRPr="00794079">
              <w:rPr>
                <w:rFonts w:ascii="Times New Roman" w:hAnsi="Times New Roman"/>
                <w:sz w:val="24"/>
                <w:szCs w:val="24"/>
              </w:rPr>
              <w:t>Сотрудничество в направлении успешной реализации ДООП музея и повышения мотивации подрастающего поколения с истории своей страны. (музейные занятия, занятия, совместные выставки), посещение МВЦ в рамках районных межмузейных программ «Защита Колпинских рубежей» и «Александр Невский. В глубину веков»</w:t>
            </w:r>
          </w:p>
        </w:tc>
      </w:tr>
      <w:tr w:rsidR="00794079" w:rsidRPr="00B17E92" w:rsidTr="00BC71E3">
        <w:tc>
          <w:tcPr>
            <w:tcW w:w="709" w:type="dxa"/>
          </w:tcPr>
          <w:p w:rsidR="00794079" w:rsidRPr="00794079"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794079" w:rsidRDefault="00794079" w:rsidP="00414DA1">
            <w:pPr>
              <w:spacing w:after="0" w:line="240" w:lineRule="auto"/>
              <w:rPr>
                <w:rFonts w:ascii="Times New Roman" w:hAnsi="Times New Roman"/>
                <w:sz w:val="24"/>
                <w:szCs w:val="24"/>
              </w:rPr>
            </w:pPr>
            <w:r w:rsidRPr="00794079">
              <w:rPr>
                <w:rFonts w:ascii="Times New Roman" w:hAnsi="Times New Roman"/>
                <w:sz w:val="24"/>
                <w:szCs w:val="24"/>
              </w:rPr>
              <w:t>Совет местного отделения СПб общественной организации ветеранов (пенсионеров, инвалидов) войны, труда, ВС и правоохранительных органов Колпинского района СПб</w:t>
            </w:r>
          </w:p>
        </w:tc>
        <w:tc>
          <w:tcPr>
            <w:tcW w:w="1276" w:type="dxa"/>
          </w:tcPr>
          <w:p w:rsidR="00794079" w:rsidRPr="00794079" w:rsidRDefault="00794079" w:rsidP="00414DA1">
            <w:pPr>
              <w:spacing w:after="0" w:line="240" w:lineRule="auto"/>
              <w:rPr>
                <w:rFonts w:ascii="Times New Roman" w:hAnsi="Times New Roman"/>
                <w:sz w:val="18"/>
                <w:szCs w:val="18"/>
              </w:rPr>
            </w:pPr>
            <w:r w:rsidRPr="00794079">
              <w:rPr>
                <w:rFonts w:ascii="Times New Roman" w:hAnsi="Times New Roman"/>
                <w:sz w:val="18"/>
                <w:szCs w:val="18"/>
              </w:rPr>
              <w:t>15.09.2014 г.</w:t>
            </w:r>
          </w:p>
        </w:tc>
        <w:tc>
          <w:tcPr>
            <w:tcW w:w="1276" w:type="dxa"/>
          </w:tcPr>
          <w:p w:rsidR="00794079" w:rsidRPr="00794079" w:rsidRDefault="00794079" w:rsidP="00414DA1">
            <w:pPr>
              <w:spacing w:after="0" w:line="240" w:lineRule="auto"/>
              <w:rPr>
                <w:rFonts w:ascii="Times New Roman" w:hAnsi="Times New Roman"/>
                <w:sz w:val="18"/>
                <w:szCs w:val="18"/>
              </w:rPr>
            </w:pPr>
          </w:p>
        </w:tc>
        <w:tc>
          <w:tcPr>
            <w:tcW w:w="2976" w:type="dxa"/>
          </w:tcPr>
          <w:p w:rsidR="00794079" w:rsidRPr="00794079" w:rsidRDefault="00794079" w:rsidP="00414DA1">
            <w:pPr>
              <w:spacing w:after="0" w:line="240" w:lineRule="auto"/>
              <w:jc w:val="both"/>
              <w:rPr>
                <w:rFonts w:ascii="Times New Roman" w:hAnsi="Times New Roman"/>
                <w:sz w:val="24"/>
                <w:szCs w:val="24"/>
              </w:rPr>
            </w:pPr>
            <w:r w:rsidRPr="00794079">
              <w:rPr>
                <w:rFonts w:ascii="Times New Roman" w:hAnsi="Times New Roman"/>
                <w:sz w:val="24"/>
                <w:szCs w:val="24"/>
              </w:rPr>
              <w:t>Организация и проведение комплекса совместных районных мероприятий в рамках межмузейной районной программы «Защита Колпинских рубежей», творческих встреч ветеранов и воспитанников в музее.</w:t>
            </w:r>
          </w:p>
        </w:tc>
      </w:tr>
      <w:tr w:rsidR="00794079" w:rsidRPr="00B17E92" w:rsidTr="00BC71E3">
        <w:tc>
          <w:tcPr>
            <w:tcW w:w="709" w:type="dxa"/>
          </w:tcPr>
          <w:p w:rsidR="00794079" w:rsidRPr="00794079"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794079" w:rsidRDefault="00794079" w:rsidP="00414DA1">
            <w:pPr>
              <w:spacing w:after="0" w:line="240" w:lineRule="auto"/>
              <w:rPr>
                <w:rFonts w:ascii="Times New Roman" w:hAnsi="Times New Roman"/>
                <w:sz w:val="24"/>
                <w:szCs w:val="24"/>
              </w:rPr>
            </w:pPr>
            <w:proofErr w:type="spellStart"/>
            <w:r w:rsidRPr="00794079">
              <w:rPr>
                <w:rFonts w:ascii="Times New Roman" w:hAnsi="Times New Roman"/>
                <w:sz w:val="24"/>
                <w:szCs w:val="24"/>
              </w:rPr>
              <w:t>Колпинский</w:t>
            </w:r>
            <w:proofErr w:type="spellEnd"/>
            <w:r w:rsidRPr="00794079">
              <w:rPr>
                <w:rFonts w:ascii="Times New Roman" w:hAnsi="Times New Roman"/>
                <w:sz w:val="24"/>
                <w:szCs w:val="24"/>
              </w:rPr>
              <w:t xml:space="preserve"> мастеровой по созданию макетов русского деревянного зодчества Пономарев А.Н.</w:t>
            </w:r>
          </w:p>
        </w:tc>
        <w:tc>
          <w:tcPr>
            <w:tcW w:w="1276" w:type="dxa"/>
          </w:tcPr>
          <w:p w:rsidR="00794079" w:rsidRPr="00794079" w:rsidRDefault="00794079" w:rsidP="00414DA1">
            <w:pPr>
              <w:spacing w:after="0" w:line="240" w:lineRule="auto"/>
              <w:rPr>
                <w:rFonts w:ascii="Times New Roman" w:hAnsi="Times New Roman"/>
                <w:sz w:val="18"/>
                <w:szCs w:val="18"/>
              </w:rPr>
            </w:pPr>
            <w:r w:rsidRPr="00794079">
              <w:rPr>
                <w:rFonts w:ascii="Times New Roman" w:hAnsi="Times New Roman"/>
                <w:sz w:val="18"/>
                <w:szCs w:val="18"/>
              </w:rPr>
              <w:t>16.03.2015 г</w:t>
            </w:r>
          </w:p>
        </w:tc>
        <w:tc>
          <w:tcPr>
            <w:tcW w:w="1276" w:type="dxa"/>
          </w:tcPr>
          <w:p w:rsidR="00794079" w:rsidRPr="00794079" w:rsidRDefault="00794079" w:rsidP="00414DA1">
            <w:pPr>
              <w:spacing w:after="0" w:line="240" w:lineRule="auto"/>
              <w:rPr>
                <w:rFonts w:ascii="Times New Roman" w:hAnsi="Times New Roman"/>
                <w:sz w:val="18"/>
                <w:szCs w:val="18"/>
              </w:rPr>
            </w:pPr>
            <w:r w:rsidRPr="00794079">
              <w:rPr>
                <w:rFonts w:ascii="Times New Roman" w:hAnsi="Times New Roman"/>
                <w:sz w:val="18"/>
                <w:szCs w:val="18"/>
              </w:rPr>
              <w:t>.</w:t>
            </w:r>
          </w:p>
        </w:tc>
        <w:tc>
          <w:tcPr>
            <w:tcW w:w="2976" w:type="dxa"/>
          </w:tcPr>
          <w:p w:rsidR="00794079" w:rsidRPr="00794079" w:rsidRDefault="00794079" w:rsidP="00414DA1">
            <w:pPr>
              <w:spacing w:after="0" w:line="240" w:lineRule="auto"/>
              <w:jc w:val="both"/>
              <w:rPr>
                <w:rFonts w:ascii="Times New Roman" w:hAnsi="Times New Roman"/>
                <w:sz w:val="24"/>
                <w:szCs w:val="24"/>
              </w:rPr>
            </w:pPr>
            <w:r w:rsidRPr="00794079">
              <w:rPr>
                <w:rFonts w:ascii="Times New Roman" w:hAnsi="Times New Roman"/>
                <w:sz w:val="24"/>
                <w:szCs w:val="24"/>
              </w:rPr>
              <w:t xml:space="preserve">Организация временных </w:t>
            </w:r>
            <w:proofErr w:type="gramStart"/>
            <w:r w:rsidRPr="00794079">
              <w:rPr>
                <w:rFonts w:ascii="Times New Roman" w:hAnsi="Times New Roman"/>
                <w:sz w:val="24"/>
                <w:szCs w:val="24"/>
              </w:rPr>
              <w:t>выставок,  лектория</w:t>
            </w:r>
            <w:proofErr w:type="gramEnd"/>
            <w:r w:rsidRPr="00794079">
              <w:rPr>
                <w:rFonts w:ascii="Times New Roman" w:hAnsi="Times New Roman"/>
                <w:sz w:val="24"/>
                <w:szCs w:val="24"/>
              </w:rPr>
              <w:t xml:space="preserve"> для воспитанников и семинаров для педагогов по русскому деревянному зодчеству</w:t>
            </w:r>
          </w:p>
        </w:tc>
      </w:tr>
      <w:tr w:rsidR="00794079" w:rsidRPr="00B17E92" w:rsidTr="00BC71E3">
        <w:tc>
          <w:tcPr>
            <w:tcW w:w="709" w:type="dxa"/>
          </w:tcPr>
          <w:p w:rsidR="00794079" w:rsidRPr="00794079"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794079" w:rsidRDefault="00794079" w:rsidP="00414DA1">
            <w:pPr>
              <w:spacing w:after="0" w:line="240" w:lineRule="auto"/>
              <w:rPr>
                <w:rFonts w:ascii="Times New Roman" w:hAnsi="Times New Roman"/>
                <w:sz w:val="24"/>
                <w:szCs w:val="24"/>
              </w:rPr>
            </w:pPr>
            <w:proofErr w:type="spellStart"/>
            <w:r w:rsidRPr="00794079">
              <w:rPr>
                <w:rFonts w:ascii="Times New Roman" w:hAnsi="Times New Roman"/>
                <w:sz w:val="24"/>
                <w:szCs w:val="24"/>
              </w:rPr>
              <w:t>Кронштадский</w:t>
            </w:r>
            <w:proofErr w:type="spellEnd"/>
            <w:r w:rsidRPr="00794079">
              <w:rPr>
                <w:rFonts w:ascii="Times New Roman" w:hAnsi="Times New Roman"/>
                <w:sz w:val="24"/>
                <w:szCs w:val="24"/>
              </w:rPr>
              <w:t xml:space="preserve"> морской музей</w:t>
            </w:r>
          </w:p>
        </w:tc>
        <w:tc>
          <w:tcPr>
            <w:tcW w:w="1276" w:type="dxa"/>
          </w:tcPr>
          <w:p w:rsidR="00794079" w:rsidRPr="00794079" w:rsidRDefault="00794079" w:rsidP="00414DA1">
            <w:pPr>
              <w:spacing w:after="0" w:line="240" w:lineRule="auto"/>
              <w:rPr>
                <w:rFonts w:ascii="Times New Roman" w:hAnsi="Times New Roman"/>
                <w:sz w:val="18"/>
                <w:szCs w:val="18"/>
              </w:rPr>
            </w:pPr>
            <w:r w:rsidRPr="00794079">
              <w:rPr>
                <w:rFonts w:ascii="Times New Roman" w:hAnsi="Times New Roman"/>
                <w:sz w:val="18"/>
                <w:szCs w:val="18"/>
              </w:rPr>
              <w:t>10.09.2016 г</w:t>
            </w:r>
          </w:p>
        </w:tc>
        <w:tc>
          <w:tcPr>
            <w:tcW w:w="1276" w:type="dxa"/>
          </w:tcPr>
          <w:p w:rsidR="00794079" w:rsidRPr="00794079" w:rsidRDefault="00794079" w:rsidP="00414DA1">
            <w:pPr>
              <w:spacing w:after="0" w:line="240" w:lineRule="auto"/>
              <w:rPr>
                <w:rFonts w:ascii="Times New Roman" w:hAnsi="Times New Roman"/>
                <w:sz w:val="18"/>
                <w:szCs w:val="18"/>
              </w:rPr>
            </w:pPr>
            <w:r w:rsidRPr="00794079">
              <w:rPr>
                <w:rFonts w:ascii="Times New Roman" w:hAnsi="Times New Roman"/>
                <w:sz w:val="18"/>
                <w:szCs w:val="18"/>
              </w:rPr>
              <w:t>.</w:t>
            </w:r>
          </w:p>
        </w:tc>
        <w:tc>
          <w:tcPr>
            <w:tcW w:w="2976" w:type="dxa"/>
          </w:tcPr>
          <w:p w:rsidR="00794079" w:rsidRPr="00794079" w:rsidRDefault="00794079" w:rsidP="00414DA1">
            <w:pPr>
              <w:spacing w:after="0" w:line="240" w:lineRule="auto"/>
              <w:jc w:val="both"/>
              <w:rPr>
                <w:rFonts w:ascii="Times New Roman" w:hAnsi="Times New Roman"/>
                <w:sz w:val="24"/>
                <w:szCs w:val="24"/>
              </w:rPr>
            </w:pPr>
            <w:r w:rsidRPr="00794079">
              <w:rPr>
                <w:rFonts w:ascii="Times New Roman" w:hAnsi="Times New Roman"/>
                <w:sz w:val="24"/>
                <w:szCs w:val="24"/>
              </w:rPr>
              <w:t>Партнер районной межмузейной программы «Морскому флоту быть!»</w:t>
            </w:r>
          </w:p>
        </w:tc>
      </w:tr>
      <w:tr w:rsidR="00794079" w:rsidRPr="00B17E92" w:rsidTr="00BC71E3">
        <w:tc>
          <w:tcPr>
            <w:tcW w:w="709" w:type="dxa"/>
          </w:tcPr>
          <w:p w:rsidR="00794079" w:rsidRPr="00794079" w:rsidRDefault="00794079" w:rsidP="00794079">
            <w:pPr>
              <w:numPr>
                <w:ilvl w:val="0"/>
                <w:numId w:val="41"/>
              </w:numPr>
              <w:spacing w:after="0" w:line="240" w:lineRule="auto"/>
              <w:rPr>
                <w:rFonts w:ascii="Times New Roman" w:hAnsi="Times New Roman"/>
                <w:sz w:val="24"/>
                <w:szCs w:val="24"/>
              </w:rPr>
            </w:pPr>
          </w:p>
        </w:tc>
        <w:tc>
          <w:tcPr>
            <w:tcW w:w="3402" w:type="dxa"/>
          </w:tcPr>
          <w:p w:rsidR="00794079" w:rsidRPr="00794079" w:rsidRDefault="00794079" w:rsidP="00414DA1">
            <w:pPr>
              <w:spacing w:after="0" w:line="240" w:lineRule="auto"/>
              <w:rPr>
                <w:rFonts w:ascii="Times New Roman" w:hAnsi="Times New Roman"/>
                <w:sz w:val="24"/>
                <w:szCs w:val="24"/>
              </w:rPr>
            </w:pPr>
            <w:r w:rsidRPr="00794079">
              <w:rPr>
                <w:rFonts w:ascii="Times New Roman" w:hAnsi="Times New Roman"/>
                <w:sz w:val="24"/>
                <w:szCs w:val="24"/>
              </w:rPr>
              <w:t>ООО «Спорт-Тур»</w:t>
            </w:r>
            <w:bookmarkStart w:id="0" w:name="_GoBack"/>
            <w:bookmarkEnd w:id="0"/>
          </w:p>
        </w:tc>
        <w:tc>
          <w:tcPr>
            <w:tcW w:w="1276" w:type="dxa"/>
          </w:tcPr>
          <w:p w:rsidR="00794079" w:rsidRPr="00794079" w:rsidRDefault="00794079" w:rsidP="00414DA1">
            <w:pPr>
              <w:spacing w:after="0" w:line="240" w:lineRule="auto"/>
              <w:rPr>
                <w:rFonts w:ascii="Times New Roman" w:hAnsi="Times New Roman"/>
                <w:sz w:val="18"/>
                <w:szCs w:val="18"/>
              </w:rPr>
            </w:pPr>
            <w:r w:rsidRPr="00794079">
              <w:rPr>
                <w:rFonts w:ascii="Times New Roman" w:hAnsi="Times New Roman"/>
                <w:sz w:val="18"/>
                <w:szCs w:val="18"/>
              </w:rPr>
              <w:t>24.09.2015 г.</w:t>
            </w:r>
          </w:p>
        </w:tc>
        <w:tc>
          <w:tcPr>
            <w:tcW w:w="1276" w:type="dxa"/>
          </w:tcPr>
          <w:p w:rsidR="00794079" w:rsidRPr="00794079" w:rsidRDefault="00794079" w:rsidP="00414DA1">
            <w:pPr>
              <w:spacing w:after="0" w:line="240" w:lineRule="auto"/>
              <w:rPr>
                <w:rFonts w:ascii="Times New Roman" w:hAnsi="Times New Roman"/>
                <w:sz w:val="18"/>
                <w:szCs w:val="18"/>
              </w:rPr>
            </w:pPr>
          </w:p>
        </w:tc>
        <w:tc>
          <w:tcPr>
            <w:tcW w:w="2976" w:type="dxa"/>
          </w:tcPr>
          <w:p w:rsidR="00794079" w:rsidRPr="00794079" w:rsidRDefault="00794079" w:rsidP="00414DA1">
            <w:pPr>
              <w:spacing w:after="0" w:line="240" w:lineRule="auto"/>
              <w:jc w:val="both"/>
              <w:rPr>
                <w:rFonts w:ascii="Times New Roman" w:hAnsi="Times New Roman"/>
                <w:sz w:val="24"/>
                <w:szCs w:val="24"/>
              </w:rPr>
            </w:pPr>
            <w:r w:rsidRPr="00794079">
              <w:rPr>
                <w:rFonts w:ascii="Times New Roman" w:hAnsi="Times New Roman"/>
                <w:sz w:val="24"/>
                <w:szCs w:val="24"/>
              </w:rPr>
              <w:t>Организация и проведение комплекса совместных районных мероприятий в рамках межмузейной районных программ, а также конкурса экскурсоводов школьных музеев, рецензирование исследовательских работ школьников, семинаров для педагогов</w:t>
            </w:r>
          </w:p>
        </w:tc>
      </w:tr>
    </w:tbl>
    <w:p w:rsidR="00204AB8" w:rsidRPr="001B5B6E" w:rsidRDefault="00204AB8" w:rsidP="00794079">
      <w:pPr>
        <w:spacing w:after="0" w:line="360" w:lineRule="auto"/>
        <w:ind w:firstLine="1134"/>
        <w:jc w:val="both"/>
        <w:rPr>
          <w:rFonts w:ascii="Times New Roman" w:hAnsi="Times New Roman"/>
          <w:b/>
          <w:sz w:val="24"/>
          <w:szCs w:val="24"/>
        </w:rPr>
      </w:pPr>
      <w:r w:rsidRPr="001B5B6E">
        <w:rPr>
          <w:rFonts w:ascii="Times New Roman" w:hAnsi="Times New Roman"/>
          <w:sz w:val="24"/>
          <w:szCs w:val="24"/>
        </w:rPr>
        <w:t xml:space="preserve">В рамках организации устойчивого музейно-образовательного пространства района в направлении солидарного социального и сетевого взаимодействия в воспитании патриотизма и гражданственности детей и подростков музей ГБУДО ДТДиМ объединяет руководителей школьных музеев </w:t>
      </w:r>
      <w:hyperlink r:id="rId24" w:history="1">
        <w:r w:rsidRPr="001B5B6E">
          <w:rPr>
            <w:rFonts w:ascii="Times New Roman" w:hAnsi="Times New Roman"/>
            <w:bCs/>
            <w:color w:val="0563C1"/>
            <w:kern w:val="36"/>
            <w:sz w:val="24"/>
            <w:szCs w:val="24"/>
            <w:u w:val="single"/>
            <w:lang w:eastAsia="ru-RU"/>
          </w:rPr>
          <w:t>http://vm-dtdm.spb.ru/?page_id=76</w:t>
        </w:r>
      </w:hyperlink>
      <w:r w:rsidRPr="001B5B6E">
        <w:rPr>
          <w:rFonts w:ascii="Times New Roman" w:hAnsi="Times New Roman"/>
          <w:bCs/>
          <w:kern w:val="36"/>
          <w:sz w:val="24"/>
          <w:szCs w:val="24"/>
          <w:lang w:eastAsia="ru-RU"/>
        </w:rPr>
        <w:t>. Совместно, на постоянной основе реализуются районные межмузейные программы, включающие целый комплекс мероприятий</w:t>
      </w:r>
      <w:r w:rsidRPr="001B5B6E">
        <w:t xml:space="preserve"> (</w:t>
      </w:r>
      <w:r w:rsidRPr="001B5B6E">
        <w:rPr>
          <w:rFonts w:ascii="Times New Roman" w:hAnsi="Times New Roman"/>
          <w:sz w:val="24"/>
          <w:szCs w:val="24"/>
        </w:rPr>
        <w:t xml:space="preserve">Мероприятия районной межмузейной программы «Защита </w:t>
      </w:r>
      <w:r w:rsidRPr="001B5B6E">
        <w:rPr>
          <w:rFonts w:ascii="Times New Roman" w:hAnsi="Times New Roman"/>
          <w:sz w:val="24"/>
          <w:szCs w:val="24"/>
        </w:rPr>
        <w:lastRenderedPageBreak/>
        <w:t xml:space="preserve">Колпинских рубежей» </w:t>
      </w:r>
      <w:hyperlink r:id="rId25" w:history="1">
        <w:r w:rsidRPr="001B5B6E">
          <w:rPr>
            <w:rFonts w:ascii="Times New Roman" w:hAnsi="Times New Roman"/>
            <w:bCs/>
            <w:color w:val="0563C1"/>
            <w:kern w:val="36"/>
            <w:sz w:val="24"/>
            <w:szCs w:val="24"/>
            <w:u w:val="single"/>
            <w:lang w:eastAsia="ru-RU"/>
          </w:rPr>
          <w:t>http://vm-dtdm.spb.ru/?page_id=203</w:t>
        </w:r>
      </w:hyperlink>
      <w:r w:rsidRPr="001B5B6E">
        <w:rPr>
          <w:rFonts w:ascii="Times New Roman" w:hAnsi="Times New Roman"/>
          <w:bCs/>
          <w:kern w:val="36"/>
          <w:sz w:val="24"/>
          <w:szCs w:val="24"/>
          <w:lang w:eastAsia="ru-RU"/>
        </w:rPr>
        <w:t xml:space="preserve">, </w:t>
      </w:r>
      <w:r w:rsidRPr="001B5B6E">
        <w:rPr>
          <w:rFonts w:ascii="Times New Roman" w:hAnsi="Times New Roman"/>
          <w:sz w:val="24"/>
          <w:szCs w:val="24"/>
        </w:rPr>
        <w:t xml:space="preserve">Мероприятия районной межмузейной программы «Александр Невский. В глубину веков» </w:t>
      </w:r>
      <w:hyperlink r:id="rId26" w:history="1">
        <w:r w:rsidRPr="001B5B6E">
          <w:rPr>
            <w:rFonts w:ascii="Times New Roman" w:hAnsi="Times New Roman"/>
            <w:color w:val="0563C1"/>
            <w:sz w:val="24"/>
            <w:szCs w:val="24"/>
            <w:u w:val="single"/>
          </w:rPr>
          <w:t>http://vm-dtdm.spb.ru/?page_id=183</w:t>
        </w:r>
      </w:hyperlink>
      <w:r w:rsidRPr="001B5B6E">
        <w:rPr>
          <w:rFonts w:ascii="Times New Roman" w:hAnsi="Times New Roman"/>
          <w:sz w:val="24"/>
          <w:szCs w:val="24"/>
        </w:rPr>
        <w:t>):</w:t>
      </w:r>
    </w:p>
    <w:p w:rsidR="00204AB8" w:rsidRPr="001B5B6E" w:rsidRDefault="00204AB8" w:rsidP="00794079">
      <w:pPr>
        <w:numPr>
          <w:ilvl w:val="0"/>
          <w:numId w:val="30"/>
        </w:numPr>
        <w:spacing w:after="0" w:line="360" w:lineRule="auto"/>
        <w:contextualSpacing/>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«Из истории гимназии № 402» — гимназия №402</w:t>
      </w:r>
    </w:p>
    <w:p w:rsidR="00204AB8" w:rsidRPr="001B5B6E" w:rsidRDefault="00204AB8" w:rsidP="00794079">
      <w:pPr>
        <w:numPr>
          <w:ilvl w:val="0"/>
          <w:numId w:val="30"/>
        </w:numPr>
        <w:spacing w:after="0" w:line="360" w:lineRule="auto"/>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Музей педагогической памяти — гимназия №446</w:t>
      </w:r>
    </w:p>
    <w:p w:rsidR="00204AB8" w:rsidRPr="001B5B6E" w:rsidRDefault="00204AB8" w:rsidP="00794079">
      <w:pPr>
        <w:numPr>
          <w:ilvl w:val="0"/>
          <w:numId w:val="30"/>
        </w:numPr>
        <w:spacing w:after="0" w:line="360" w:lineRule="auto"/>
        <w:contextualSpacing/>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«Музей истории посёлка Металлострой» — школа №451</w:t>
      </w:r>
    </w:p>
    <w:p w:rsidR="00204AB8" w:rsidRPr="001B5B6E" w:rsidRDefault="00204AB8" w:rsidP="00794079">
      <w:pPr>
        <w:numPr>
          <w:ilvl w:val="0"/>
          <w:numId w:val="30"/>
        </w:numPr>
        <w:spacing w:after="0" w:line="360" w:lineRule="auto"/>
        <w:contextualSpacing/>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 xml:space="preserve">Боевой путь 376-й стрелковой </w:t>
      </w:r>
      <w:proofErr w:type="spellStart"/>
      <w:r w:rsidRPr="001B5B6E">
        <w:rPr>
          <w:rFonts w:ascii="Times New Roman" w:hAnsi="Times New Roman"/>
          <w:bCs/>
          <w:kern w:val="36"/>
          <w:sz w:val="24"/>
          <w:szCs w:val="24"/>
          <w:lang w:eastAsia="ru-RU"/>
        </w:rPr>
        <w:t>Кузбасско</w:t>
      </w:r>
      <w:proofErr w:type="spellEnd"/>
      <w:r w:rsidRPr="001B5B6E">
        <w:rPr>
          <w:rFonts w:ascii="Times New Roman" w:hAnsi="Times New Roman"/>
          <w:bCs/>
          <w:kern w:val="36"/>
          <w:sz w:val="24"/>
          <w:szCs w:val="24"/>
          <w:lang w:eastAsia="ru-RU"/>
        </w:rPr>
        <w:t>-Псковской Краснознаменной дивизии» — школа №454</w:t>
      </w:r>
    </w:p>
    <w:p w:rsidR="00204AB8" w:rsidRPr="001B5B6E" w:rsidRDefault="00204AB8" w:rsidP="00794079">
      <w:pPr>
        <w:numPr>
          <w:ilvl w:val="0"/>
          <w:numId w:val="30"/>
        </w:numPr>
        <w:spacing w:after="0" w:line="360" w:lineRule="auto"/>
        <w:contextualSpacing/>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 xml:space="preserve">«220-й отдельной танковой </w:t>
      </w:r>
      <w:proofErr w:type="spellStart"/>
      <w:r w:rsidRPr="001B5B6E">
        <w:rPr>
          <w:rFonts w:ascii="Times New Roman" w:hAnsi="Times New Roman"/>
          <w:bCs/>
          <w:kern w:val="36"/>
          <w:sz w:val="24"/>
          <w:szCs w:val="24"/>
          <w:lang w:eastAsia="ru-RU"/>
        </w:rPr>
        <w:t>Гатчинско</w:t>
      </w:r>
      <w:proofErr w:type="spellEnd"/>
      <w:r w:rsidRPr="001B5B6E">
        <w:rPr>
          <w:rFonts w:ascii="Times New Roman" w:hAnsi="Times New Roman"/>
          <w:bCs/>
          <w:kern w:val="36"/>
          <w:sz w:val="24"/>
          <w:szCs w:val="24"/>
          <w:lang w:eastAsia="ru-RU"/>
        </w:rPr>
        <w:t>-Берлинской Краснознаменной ордена Суворова II степени отдельной танковой бригады» — школа №467</w:t>
      </w:r>
    </w:p>
    <w:p w:rsidR="00204AB8" w:rsidRPr="001B5B6E" w:rsidRDefault="00204AB8" w:rsidP="00794079">
      <w:pPr>
        <w:numPr>
          <w:ilvl w:val="0"/>
          <w:numId w:val="30"/>
        </w:numPr>
        <w:spacing w:after="0" w:line="360" w:lineRule="auto"/>
        <w:contextualSpacing/>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«Ижора. Река и люди» — школа №476</w:t>
      </w:r>
    </w:p>
    <w:p w:rsidR="00204AB8" w:rsidRPr="001B5B6E" w:rsidRDefault="00204AB8" w:rsidP="00794079">
      <w:pPr>
        <w:numPr>
          <w:ilvl w:val="0"/>
          <w:numId w:val="30"/>
        </w:numPr>
        <w:spacing w:after="0" w:line="360" w:lineRule="auto"/>
        <w:contextualSpacing/>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«Из прошлого в будущее» — школа №588</w:t>
      </w:r>
    </w:p>
    <w:p w:rsidR="00204AB8" w:rsidRPr="001B5B6E" w:rsidRDefault="00204AB8" w:rsidP="00794079">
      <w:pPr>
        <w:numPr>
          <w:ilvl w:val="0"/>
          <w:numId w:val="30"/>
        </w:numPr>
        <w:spacing w:after="0" w:line="360" w:lineRule="auto"/>
        <w:contextualSpacing/>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«Страницы истории Ижорской земли» — школа №621</w:t>
      </w:r>
    </w:p>
    <w:p w:rsidR="00204AB8" w:rsidRPr="001B5B6E" w:rsidRDefault="00204AB8" w:rsidP="00794079">
      <w:pPr>
        <w:numPr>
          <w:ilvl w:val="0"/>
          <w:numId w:val="30"/>
        </w:numPr>
        <w:spacing w:after="0" w:line="360" w:lineRule="auto"/>
        <w:contextualSpacing/>
        <w:outlineLvl w:val="0"/>
        <w:rPr>
          <w:rFonts w:ascii="Times New Roman" w:hAnsi="Times New Roman"/>
          <w:bCs/>
          <w:kern w:val="36"/>
          <w:sz w:val="24"/>
          <w:szCs w:val="24"/>
          <w:lang w:eastAsia="ru-RU"/>
        </w:rPr>
      </w:pPr>
      <w:r w:rsidRPr="001B5B6E">
        <w:rPr>
          <w:rFonts w:ascii="Times New Roman" w:hAnsi="Times New Roman"/>
          <w:bCs/>
          <w:kern w:val="36"/>
          <w:sz w:val="24"/>
          <w:szCs w:val="24"/>
          <w:lang w:eastAsia="ru-RU"/>
        </w:rPr>
        <w:t xml:space="preserve">«Сыны </w:t>
      </w:r>
      <w:proofErr w:type="gramStart"/>
      <w:r w:rsidRPr="001B5B6E">
        <w:rPr>
          <w:rFonts w:ascii="Times New Roman" w:hAnsi="Times New Roman"/>
          <w:bCs/>
          <w:kern w:val="36"/>
          <w:sz w:val="24"/>
          <w:szCs w:val="24"/>
          <w:lang w:eastAsia="ru-RU"/>
        </w:rPr>
        <w:t>отечества»-</w:t>
      </w:r>
      <w:proofErr w:type="gramEnd"/>
      <w:r w:rsidRPr="001B5B6E">
        <w:rPr>
          <w:rFonts w:ascii="Times New Roman" w:hAnsi="Times New Roman"/>
          <w:bCs/>
          <w:kern w:val="36"/>
          <w:sz w:val="24"/>
          <w:szCs w:val="24"/>
          <w:lang w:eastAsia="ru-RU"/>
        </w:rPr>
        <w:t xml:space="preserve">школа №400 </w:t>
      </w:r>
      <w:proofErr w:type="spellStart"/>
      <w:r w:rsidRPr="001B5B6E">
        <w:rPr>
          <w:rFonts w:ascii="Times New Roman" w:hAnsi="Times New Roman"/>
          <w:bCs/>
          <w:kern w:val="36"/>
          <w:sz w:val="24"/>
          <w:szCs w:val="24"/>
          <w:lang w:eastAsia="ru-RU"/>
        </w:rPr>
        <w:t>им.А.Невского</w:t>
      </w:r>
      <w:proofErr w:type="spellEnd"/>
    </w:p>
    <w:p w:rsidR="00204AB8" w:rsidRPr="001B5B6E" w:rsidRDefault="00204AB8" w:rsidP="00794079">
      <w:pPr>
        <w:spacing w:after="0" w:line="360" w:lineRule="auto"/>
        <w:jc w:val="right"/>
        <w:rPr>
          <w:rFonts w:ascii="Times New Roman" w:hAnsi="Times New Roman"/>
          <w:b/>
          <w:sz w:val="24"/>
          <w:szCs w:val="24"/>
        </w:rPr>
      </w:pPr>
    </w:p>
    <w:p w:rsidR="00204AB8" w:rsidRPr="001B5B6E" w:rsidRDefault="00204AB8" w:rsidP="00794079">
      <w:pPr>
        <w:spacing w:after="0" w:line="240" w:lineRule="auto"/>
        <w:jc w:val="center"/>
        <w:rPr>
          <w:rFonts w:ascii="Times New Roman" w:hAnsi="Times New Roman"/>
          <w:b/>
          <w:sz w:val="24"/>
          <w:szCs w:val="24"/>
        </w:rPr>
      </w:pPr>
      <w:r w:rsidRPr="001B5B6E">
        <w:rPr>
          <w:rFonts w:ascii="Times New Roman" w:hAnsi="Times New Roman"/>
          <w:b/>
          <w:sz w:val="24"/>
          <w:szCs w:val="24"/>
        </w:rPr>
        <w:t>Таблица</w:t>
      </w:r>
    </w:p>
    <w:p w:rsidR="00204AB8" w:rsidRPr="001B5B6E" w:rsidRDefault="00204AB8" w:rsidP="00794079">
      <w:pPr>
        <w:spacing w:after="0" w:line="240" w:lineRule="auto"/>
        <w:jc w:val="center"/>
        <w:rPr>
          <w:rFonts w:ascii="Times New Roman" w:hAnsi="Times New Roman"/>
          <w:b/>
          <w:sz w:val="24"/>
          <w:szCs w:val="24"/>
        </w:rPr>
      </w:pPr>
      <w:r w:rsidRPr="001B5B6E">
        <w:rPr>
          <w:rFonts w:ascii="Times New Roman" w:hAnsi="Times New Roman"/>
          <w:b/>
          <w:sz w:val="24"/>
          <w:szCs w:val="24"/>
        </w:rPr>
        <w:t>охвата участников мероприятиями,</w:t>
      </w:r>
      <w:r w:rsidR="00794079">
        <w:rPr>
          <w:rFonts w:ascii="Times New Roman" w:hAnsi="Times New Roman"/>
          <w:b/>
          <w:sz w:val="24"/>
          <w:szCs w:val="24"/>
        </w:rPr>
        <w:t xml:space="preserve"> </w:t>
      </w:r>
      <w:r w:rsidRPr="001B5B6E">
        <w:rPr>
          <w:rFonts w:ascii="Times New Roman" w:hAnsi="Times New Roman"/>
          <w:b/>
          <w:sz w:val="24"/>
          <w:szCs w:val="24"/>
        </w:rPr>
        <w:t>организованными совместно с соц.</w:t>
      </w:r>
      <w:r>
        <w:rPr>
          <w:rFonts w:ascii="Times New Roman" w:hAnsi="Times New Roman"/>
          <w:b/>
          <w:sz w:val="24"/>
          <w:szCs w:val="24"/>
        </w:rPr>
        <w:t xml:space="preserve"> </w:t>
      </w:r>
      <w:r w:rsidRPr="001B5B6E">
        <w:rPr>
          <w:rFonts w:ascii="Times New Roman" w:hAnsi="Times New Roman"/>
          <w:b/>
          <w:sz w:val="24"/>
          <w:szCs w:val="24"/>
        </w:rPr>
        <w:t>партнерами</w:t>
      </w:r>
    </w:p>
    <w:p w:rsidR="00204AB8" w:rsidRPr="001B5B6E" w:rsidRDefault="00204AB8" w:rsidP="001B5B6E">
      <w:pPr>
        <w:spacing w:after="0" w:line="240" w:lineRule="auto"/>
        <w:jc w:val="right"/>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268"/>
        <w:gridCol w:w="5240"/>
        <w:gridCol w:w="1281"/>
      </w:tblGrid>
      <w:tr w:rsidR="00204AB8" w:rsidRPr="001B5B6E" w:rsidTr="00794079">
        <w:tc>
          <w:tcPr>
            <w:tcW w:w="9356" w:type="dxa"/>
            <w:gridSpan w:val="4"/>
          </w:tcPr>
          <w:p w:rsidR="00204AB8" w:rsidRPr="001B5B6E" w:rsidRDefault="00204AB8" w:rsidP="009A2EA9">
            <w:pPr>
              <w:spacing w:after="0" w:line="240" w:lineRule="auto"/>
              <w:jc w:val="center"/>
              <w:rPr>
                <w:rFonts w:ascii="Times New Roman" w:hAnsi="Times New Roman"/>
                <w:b/>
                <w:sz w:val="24"/>
                <w:szCs w:val="24"/>
              </w:rPr>
            </w:pPr>
            <w:r w:rsidRPr="001B5B6E">
              <w:rPr>
                <w:rFonts w:ascii="Times New Roman" w:hAnsi="Times New Roman"/>
                <w:b/>
                <w:sz w:val="24"/>
                <w:szCs w:val="24"/>
              </w:rPr>
              <w:t>Мероприятия районной межмузейной программы</w:t>
            </w:r>
          </w:p>
          <w:p w:rsidR="00204AB8" w:rsidRPr="001B5B6E" w:rsidRDefault="00204AB8" w:rsidP="009A2EA9">
            <w:pPr>
              <w:spacing w:after="0" w:line="240" w:lineRule="auto"/>
              <w:jc w:val="center"/>
              <w:rPr>
                <w:rFonts w:ascii="Times New Roman" w:hAnsi="Times New Roman"/>
                <w:b/>
                <w:sz w:val="24"/>
                <w:szCs w:val="24"/>
              </w:rPr>
            </w:pPr>
            <w:r w:rsidRPr="001B5B6E">
              <w:rPr>
                <w:rFonts w:ascii="Times New Roman" w:hAnsi="Times New Roman"/>
                <w:b/>
                <w:sz w:val="24"/>
                <w:szCs w:val="24"/>
              </w:rPr>
              <w:t>«Защита Колпинских рубежей»</w:t>
            </w:r>
          </w:p>
          <w:p w:rsidR="00204AB8" w:rsidRPr="001B5B6E" w:rsidRDefault="00D66B3B" w:rsidP="009A2EA9">
            <w:pPr>
              <w:spacing w:after="0" w:line="240" w:lineRule="auto"/>
              <w:jc w:val="center"/>
              <w:rPr>
                <w:rFonts w:ascii="Times New Roman" w:hAnsi="Times New Roman"/>
                <w:b/>
                <w:sz w:val="24"/>
                <w:szCs w:val="24"/>
              </w:rPr>
            </w:pPr>
            <w:hyperlink r:id="rId27" w:history="1">
              <w:r w:rsidR="00204AB8" w:rsidRPr="009A2EA9">
                <w:rPr>
                  <w:rFonts w:ascii="Times New Roman" w:hAnsi="Times New Roman"/>
                  <w:b/>
                  <w:color w:val="0563C1"/>
                  <w:sz w:val="24"/>
                  <w:szCs w:val="24"/>
                  <w:u w:val="single"/>
                </w:rPr>
                <w:t>http://vm-dtdm.spb.ru/?page_id=203</w:t>
              </w:r>
            </w:hyperlink>
          </w:p>
          <w:p w:rsidR="00204AB8" w:rsidRPr="001B5B6E" w:rsidRDefault="00204AB8" w:rsidP="009A2EA9">
            <w:pPr>
              <w:spacing w:after="0" w:line="240" w:lineRule="auto"/>
              <w:jc w:val="center"/>
              <w:rPr>
                <w:rFonts w:ascii="Times New Roman" w:hAnsi="Times New Roman"/>
                <w:b/>
                <w:sz w:val="24"/>
                <w:szCs w:val="24"/>
              </w:rPr>
            </w:pPr>
          </w:p>
        </w:tc>
      </w:tr>
      <w:tr w:rsidR="00204AB8" w:rsidRPr="001B5B6E" w:rsidTr="00794079">
        <w:tc>
          <w:tcPr>
            <w:tcW w:w="567" w:type="dxa"/>
          </w:tcPr>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b/>
                <w:sz w:val="24"/>
                <w:szCs w:val="24"/>
              </w:rPr>
              <w:t>4</w:t>
            </w:r>
          </w:p>
        </w:tc>
        <w:tc>
          <w:tcPr>
            <w:tcW w:w="2268" w:type="dxa"/>
          </w:tcPr>
          <w:p w:rsidR="00204AB8" w:rsidRPr="001B5B6E" w:rsidRDefault="00204AB8" w:rsidP="009A2EA9">
            <w:pPr>
              <w:spacing w:after="0" w:line="240" w:lineRule="auto"/>
              <w:rPr>
                <w:rFonts w:ascii="Times New Roman" w:hAnsi="Times New Roman"/>
                <w:sz w:val="24"/>
                <w:szCs w:val="24"/>
              </w:rPr>
            </w:pPr>
            <w:r w:rsidRPr="001B5B6E">
              <w:rPr>
                <w:rFonts w:ascii="Times New Roman" w:hAnsi="Times New Roman"/>
                <w:sz w:val="24"/>
                <w:szCs w:val="24"/>
              </w:rPr>
              <w:t xml:space="preserve">ООО «Спорт-Тур», </w:t>
            </w:r>
          </w:p>
          <w:p w:rsidR="00204AB8" w:rsidRPr="001B5B6E" w:rsidRDefault="00204AB8" w:rsidP="009A2EA9">
            <w:pPr>
              <w:spacing w:after="0" w:line="240" w:lineRule="auto"/>
              <w:rPr>
                <w:rFonts w:ascii="Times New Roman" w:hAnsi="Times New Roman"/>
                <w:sz w:val="24"/>
                <w:szCs w:val="24"/>
              </w:rPr>
            </w:pPr>
            <w:r w:rsidRPr="001B5B6E">
              <w:rPr>
                <w:rFonts w:ascii="Times New Roman" w:hAnsi="Times New Roman"/>
                <w:sz w:val="24"/>
                <w:szCs w:val="24"/>
              </w:rPr>
              <w:t>НП «Серебряное кольцо»</w:t>
            </w:r>
          </w:p>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sz w:val="24"/>
                <w:szCs w:val="24"/>
              </w:rPr>
              <w:t>Музей «Ижора. Река и люди»</w:t>
            </w:r>
          </w:p>
        </w:tc>
        <w:tc>
          <w:tcPr>
            <w:tcW w:w="5240" w:type="dxa"/>
          </w:tcPr>
          <w:p w:rsidR="00204AB8" w:rsidRPr="001B5B6E" w:rsidRDefault="00204AB8" w:rsidP="009A2EA9">
            <w:pPr>
              <w:spacing w:after="0" w:line="240" w:lineRule="auto"/>
              <w:rPr>
                <w:rFonts w:ascii="Times New Roman" w:hAnsi="Times New Roman"/>
                <w:sz w:val="24"/>
                <w:szCs w:val="24"/>
              </w:rPr>
            </w:pPr>
            <w:r w:rsidRPr="001B5B6E">
              <w:rPr>
                <w:rFonts w:ascii="Times New Roman" w:hAnsi="Times New Roman"/>
                <w:sz w:val="24"/>
                <w:szCs w:val="24"/>
              </w:rPr>
              <w:t>Виртуальная экскурсия «Ижора. От истоков к устью»</w:t>
            </w:r>
          </w:p>
          <w:p w:rsidR="00204AB8" w:rsidRPr="001B5B6E" w:rsidRDefault="00D66B3B" w:rsidP="009A2EA9">
            <w:pPr>
              <w:spacing w:after="0" w:line="240" w:lineRule="auto"/>
              <w:rPr>
                <w:rFonts w:ascii="Times New Roman" w:hAnsi="Times New Roman"/>
                <w:sz w:val="24"/>
                <w:szCs w:val="24"/>
                <w:lang w:eastAsia="ru-RU"/>
              </w:rPr>
            </w:pPr>
            <w:hyperlink r:id="rId28" w:tgtFrame="_blank" w:history="1">
              <w:r w:rsidR="00204AB8" w:rsidRPr="001B5B6E">
                <w:rPr>
                  <w:rFonts w:ascii="Times New Roman" w:hAnsi="Times New Roman"/>
                  <w:color w:val="0000FF"/>
                  <w:sz w:val="24"/>
                  <w:szCs w:val="24"/>
                  <w:u w:val="single"/>
                  <w:lang w:eastAsia="ru-RU"/>
                </w:rPr>
                <w:t>https://vk.com/wall-152296469_2326</w:t>
              </w:r>
            </w:hyperlink>
          </w:p>
          <w:p w:rsidR="00204AB8" w:rsidRPr="001B5B6E" w:rsidRDefault="00204AB8" w:rsidP="009A2EA9">
            <w:pPr>
              <w:spacing w:after="0" w:line="240" w:lineRule="auto"/>
              <w:rPr>
                <w:rFonts w:ascii="Times New Roman" w:hAnsi="Times New Roman"/>
                <w:sz w:val="24"/>
                <w:szCs w:val="24"/>
              </w:rPr>
            </w:pPr>
          </w:p>
        </w:tc>
        <w:tc>
          <w:tcPr>
            <w:tcW w:w="1281" w:type="dxa"/>
          </w:tcPr>
          <w:p w:rsidR="00204AB8" w:rsidRPr="001B5B6E" w:rsidRDefault="00204AB8" w:rsidP="009A2EA9">
            <w:pPr>
              <w:spacing w:after="0" w:line="240" w:lineRule="auto"/>
              <w:rPr>
                <w:rFonts w:ascii="Times New Roman" w:hAnsi="Times New Roman"/>
                <w:sz w:val="16"/>
                <w:szCs w:val="16"/>
              </w:rPr>
            </w:pPr>
            <w:r w:rsidRPr="001B5B6E">
              <w:rPr>
                <w:rFonts w:ascii="Times New Roman" w:hAnsi="Times New Roman"/>
                <w:sz w:val="16"/>
                <w:szCs w:val="16"/>
              </w:rPr>
              <w:t>367 просмотров</w:t>
            </w:r>
          </w:p>
        </w:tc>
      </w:tr>
      <w:tr w:rsidR="00204AB8" w:rsidRPr="001B5B6E" w:rsidTr="00794079">
        <w:tc>
          <w:tcPr>
            <w:tcW w:w="9356" w:type="dxa"/>
            <w:gridSpan w:val="4"/>
          </w:tcPr>
          <w:p w:rsidR="00204AB8" w:rsidRPr="001B5B6E" w:rsidRDefault="00204AB8" w:rsidP="009A2EA9">
            <w:pPr>
              <w:spacing w:after="0" w:line="240" w:lineRule="auto"/>
              <w:jc w:val="center"/>
              <w:rPr>
                <w:rFonts w:ascii="Times New Roman" w:hAnsi="Times New Roman"/>
                <w:b/>
                <w:sz w:val="24"/>
                <w:szCs w:val="24"/>
              </w:rPr>
            </w:pPr>
            <w:r w:rsidRPr="001B5B6E">
              <w:rPr>
                <w:rFonts w:ascii="Times New Roman" w:hAnsi="Times New Roman"/>
                <w:b/>
                <w:sz w:val="24"/>
                <w:szCs w:val="24"/>
              </w:rPr>
              <w:t>Мероприятия районной межмузейной программы</w:t>
            </w:r>
          </w:p>
          <w:p w:rsidR="00204AB8" w:rsidRPr="001B5B6E" w:rsidRDefault="00204AB8" w:rsidP="009A2EA9">
            <w:pPr>
              <w:spacing w:after="0" w:line="240" w:lineRule="auto"/>
              <w:jc w:val="center"/>
              <w:rPr>
                <w:rFonts w:ascii="Times New Roman" w:hAnsi="Times New Roman"/>
                <w:b/>
                <w:sz w:val="24"/>
                <w:szCs w:val="24"/>
              </w:rPr>
            </w:pPr>
            <w:r w:rsidRPr="001B5B6E">
              <w:rPr>
                <w:rFonts w:ascii="Times New Roman" w:hAnsi="Times New Roman"/>
                <w:b/>
                <w:sz w:val="24"/>
                <w:szCs w:val="24"/>
              </w:rPr>
              <w:t>«Александр Невский. В глубину веков»</w:t>
            </w:r>
          </w:p>
          <w:p w:rsidR="00204AB8" w:rsidRPr="001B5B6E" w:rsidRDefault="00D66B3B" w:rsidP="009A2EA9">
            <w:pPr>
              <w:spacing w:after="0" w:line="240" w:lineRule="auto"/>
              <w:jc w:val="center"/>
              <w:rPr>
                <w:rFonts w:ascii="Times New Roman" w:hAnsi="Times New Roman"/>
                <w:b/>
                <w:sz w:val="24"/>
                <w:szCs w:val="24"/>
              </w:rPr>
            </w:pPr>
            <w:hyperlink r:id="rId29" w:history="1">
              <w:r w:rsidR="00204AB8" w:rsidRPr="009A2EA9">
                <w:rPr>
                  <w:rFonts w:ascii="Times New Roman" w:hAnsi="Times New Roman"/>
                  <w:b/>
                  <w:color w:val="0563C1"/>
                  <w:sz w:val="24"/>
                  <w:szCs w:val="24"/>
                  <w:u w:val="single"/>
                </w:rPr>
                <w:t>http://vm-dtdm.spb.ru/?page_id=183</w:t>
              </w:r>
            </w:hyperlink>
          </w:p>
          <w:p w:rsidR="00204AB8" w:rsidRPr="001B5B6E" w:rsidRDefault="00204AB8" w:rsidP="009A2EA9">
            <w:pPr>
              <w:spacing w:after="0" w:line="240" w:lineRule="auto"/>
              <w:jc w:val="center"/>
              <w:rPr>
                <w:rFonts w:ascii="Times New Roman" w:hAnsi="Times New Roman"/>
                <w:b/>
                <w:sz w:val="24"/>
                <w:szCs w:val="24"/>
              </w:rPr>
            </w:pPr>
          </w:p>
        </w:tc>
      </w:tr>
      <w:tr w:rsidR="00204AB8" w:rsidRPr="001B5B6E" w:rsidTr="00794079">
        <w:tc>
          <w:tcPr>
            <w:tcW w:w="567" w:type="dxa"/>
          </w:tcPr>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b/>
                <w:sz w:val="24"/>
                <w:szCs w:val="24"/>
              </w:rPr>
              <w:t>5</w:t>
            </w:r>
          </w:p>
        </w:tc>
        <w:tc>
          <w:tcPr>
            <w:tcW w:w="2268" w:type="dxa"/>
            <w:vMerge w:val="restart"/>
          </w:tcPr>
          <w:p w:rsidR="00204AB8" w:rsidRPr="001B5B6E" w:rsidRDefault="00204AB8" w:rsidP="009A2EA9">
            <w:pPr>
              <w:spacing w:after="0" w:line="240" w:lineRule="auto"/>
              <w:rPr>
                <w:rFonts w:ascii="Times New Roman" w:hAnsi="Times New Roman"/>
                <w:sz w:val="24"/>
                <w:szCs w:val="24"/>
              </w:rPr>
            </w:pPr>
            <w:r w:rsidRPr="001B5B6E">
              <w:rPr>
                <w:rFonts w:ascii="Times New Roman" w:hAnsi="Times New Roman"/>
                <w:sz w:val="24"/>
                <w:szCs w:val="24"/>
              </w:rPr>
              <w:t>«Князь Александр Невский»,</w:t>
            </w:r>
          </w:p>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sz w:val="24"/>
                <w:szCs w:val="24"/>
              </w:rPr>
              <w:t xml:space="preserve"> КСОЦ «Невский»</w:t>
            </w:r>
          </w:p>
        </w:tc>
        <w:tc>
          <w:tcPr>
            <w:tcW w:w="5240" w:type="dxa"/>
          </w:tcPr>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sz w:val="24"/>
                <w:szCs w:val="24"/>
              </w:rPr>
              <w:t>«Человек- Легенда»</w:t>
            </w:r>
          </w:p>
        </w:tc>
        <w:tc>
          <w:tcPr>
            <w:tcW w:w="1281" w:type="dxa"/>
          </w:tcPr>
          <w:p w:rsidR="00204AB8" w:rsidRPr="00A644F7" w:rsidRDefault="00204AB8" w:rsidP="00A644F7">
            <w:pPr>
              <w:spacing w:after="0" w:line="240" w:lineRule="auto"/>
              <w:jc w:val="center"/>
              <w:rPr>
                <w:rFonts w:ascii="Times New Roman" w:hAnsi="Times New Roman"/>
                <w:b/>
                <w:sz w:val="24"/>
                <w:szCs w:val="24"/>
                <w:lang w:val="en-US"/>
              </w:rPr>
            </w:pPr>
            <w:r w:rsidRPr="00A644F7">
              <w:rPr>
                <w:rFonts w:ascii="Times New Roman" w:hAnsi="Times New Roman"/>
                <w:b/>
                <w:sz w:val="24"/>
                <w:szCs w:val="24"/>
                <w:lang w:val="en-US"/>
              </w:rPr>
              <w:t>46</w:t>
            </w:r>
          </w:p>
        </w:tc>
      </w:tr>
      <w:tr w:rsidR="00204AB8" w:rsidRPr="001B5B6E" w:rsidTr="00794079">
        <w:tc>
          <w:tcPr>
            <w:tcW w:w="567" w:type="dxa"/>
            <w:tcBorders>
              <w:bottom w:val="double" w:sz="4" w:space="0" w:color="auto"/>
            </w:tcBorders>
          </w:tcPr>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b/>
                <w:sz w:val="24"/>
                <w:szCs w:val="24"/>
              </w:rPr>
              <w:t>6</w:t>
            </w:r>
          </w:p>
        </w:tc>
        <w:tc>
          <w:tcPr>
            <w:tcW w:w="2268" w:type="dxa"/>
            <w:vMerge/>
            <w:tcBorders>
              <w:bottom w:val="double" w:sz="4" w:space="0" w:color="auto"/>
            </w:tcBorders>
          </w:tcPr>
          <w:p w:rsidR="00204AB8" w:rsidRPr="001B5B6E" w:rsidRDefault="00204AB8" w:rsidP="009A2EA9">
            <w:pPr>
              <w:spacing w:after="0" w:line="240" w:lineRule="auto"/>
              <w:rPr>
                <w:rFonts w:ascii="Times New Roman" w:hAnsi="Times New Roman"/>
                <w:b/>
                <w:sz w:val="24"/>
                <w:szCs w:val="24"/>
              </w:rPr>
            </w:pPr>
          </w:p>
        </w:tc>
        <w:tc>
          <w:tcPr>
            <w:tcW w:w="5240" w:type="dxa"/>
            <w:tcBorders>
              <w:bottom w:val="double" w:sz="4" w:space="0" w:color="auto"/>
            </w:tcBorders>
          </w:tcPr>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sz w:val="24"/>
                <w:szCs w:val="24"/>
              </w:rPr>
              <w:t xml:space="preserve">викторина «Александр Невский и его эпоха» </w:t>
            </w:r>
          </w:p>
        </w:tc>
        <w:tc>
          <w:tcPr>
            <w:tcW w:w="1281" w:type="dxa"/>
            <w:tcBorders>
              <w:bottom w:val="double" w:sz="4" w:space="0" w:color="auto"/>
            </w:tcBorders>
          </w:tcPr>
          <w:p w:rsidR="00204AB8" w:rsidRPr="00A644F7" w:rsidRDefault="00204AB8" w:rsidP="00A644F7">
            <w:pPr>
              <w:spacing w:after="0" w:line="240" w:lineRule="auto"/>
              <w:jc w:val="center"/>
              <w:rPr>
                <w:rFonts w:ascii="Times New Roman" w:hAnsi="Times New Roman"/>
                <w:b/>
                <w:sz w:val="24"/>
                <w:szCs w:val="24"/>
              </w:rPr>
            </w:pPr>
            <w:r w:rsidRPr="00A644F7">
              <w:rPr>
                <w:rFonts w:ascii="Times New Roman" w:hAnsi="Times New Roman"/>
                <w:b/>
                <w:sz w:val="24"/>
                <w:szCs w:val="24"/>
              </w:rPr>
              <w:t>37</w:t>
            </w:r>
          </w:p>
        </w:tc>
      </w:tr>
      <w:tr w:rsidR="00204AB8" w:rsidRPr="001B5B6E" w:rsidTr="00794079">
        <w:tc>
          <w:tcPr>
            <w:tcW w:w="567" w:type="dxa"/>
            <w:tcBorders>
              <w:top w:val="double" w:sz="4" w:space="0" w:color="auto"/>
            </w:tcBorders>
          </w:tcPr>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b/>
                <w:sz w:val="24"/>
                <w:szCs w:val="24"/>
              </w:rPr>
              <w:t>7</w:t>
            </w:r>
          </w:p>
        </w:tc>
        <w:tc>
          <w:tcPr>
            <w:tcW w:w="2268" w:type="dxa"/>
            <w:tcBorders>
              <w:top w:val="double" w:sz="4" w:space="0" w:color="auto"/>
            </w:tcBorders>
          </w:tcPr>
          <w:p w:rsidR="00204AB8" w:rsidRPr="001B5B6E" w:rsidRDefault="00204AB8" w:rsidP="009A2EA9">
            <w:pPr>
              <w:spacing w:after="0" w:line="240" w:lineRule="auto"/>
              <w:rPr>
                <w:rFonts w:ascii="Times New Roman" w:hAnsi="Times New Roman"/>
                <w:sz w:val="24"/>
                <w:szCs w:val="24"/>
              </w:rPr>
            </w:pPr>
            <w:r w:rsidRPr="001B5B6E">
              <w:rPr>
                <w:rFonts w:ascii="Times New Roman" w:hAnsi="Times New Roman"/>
                <w:sz w:val="24"/>
                <w:szCs w:val="24"/>
              </w:rPr>
              <w:t xml:space="preserve">Музей ОАО «Ижорские заводы», </w:t>
            </w:r>
          </w:p>
          <w:p w:rsidR="00204AB8" w:rsidRPr="001B5B6E" w:rsidRDefault="00204AB8" w:rsidP="009A2EA9">
            <w:pPr>
              <w:spacing w:after="0" w:line="240" w:lineRule="auto"/>
              <w:rPr>
                <w:rFonts w:ascii="Times New Roman" w:hAnsi="Times New Roman"/>
                <w:sz w:val="24"/>
                <w:szCs w:val="24"/>
              </w:rPr>
            </w:pPr>
            <w:r w:rsidRPr="001B5B6E">
              <w:rPr>
                <w:rFonts w:ascii="Times New Roman" w:hAnsi="Times New Roman"/>
                <w:sz w:val="24"/>
                <w:szCs w:val="24"/>
              </w:rPr>
              <w:t>НП «Серебряное кольцо»</w:t>
            </w:r>
          </w:p>
          <w:p w:rsidR="00204AB8" w:rsidRPr="001B5B6E" w:rsidRDefault="00204AB8" w:rsidP="009A2EA9">
            <w:pPr>
              <w:spacing w:after="0" w:line="240" w:lineRule="auto"/>
              <w:rPr>
                <w:rFonts w:ascii="Times New Roman" w:hAnsi="Times New Roman"/>
                <w:b/>
                <w:sz w:val="24"/>
                <w:szCs w:val="24"/>
              </w:rPr>
            </w:pPr>
          </w:p>
        </w:tc>
        <w:tc>
          <w:tcPr>
            <w:tcW w:w="5240" w:type="dxa"/>
            <w:tcBorders>
              <w:top w:val="double" w:sz="4" w:space="0" w:color="auto"/>
            </w:tcBorders>
          </w:tcPr>
          <w:p w:rsidR="00204AB8" w:rsidRPr="001B5B6E" w:rsidRDefault="00204AB8" w:rsidP="009A2EA9">
            <w:pPr>
              <w:spacing w:after="0" w:line="240" w:lineRule="auto"/>
              <w:rPr>
                <w:rFonts w:ascii="Times New Roman" w:hAnsi="Times New Roman"/>
                <w:sz w:val="24"/>
                <w:szCs w:val="24"/>
              </w:rPr>
            </w:pPr>
            <w:r w:rsidRPr="001B5B6E">
              <w:rPr>
                <w:rFonts w:ascii="Times New Roman" w:hAnsi="Times New Roman"/>
                <w:sz w:val="24"/>
                <w:szCs w:val="24"/>
              </w:rPr>
              <w:t>Районный конкурс экскурсоводов школьных музеев</w:t>
            </w:r>
          </w:p>
        </w:tc>
        <w:tc>
          <w:tcPr>
            <w:tcW w:w="1281" w:type="dxa"/>
            <w:tcBorders>
              <w:top w:val="double" w:sz="4" w:space="0" w:color="auto"/>
            </w:tcBorders>
          </w:tcPr>
          <w:p w:rsidR="00204AB8" w:rsidRPr="00A644F7" w:rsidRDefault="00204AB8" w:rsidP="00A644F7">
            <w:pPr>
              <w:spacing w:after="0" w:line="240" w:lineRule="auto"/>
              <w:jc w:val="center"/>
              <w:rPr>
                <w:rFonts w:ascii="Times New Roman" w:hAnsi="Times New Roman"/>
                <w:b/>
                <w:sz w:val="24"/>
                <w:szCs w:val="24"/>
                <w:lang w:val="en-US"/>
              </w:rPr>
            </w:pPr>
            <w:r w:rsidRPr="00A644F7">
              <w:rPr>
                <w:rFonts w:ascii="Times New Roman" w:hAnsi="Times New Roman"/>
                <w:b/>
                <w:sz w:val="24"/>
                <w:szCs w:val="24"/>
                <w:lang w:val="en-US"/>
              </w:rPr>
              <w:t>23</w:t>
            </w:r>
          </w:p>
        </w:tc>
      </w:tr>
      <w:tr w:rsidR="00204AB8" w:rsidRPr="001B5B6E" w:rsidTr="00794079">
        <w:tc>
          <w:tcPr>
            <w:tcW w:w="567" w:type="dxa"/>
          </w:tcPr>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b/>
                <w:sz w:val="24"/>
                <w:szCs w:val="24"/>
              </w:rPr>
              <w:t>8</w:t>
            </w:r>
          </w:p>
        </w:tc>
        <w:tc>
          <w:tcPr>
            <w:tcW w:w="2268" w:type="dxa"/>
          </w:tcPr>
          <w:p w:rsidR="00204AB8" w:rsidRPr="001B5B6E" w:rsidRDefault="00204AB8" w:rsidP="009A2EA9">
            <w:pPr>
              <w:spacing w:after="0" w:line="240" w:lineRule="auto"/>
              <w:rPr>
                <w:rFonts w:ascii="Times New Roman" w:hAnsi="Times New Roman"/>
                <w:sz w:val="24"/>
                <w:szCs w:val="24"/>
              </w:rPr>
            </w:pPr>
            <w:r w:rsidRPr="001B5B6E">
              <w:rPr>
                <w:rFonts w:ascii="Times New Roman" w:hAnsi="Times New Roman"/>
                <w:sz w:val="24"/>
                <w:szCs w:val="24"/>
              </w:rPr>
              <w:t>НП «Серебряное кольцо»</w:t>
            </w:r>
          </w:p>
          <w:p w:rsidR="00204AB8" w:rsidRPr="001B5B6E" w:rsidRDefault="00204AB8" w:rsidP="009A2EA9">
            <w:pPr>
              <w:spacing w:after="0" w:line="240" w:lineRule="auto"/>
              <w:rPr>
                <w:rFonts w:ascii="Times New Roman" w:hAnsi="Times New Roman"/>
                <w:b/>
                <w:sz w:val="24"/>
                <w:szCs w:val="24"/>
              </w:rPr>
            </w:pPr>
          </w:p>
        </w:tc>
        <w:tc>
          <w:tcPr>
            <w:tcW w:w="5240" w:type="dxa"/>
          </w:tcPr>
          <w:p w:rsidR="00204AB8" w:rsidRPr="001B5B6E" w:rsidRDefault="00204AB8" w:rsidP="009A2EA9">
            <w:pPr>
              <w:spacing w:after="0" w:line="240" w:lineRule="auto"/>
              <w:rPr>
                <w:rFonts w:ascii="Times New Roman" w:hAnsi="Times New Roman"/>
                <w:b/>
                <w:sz w:val="24"/>
                <w:szCs w:val="24"/>
              </w:rPr>
            </w:pPr>
            <w:r w:rsidRPr="001B5B6E">
              <w:rPr>
                <w:rFonts w:ascii="Times New Roman" w:hAnsi="Times New Roman"/>
                <w:sz w:val="24"/>
                <w:szCs w:val="24"/>
              </w:rPr>
              <w:t xml:space="preserve">Городской </w:t>
            </w:r>
            <w:r w:rsidRPr="001B5B6E">
              <w:rPr>
                <w:rFonts w:ascii="Times New Roman" w:hAnsi="Times New Roman"/>
                <w:sz w:val="24"/>
                <w:szCs w:val="24"/>
                <w:lang w:val="en-US"/>
              </w:rPr>
              <w:t>V</w:t>
            </w:r>
            <w:r>
              <w:rPr>
                <w:rFonts w:ascii="Times New Roman" w:hAnsi="Times New Roman"/>
                <w:sz w:val="24"/>
                <w:szCs w:val="24"/>
                <w:lang w:val="en-US"/>
              </w:rPr>
              <w:t>I</w:t>
            </w:r>
            <w:r w:rsidRPr="001B5B6E">
              <w:rPr>
                <w:rFonts w:ascii="Times New Roman" w:hAnsi="Times New Roman"/>
                <w:sz w:val="24"/>
                <w:szCs w:val="24"/>
              </w:rPr>
              <w:t xml:space="preserve"> историко-патриотическом фестивале «Сыны России»</w:t>
            </w:r>
          </w:p>
        </w:tc>
        <w:tc>
          <w:tcPr>
            <w:tcW w:w="1281" w:type="dxa"/>
          </w:tcPr>
          <w:p w:rsidR="00204AB8" w:rsidRPr="00A644F7" w:rsidRDefault="00204AB8" w:rsidP="00A644F7">
            <w:pPr>
              <w:spacing w:after="0" w:line="240" w:lineRule="auto"/>
              <w:jc w:val="center"/>
              <w:rPr>
                <w:rFonts w:ascii="Times New Roman" w:hAnsi="Times New Roman"/>
                <w:b/>
                <w:sz w:val="24"/>
                <w:szCs w:val="24"/>
                <w:lang w:val="en-US"/>
              </w:rPr>
            </w:pPr>
            <w:r w:rsidRPr="00A644F7">
              <w:rPr>
                <w:rFonts w:ascii="Times New Roman" w:hAnsi="Times New Roman"/>
                <w:b/>
                <w:sz w:val="24"/>
                <w:szCs w:val="24"/>
                <w:lang w:val="en-US"/>
              </w:rPr>
              <w:t>25</w:t>
            </w:r>
          </w:p>
        </w:tc>
      </w:tr>
    </w:tbl>
    <w:p w:rsidR="00204AB8" w:rsidRDefault="00204AB8" w:rsidP="00A316B9">
      <w:pPr>
        <w:tabs>
          <w:tab w:val="left" w:pos="13041"/>
        </w:tabs>
        <w:jc w:val="center"/>
        <w:rPr>
          <w:rFonts w:ascii="Times New Roman" w:hAnsi="Times New Roman"/>
          <w:sz w:val="24"/>
          <w:szCs w:val="24"/>
        </w:rPr>
      </w:pPr>
    </w:p>
    <w:p w:rsidR="00204AB8" w:rsidRPr="00BA38E2" w:rsidRDefault="00204AB8" w:rsidP="00BA38E2">
      <w:pPr>
        <w:tabs>
          <w:tab w:val="left" w:pos="13041"/>
        </w:tabs>
        <w:spacing w:after="0" w:line="360" w:lineRule="auto"/>
        <w:jc w:val="center"/>
        <w:rPr>
          <w:rFonts w:ascii="Times New Roman" w:hAnsi="Times New Roman"/>
          <w:b/>
          <w:sz w:val="24"/>
          <w:szCs w:val="24"/>
        </w:rPr>
      </w:pPr>
      <w:r w:rsidRPr="00BA38E2">
        <w:rPr>
          <w:rFonts w:ascii="Times New Roman" w:hAnsi="Times New Roman"/>
          <w:b/>
          <w:sz w:val="24"/>
          <w:szCs w:val="24"/>
        </w:rPr>
        <w:t>ПЛАН участия музея в праздновании юбилея</w:t>
      </w:r>
    </w:p>
    <w:p w:rsidR="00204AB8" w:rsidRPr="00A316B9" w:rsidRDefault="00204AB8" w:rsidP="00BA38E2">
      <w:pPr>
        <w:tabs>
          <w:tab w:val="left" w:pos="13041"/>
        </w:tabs>
        <w:spacing w:after="0" w:line="360" w:lineRule="auto"/>
        <w:jc w:val="center"/>
        <w:rPr>
          <w:rFonts w:ascii="Times New Roman" w:hAnsi="Times New Roman"/>
          <w:sz w:val="24"/>
          <w:szCs w:val="24"/>
        </w:rPr>
      </w:pPr>
      <w:r>
        <w:rPr>
          <w:rFonts w:ascii="Times New Roman" w:hAnsi="Times New Roman"/>
          <w:b/>
          <w:sz w:val="24"/>
          <w:szCs w:val="24"/>
        </w:rPr>
        <w:lastRenderedPageBreak/>
        <w:t>«</w:t>
      </w:r>
      <w:r w:rsidRPr="00A316B9">
        <w:rPr>
          <w:rFonts w:ascii="Times New Roman" w:hAnsi="Times New Roman"/>
          <w:b/>
          <w:sz w:val="24"/>
          <w:szCs w:val="24"/>
        </w:rPr>
        <w:t>300 проектов в год 300-летия основания Колпино</w:t>
      </w:r>
      <w:r>
        <w:rPr>
          <w:rFonts w:ascii="Times New Roman" w:hAnsi="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804"/>
      </w:tblGrid>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Название мероприятия, место проведения</w:t>
            </w:r>
          </w:p>
          <w:p w:rsidR="00204AB8" w:rsidRPr="00A316B9" w:rsidRDefault="00204AB8" w:rsidP="00001EC2">
            <w:pPr>
              <w:spacing w:after="0" w:line="240" w:lineRule="auto"/>
              <w:rPr>
                <w:rFonts w:ascii="Times New Roman" w:hAnsi="Times New Roman"/>
                <w:sz w:val="24"/>
                <w:szCs w:val="24"/>
              </w:rPr>
            </w:pP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Форма</w:t>
            </w:r>
            <w:r w:rsidRPr="00A316B9">
              <w:t xml:space="preserve"> (</w:t>
            </w:r>
            <w:r w:rsidRPr="00A316B9">
              <w:rPr>
                <w:rFonts w:ascii="Times New Roman" w:hAnsi="Times New Roman"/>
                <w:sz w:val="24"/>
                <w:szCs w:val="24"/>
              </w:rPr>
              <w:t xml:space="preserve">адрес </w:t>
            </w:r>
            <w:proofErr w:type="spellStart"/>
            <w:r w:rsidRPr="00A316B9">
              <w:rPr>
                <w:rFonts w:ascii="Times New Roman" w:hAnsi="Times New Roman"/>
                <w:sz w:val="24"/>
                <w:szCs w:val="24"/>
              </w:rPr>
              <w:t>вэб</w:t>
            </w:r>
            <w:proofErr w:type="spellEnd"/>
            <w:r w:rsidRPr="00A316B9">
              <w:rPr>
                <w:rFonts w:ascii="Times New Roman" w:hAnsi="Times New Roman"/>
                <w:sz w:val="24"/>
                <w:szCs w:val="24"/>
              </w:rPr>
              <w:t xml:space="preserve">- ссылки для мероприятия, проводимого в он-дайн форме), краткое содержание (суть), аудитория (в </w:t>
            </w:r>
            <w:proofErr w:type="spellStart"/>
            <w:r w:rsidRPr="00A316B9">
              <w:rPr>
                <w:rFonts w:ascii="Times New Roman" w:hAnsi="Times New Roman"/>
                <w:sz w:val="24"/>
                <w:szCs w:val="24"/>
              </w:rPr>
              <w:t>т.ч</w:t>
            </w:r>
            <w:proofErr w:type="spellEnd"/>
            <w:r w:rsidRPr="00A316B9">
              <w:rPr>
                <w:rFonts w:ascii="Times New Roman" w:hAnsi="Times New Roman"/>
                <w:sz w:val="24"/>
                <w:szCs w:val="24"/>
              </w:rPr>
              <w:t>. возраст)</w:t>
            </w: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Интерактивная игра </w:t>
            </w:r>
          </w:p>
          <w:p w:rsidR="00204AB8" w:rsidRPr="00A316B9" w:rsidRDefault="00204AB8" w:rsidP="00001EC2">
            <w:pPr>
              <w:spacing w:after="0" w:line="240" w:lineRule="auto"/>
              <w:rPr>
                <w:rFonts w:ascii="Times New Roman" w:hAnsi="Times New Roman"/>
                <w:i/>
                <w:sz w:val="24"/>
                <w:szCs w:val="24"/>
              </w:rPr>
            </w:pPr>
            <w:r w:rsidRPr="00A316B9">
              <w:rPr>
                <w:rFonts w:ascii="Times New Roman" w:hAnsi="Times New Roman"/>
                <w:i/>
                <w:sz w:val="24"/>
                <w:szCs w:val="24"/>
              </w:rPr>
              <w:t>«Знатоки Колпино» (рабочее название)</w:t>
            </w:r>
          </w:p>
        </w:tc>
        <w:tc>
          <w:tcPr>
            <w:tcW w:w="6804" w:type="dxa"/>
          </w:tcPr>
          <w:p w:rsidR="00204AB8" w:rsidRPr="00A316B9" w:rsidRDefault="00204AB8" w:rsidP="00001EC2">
            <w:pPr>
              <w:spacing w:after="0" w:line="240" w:lineRule="auto"/>
              <w:rPr>
                <w:rFonts w:ascii="Times New Roman" w:hAnsi="Times New Roman"/>
                <w:sz w:val="24"/>
                <w:szCs w:val="24"/>
              </w:rPr>
            </w:pPr>
            <w:proofErr w:type="gramStart"/>
            <w:r w:rsidRPr="00A316B9">
              <w:rPr>
                <w:rFonts w:ascii="Times New Roman" w:hAnsi="Times New Roman"/>
                <w:sz w:val="24"/>
                <w:szCs w:val="24"/>
              </w:rPr>
              <w:t>Форма :</w:t>
            </w:r>
            <w:proofErr w:type="gramEnd"/>
            <w:r w:rsidRPr="00A316B9">
              <w:rPr>
                <w:rFonts w:ascii="Times New Roman" w:hAnsi="Times New Roman"/>
                <w:sz w:val="24"/>
                <w:szCs w:val="24"/>
              </w:rPr>
              <w:t xml:space="preserve"> интерактивная игра.</w:t>
            </w:r>
          </w:p>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Будет представлена разработанная на сайте музея </w:t>
            </w:r>
            <w:hyperlink r:id="rId30" w:history="1">
              <w:r w:rsidRPr="00001EC2">
                <w:rPr>
                  <w:rFonts w:ascii="Times New Roman" w:hAnsi="Times New Roman"/>
                  <w:color w:val="0000FF"/>
                  <w:sz w:val="24"/>
                  <w:szCs w:val="24"/>
                  <w:u w:val="single"/>
                </w:rPr>
                <w:t>http://vm-dtdm.spb.ru/</w:t>
              </w:r>
            </w:hyperlink>
            <w:r w:rsidRPr="00A316B9">
              <w:rPr>
                <w:rFonts w:ascii="Times New Roman" w:hAnsi="Times New Roman"/>
                <w:sz w:val="24"/>
                <w:szCs w:val="24"/>
              </w:rPr>
              <w:t xml:space="preserve"> для широкой общественности.</w:t>
            </w: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Экскурсионные маршруты «Прогулки по Колпино»</w:t>
            </w: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Форма образовательное путешествие для школьников района по заявкам от организованных групп школьников. Темы: «Колпино встречает гостей», «Прогулка по историческому центру города», «Прогулка по набережной Комсомольского канала» для групп 7-11 лет, 12-15, 15-18 лет); «Прогулка по Заводскому микрорайону города Колпино» 7-11 и 12-15лет); «Храмы Колпино» (15-18 лет).</w:t>
            </w: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Межшкольный творческий проект «Маршруты Колпино на ИЗИ- </w:t>
            </w:r>
            <w:proofErr w:type="spellStart"/>
            <w:r w:rsidRPr="00A316B9">
              <w:rPr>
                <w:rFonts w:ascii="Times New Roman" w:hAnsi="Times New Roman"/>
                <w:sz w:val="24"/>
                <w:szCs w:val="24"/>
              </w:rPr>
              <w:t>трэвэл</w:t>
            </w:r>
            <w:proofErr w:type="spellEnd"/>
            <w:r w:rsidRPr="00A316B9">
              <w:rPr>
                <w:rFonts w:ascii="Times New Roman" w:hAnsi="Times New Roman"/>
                <w:sz w:val="24"/>
                <w:szCs w:val="24"/>
              </w:rPr>
              <w:t>»</w:t>
            </w: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Оформление экскурсионных маршрутов на ИЗИ-</w:t>
            </w:r>
            <w:proofErr w:type="spellStart"/>
            <w:r w:rsidRPr="00A316B9">
              <w:rPr>
                <w:rFonts w:ascii="Times New Roman" w:hAnsi="Times New Roman"/>
                <w:sz w:val="24"/>
                <w:szCs w:val="24"/>
              </w:rPr>
              <w:t>трэвэл</w:t>
            </w:r>
            <w:proofErr w:type="spellEnd"/>
            <w:r w:rsidRPr="00A316B9">
              <w:rPr>
                <w:rFonts w:ascii="Times New Roman" w:hAnsi="Times New Roman"/>
                <w:sz w:val="24"/>
                <w:szCs w:val="24"/>
              </w:rPr>
              <w:t xml:space="preserve"> (с озвучиванием школьниками района)</w:t>
            </w:r>
            <w:r>
              <w:rPr>
                <w:rFonts w:ascii="Times New Roman" w:hAnsi="Times New Roman"/>
                <w:sz w:val="24"/>
                <w:szCs w:val="24"/>
              </w:rPr>
              <w:t xml:space="preserve"> </w:t>
            </w:r>
            <w:r w:rsidRPr="00A316B9">
              <w:rPr>
                <w:rFonts w:ascii="Times New Roman" w:hAnsi="Times New Roman"/>
                <w:sz w:val="24"/>
                <w:szCs w:val="24"/>
              </w:rPr>
              <w:t>Темы: «Колпино встречает гостей» и «Прогулка по историческому центру города»</w:t>
            </w: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Районный фестиваль школьных музеев, посвященный 300-летию Колпино</w:t>
            </w: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В Фестивале принимают участие школьные музеи ОУ района </w:t>
            </w:r>
          </w:p>
          <w:p w:rsidR="00204AB8" w:rsidRPr="00A316B9" w:rsidRDefault="00204AB8" w:rsidP="00001EC2">
            <w:pPr>
              <w:spacing w:after="0" w:line="240" w:lineRule="auto"/>
            </w:pPr>
            <w:r w:rsidRPr="00A316B9">
              <w:rPr>
                <w:rFonts w:ascii="Times New Roman" w:hAnsi="Times New Roman"/>
                <w:sz w:val="24"/>
                <w:szCs w:val="24"/>
              </w:rPr>
              <w:t>Школьные музеи представляют музейные объединения ОУ района, обучающиеся образовательных организаций, члены активов и советов музеев образовательных организаций с 5 по11 классы.</w:t>
            </w:r>
            <w:r w:rsidRPr="00A316B9">
              <w:t xml:space="preserve"> </w:t>
            </w:r>
            <w:r w:rsidRPr="00A316B9">
              <w:rPr>
                <w:rFonts w:ascii="Times New Roman" w:hAnsi="Times New Roman"/>
                <w:sz w:val="24"/>
                <w:szCs w:val="24"/>
              </w:rPr>
              <w:t>Участники представляют видеоролик в формате визитной карточки о музее ОУ.</w:t>
            </w:r>
            <w:r w:rsidRPr="00A316B9">
              <w:t xml:space="preserve"> </w:t>
            </w:r>
          </w:p>
          <w:p w:rsidR="00204AB8" w:rsidRPr="00A316B9" w:rsidRDefault="00204AB8" w:rsidP="00001EC2">
            <w:pPr>
              <w:spacing w:after="0" w:line="240" w:lineRule="auto"/>
              <w:rPr>
                <w:rFonts w:ascii="Times New Roman" w:hAnsi="Times New Roman"/>
                <w:sz w:val="24"/>
                <w:szCs w:val="24"/>
              </w:rPr>
            </w:pPr>
            <w:r w:rsidRPr="00A316B9">
              <w:t xml:space="preserve">Материалы представлены на сайте виртуального музея: </w:t>
            </w:r>
            <w:hyperlink r:id="rId31" w:history="1">
              <w:r w:rsidRPr="00001EC2">
                <w:rPr>
                  <w:rFonts w:ascii="Times New Roman" w:hAnsi="Times New Roman"/>
                  <w:color w:val="0000FF"/>
                  <w:sz w:val="24"/>
                  <w:szCs w:val="24"/>
                  <w:u w:val="single"/>
                </w:rPr>
                <w:t>http://vm-dtdm.spb.ru/</w:t>
              </w:r>
            </w:hyperlink>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XVIII районной конференции юных генеалогов </w:t>
            </w:r>
          </w:p>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 «Родословные колпинских семей в истории Колпино» </w:t>
            </w: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К участию в конференции приглашаются школьники с творческими работами (3-5 </w:t>
            </w:r>
            <w:proofErr w:type="spellStart"/>
            <w:r w:rsidRPr="00A316B9">
              <w:rPr>
                <w:rFonts w:ascii="Times New Roman" w:hAnsi="Times New Roman"/>
                <w:sz w:val="24"/>
                <w:szCs w:val="24"/>
              </w:rPr>
              <w:t>кл</w:t>
            </w:r>
            <w:proofErr w:type="spellEnd"/>
            <w:r w:rsidRPr="00A316B9">
              <w:rPr>
                <w:rFonts w:ascii="Times New Roman" w:hAnsi="Times New Roman"/>
                <w:sz w:val="24"/>
                <w:szCs w:val="24"/>
              </w:rPr>
              <w:t>.)</w:t>
            </w:r>
            <w:r w:rsidRPr="00A316B9">
              <w:t xml:space="preserve"> </w:t>
            </w:r>
            <w:r w:rsidRPr="00A316B9">
              <w:rPr>
                <w:rFonts w:ascii="Times New Roman" w:hAnsi="Times New Roman"/>
                <w:sz w:val="24"/>
                <w:szCs w:val="24"/>
              </w:rPr>
              <w:t xml:space="preserve">Формат </w:t>
            </w:r>
            <w:proofErr w:type="spellStart"/>
            <w:r w:rsidRPr="00A316B9">
              <w:rPr>
                <w:rFonts w:ascii="Times New Roman" w:hAnsi="Times New Roman"/>
                <w:sz w:val="24"/>
                <w:szCs w:val="24"/>
              </w:rPr>
              <w:t>off-line</w:t>
            </w:r>
            <w:proofErr w:type="spellEnd"/>
            <w:r w:rsidRPr="00A316B9">
              <w:rPr>
                <w:rFonts w:ascii="Times New Roman" w:hAnsi="Times New Roman"/>
                <w:sz w:val="24"/>
                <w:szCs w:val="24"/>
              </w:rPr>
              <w:t xml:space="preserve"> и исследовательскими работами 6-11 </w:t>
            </w:r>
            <w:proofErr w:type="spellStart"/>
            <w:r w:rsidRPr="00A316B9">
              <w:rPr>
                <w:rFonts w:ascii="Times New Roman" w:hAnsi="Times New Roman"/>
                <w:sz w:val="24"/>
                <w:szCs w:val="24"/>
              </w:rPr>
              <w:t>кл</w:t>
            </w:r>
            <w:proofErr w:type="spellEnd"/>
            <w:r w:rsidRPr="00A316B9">
              <w:rPr>
                <w:rFonts w:ascii="Times New Roman" w:hAnsi="Times New Roman"/>
                <w:sz w:val="24"/>
                <w:szCs w:val="24"/>
              </w:rPr>
              <w:t xml:space="preserve">. Формат </w:t>
            </w:r>
            <w:r w:rsidRPr="00A316B9">
              <w:rPr>
                <w:rFonts w:ascii="Times New Roman" w:hAnsi="Times New Roman"/>
                <w:sz w:val="24"/>
                <w:szCs w:val="24"/>
                <w:u w:val="single"/>
                <w:lang w:val="en-US"/>
              </w:rPr>
              <w:t>on</w:t>
            </w:r>
            <w:r w:rsidRPr="00A316B9">
              <w:rPr>
                <w:rFonts w:ascii="Times New Roman" w:hAnsi="Times New Roman"/>
                <w:sz w:val="24"/>
                <w:szCs w:val="24"/>
                <w:u w:val="single"/>
              </w:rPr>
              <w:t>-</w:t>
            </w:r>
            <w:r w:rsidRPr="00A316B9">
              <w:rPr>
                <w:rFonts w:ascii="Times New Roman" w:hAnsi="Times New Roman"/>
                <w:sz w:val="24"/>
                <w:szCs w:val="24"/>
                <w:u w:val="single"/>
                <w:lang w:val="en-US"/>
              </w:rPr>
              <w:t>line</w:t>
            </w:r>
            <w:r w:rsidRPr="00A316B9">
              <w:rPr>
                <w:rFonts w:ascii="Times New Roman" w:hAnsi="Times New Roman"/>
                <w:sz w:val="24"/>
                <w:szCs w:val="24"/>
                <w:u w:val="single"/>
              </w:rPr>
              <w:t xml:space="preserve"> </w:t>
            </w:r>
          </w:p>
          <w:p w:rsidR="00204AB8" w:rsidRPr="00A316B9" w:rsidRDefault="00204AB8" w:rsidP="00001EC2">
            <w:pPr>
              <w:spacing w:after="0" w:line="240" w:lineRule="auto"/>
              <w:rPr>
                <w:rFonts w:ascii="Times New Roman" w:hAnsi="Times New Roman"/>
                <w:sz w:val="24"/>
                <w:szCs w:val="24"/>
              </w:rPr>
            </w:pPr>
          </w:p>
          <w:p w:rsidR="00204AB8" w:rsidRPr="00A316B9" w:rsidRDefault="00204AB8" w:rsidP="00001EC2">
            <w:pPr>
              <w:spacing w:after="0" w:line="240" w:lineRule="auto"/>
              <w:rPr>
                <w:rFonts w:ascii="Times New Roman" w:hAnsi="Times New Roman"/>
                <w:sz w:val="24"/>
                <w:szCs w:val="24"/>
              </w:rPr>
            </w:pP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Районный творческий конкурс «Музейное Колпино. Навигатор»</w:t>
            </w: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К участию в конкурсе приглашаются обучающиеся образовательных организаций Колпинского района в возрасте от 12 лет как лично, так и в составе команды творческие проекты на основе экспозиции музеев ОУ</w:t>
            </w: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Экскурсионные программы Музея «Истории Ижорской земли и города Колпино»</w:t>
            </w: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Приглашаются организованные группы детей комплект- классов/ групп. </w:t>
            </w: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Интерактивная игра </w:t>
            </w:r>
          </w:p>
          <w:p w:rsidR="00204AB8" w:rsidRPr="00A316B9" w:rsidRDefault="00204AB8" w:rsidP="00001EC2">
            <w:pPr>
              <w:spacing w:after="0" w:line="240" w:lineRule="auto"/>
              <w:rPr>
                <w:rFonts w:ascii="Times New Roman" w:hAnsi="Times New Roman"/>
                <w:i/>
                <w:sz w:val="24"/>
                <w:szCs w:val="24"/>
              </w:rPr>
            </w:pPr>
            <w:r w:rsidRPr="00A316B9">
              <w:rPr>
                <w:rFonts w:ascii="Times New Roman" w:hAnsi="Times New Roman"/>
                <w:i/>
                <w:sz w:val="24"/>
                <w:szCs w:val="24"/>
              </w:rPr>
              <w:t>«Знатоки Колпино» (рабочее название)</w:t>
            </w:r>
          </w:p>
        </w:tc>
        <w:tc>
          <w:tcPr>
            <w:tcW w:w="6804" w:type="dxa"/>
          </w:tcPr>
          <w:p w:rsidR="00204AB8" w:rsidRPr="00A316B9" w:rsidRDefault="00204AB8" w:rsidP="00001EC2">
            <w:pPr>
              <w:spacing w:after="0" w:line="240" w:lineRule="auto"/>
              <w:rPr>
                <w:rFonts w:ascii="Times New Roman" w:hAnsi="Times New Roman"/>
                <w:sz w:val="24"/>
                <w:szCs w:val="24"/>
              </w:rPr>
            </w:pPr>
            <w:proofErr w:type="gramStart"/>
            <w:r w:rsidRPr="00A316B9">
              <w:rPr>
                <w:rFonts w:ascii="Times New Roman" w:hAnsi="Times New Roman"/>
                <w:sz w:val="24"/>
                <w:szCs w:val="24"/>
              </w:rPr>
              <w:t>Форма :</w:t>
            </w:r>
            <w:proofErr w:type="gramEnd"/>
            <w:r w:rsidRPr="00A316B9">
              <w:rPr>
                <w:rFonts w:ascii="Times New Roman" w:hAnsi="Times New Roman"/>
                <w:sz w:val="24"/>
                <w:szCs w:val="24"/>
              </w:rPr>
              <w:t xml:space="preserve"> интерактивная игра.</w:t>
            </w:r>
          </w:p>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Будет представлена на интерактивной панели перед входом в каб.322- музей «Истории Ижорской земли и города Колпино»</w:t>
            </w:r>
          </w:p>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Игра будет содержать интерактивные задания для детей разных возрастных групп многоуровневой сложности на знание истории Колпино и находится в свободном доступе для всех желающих детей, обучающихся в ДТДиМ</w:t>
            </w: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Творческий проект «Колпино. Художественная среда»</w:t>
            </w: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Для юных художников отдела прикладного творчества музей ДТДиМ проводит познавательные экскурсии по живописным местам нашего города. Познавательные прогулки по городу-это возможность лучше узнать историю родного района и </w:t>
            </w:r>
            <w:r w:rsidRPr="00A316B9">
              <w:rPr>
                <w:rFonts w:ascii="Times New Roman" w:hAnsi="Times New Roman"/>
                <w:sz w:val="24"/>
                <w:szCs w:val="24"/>
              </w:rPr>
              <w:lastRenderedPageBreak/>
              <w:t>приобщиться к ней через воплощение сюжетов и образов в изобразительном и декоративно-прикладном творчестве.</w:t>
            </w:r>
          </w:p>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Итогом проекта станет создание экскурсионного маршрута с художественными </w:t>
            </w:r>
            <w:proofErr w:type="gramStart"/>
            <w:r w:rsidRPr="00A316B9">
              <w:rPr>
                <w:rFonts w:ascii="Times New Roman" w:hAnsi="Times New Roman"/>
                <w:sz w:val="24"/>
                <w:szCs w:val="24"/>
              </w:rPr>
              <w:t>иллюстрациями  на</w:t>
            </w:r>
            <w:proofErr w:type="gramEnd"/>
            <w:r w:rsidRPr="00A316B9">
              <w:rPr>
                <w:rFonts w:ascii="Times New Roman" w:hAnsi="Times New Roman"/>
                <w:sz w:val="24"/>
                <w:szCs w:val="24"/>
              </w:rPr>
              <w:t xml:space="preserve"> платформе izi.travel</w:t>
            </w:r>
          </w:p>
        </w:tc>
      </w:tr>
      <w:tr w:rsidR="00204AB8" w:rsidRPr="00001EC2" w:rsidTr="00BC71E3">
        <w:tc>
          <w:tcPr>
            <w:tcW w:w="269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lastRenderedPageBreak/>
              <w:t>Экскурсионные программы Музея «Истории Ижорской земли и города Колпино»</w:t>
            </w:r>
          </w:p>
        </w:tc>
        <w:tc>
          <w:tcPr>
            <w:tcW w:w="6804" w:type="dxa"/>
          </w:tcPr>
          <w:p w:rsidR="00204AB8" w:rsidRPr="00A316B9" w:rsidRDefault="00204AB8" w:rsidP="00001EC2">
            <w:pPr>
              <w:spacing w:after="0" w:line="240" w:lineRule="auto"/>
              <w:rPr>
                <w:rFonts w:ascii="Times New Roman" w:hAnsi="Times New Roman"/>
                <w:sz w:val="24"/>
                <w:szCs w:val="24"/>
              </w:rPr>
            </w:pPr>
            <w:r w:rsidRPr="00A316B9">
              <w:rPr>
                <w:rFonts w:ascii="Times New Roman" w:hAnsi="Times New Roman"/>
                <w:sz w:val="24"/>
                <w:szCs w:val="24"/>
              </w:rPr>
              <w:t xml:space="preserve">Приглашаются группы воспитанников детских объединений Дворца творчества </w:t>
            </w:r>
          </w:p>
        </w:tc>
      </w:tr>
    </w:tbl>
    <w:p w:rsidR="00204AB8" w:rsidRDefault="00204AB8" w:rsidP="007D7872">
      <w:pPr>
        <w:spacing w:after="0" w:line="360" w:lineRule="auto"/>
        <w:jc w:val="both"/>
        <w:rPr>
          <w:rFonts w:ascii="Times New Roman" w:hAnsi="Times New Roman"/>
          <w:color w:val="FF0000"/>
          <w:sz w:val="24"/>
          <w:szCs w:val="24"/>
        </w:rPr>
      </w:pPr>
    </w:p>
    <w:p w:rsidR="00BC71E3" w:rsidRPr="00BC71E3" w:rsidRDefault="00BC71E3" w:rsidP="007D7872">
      <w:pPr>
        <w:spacing w:after="0" w:line="360" w:lineRule="auto"/>
        <w:jc w:val="both"/>
        <w:rPr>
          <w:rFonts w:ascii="Times New Roman" w:hAnsi="Times New Roman"/>
          <w:i/>
          <w:sz w:val="24"/>
          <w:szCs w:val="24"/>
        </w:rPr>
      </w:pPr>
      <w:r w:rsidRPr="00BC71E3">
        <w:rPr>
          <w:rFonts w:ascii="Times New Roman" w:hAnsi="Times New Roman"/>
          <w:i/>
          <w:sz w:val="24"/>
          <w:szCs w:val="24"/>
        </w:rPr>
        <w:t xml:space="preserve">В следующем году запланированы вакансии в музее на трех </w:t>
      </w:r>
      <w:proofErr w:type="spellStart"/>
      <w:r w:rsidRPr="00BC71E3">
        <w:rPr>
          <w:rFonts w:ascii="Times New Roman" w:hAnsi="Times New Roman"/>
          <w:i/>
          <w:sz w:val="24"/>
          <w:szCs w:val="24"/>
        </w:rPr>
        <w:t>пдо</w:t>
      </w:r>
      <w:proofErr w:type="spellEnd"/>
      <w:r w:rsidRPr="00BC71E3">
        <w:rPr>
          <w:rFonts w:ascii="Times New Roman" w:hAnsi="Times New Roman"/>
          <w:i/>
          <w:sz w:val="24"/>
          <w:szCs w:val="24"/>
        </w:rPr>
        <w:t xml:space="preserve"> и педагога- организатора.</w:t>
      </w:r>
    </w:p>
    <w:p w:rsidR="00794079" w:rsidRPr="00BC71E3" w:rsidRDefault="00BC71E3" w:rsidP="007D7872">
      <w:pPr>
        <w:spacing w:after="0" w:line="360" w:lineRule="auto"/>
        <w:jc w:val="both"/>
        <w:rPr>
          <w:rFonts w:ascii="Times New Roman" w:hAnsi="Times New Roman"/>
          <w:i/>
          <w:sz w:val="24"/>
          <w:szCs w:val="24"/>
        </w:rPr>
      </w:pPr>
      <w:r w:rsidRPr="00BC71E3">
        <w:rPr>
          <w:rFonts w:ascii="Times New Roman" w:hAnsi="Times New Roman"/>
          <w:i/>
          <w:sz w:val="24"/>
          <w:szCs w:val="24"/>
        </w:rPr>
        <w:t>На основе музея откроется краеведческий отдел. Сотрудников будет в два раза больше. Прошу рассмотреть возможность поменять кабинет 317 на 315 в связи с расширением деятельности.</w:t>
      </w:r>
    </w:p>
    <w:p w:rsidR="00204AB8" w:rsidRPr="007D7872" w:rsidRDefault="00204AB8" w:rsidP="007D7872">
      <w:pPr>
        <w:pStyle w:val="a3"/>
        <w:spacing w:after="0" w:line="360" w:lineRule="auto"/>
        <w:rPr>
          <w:rFonts w:ascii="Times New Roman" w:hAnsi="Times New Roman"/>
          <w:b/>
          <w:sz w:val="24"/>
          <w:szCs w:val="24"/>
        </w:rPr>
      </w:pPr>
    </w:p>
    <w:p w:rsidR="00204AB8" w:rsidRDefault="00204AB8" w:rsidP="00F9444E">
      <w:pPr>
        <w:spacing w:after="0"/>
        <w:ind w:firstLine="993"/>
        <w:rPr>
          <w:rFonts w:ascii="Times New Roman" w:hAnsi="Times New Roman"/>
          <w:sz w:val="24"/>
          <w:szCs w:val="24"/>
          <w:lang w:eastAsia="ru-RU"/>
        </w:rPr>
      </w:pPr>
      <w:r>
        <w:rPr>
          <w:rFonts w:ascii="Times New Roman" w:hAnsi="Times New Roman"/>
          <w:sz w:val="24"/>
          <w:szCs w:val="24"/>
          <w:lang w:eastAsia="ru-RU"/>
        </w:rPr>
        <w:t xml:space="preserve">9.06.2022г.                                                         Зав. музеем ________ </w:t>
      </w:r>
      <w:r w:rsidRPr="00A347BC">
        <w:rPr>
          <w:rFonts w:ascii="Times New Roman" w:hAnsi="Times New Roman"/>
          <w:sz w:val="24"/>
          <w:szCs w:val="24"/>
          <w:lang w:eastAsia="ru-RU"/>
        </w:rPr>
        <w:t>/</w:t>
      </w:r>
      <w:r>
        <w:rPr>
          <w:rFonts w:ascii="Times New Roman" w:hAnsi="Times New Roman"/>
          <w:sz w:val="24"/>
          <w:szCs w:val="24"/>
          <w:lang w:eastAsia="ru-RU"/>
        </w:rPr>
        <w:t>Смагина М.П.</w:t>
      </w:r>
      <w:r w:rsidRPr="00A347BC">
        <w:rPr>
          <w:rFonts w:ascii="Times New Roman" w:hAnsi="Times New Roman"/>
          <w:sz w:val="24"/>
          <w:szCs w:val="24"/>
          <w:lang w:eastAsia="ru-RU"/>
        </w:rPr>
        <w:t>/</w:t>
      </w:r>
    </w:p>
    <w:p w:rsidR="00204AB8" w:rsidRDefault="00204AB8" w:rsidP="00F9444E">
      <w:pPr>
        <w:spacing w:after="0"/>
        <w:ind w:firstLine="993"/>
        <w:rPr>
          <w:rFonts w:ascii="Times New Roman" w:hAnsi="Times New Roman"/>
          <w:sz w:val="24"/>
          <w:szCs w:val="24"/>
          <w:lang w:eastAsia="ru-RU"/>
        </w:rPr>
      </w:pPr>
    </w:p>
    <w:p w:rsidR="00204AB8" w:rsidRDefault="00204AB8" w:rsidP="00F9444E">
      <w:pPr>
        <w:spacing w:after="0"/>
        <w:ind w:firstLine="993"/>
        <w:rPr>
          <w:rFonts w:ascii="Times New Roman" w:hAnsi="Times New Roman"/>
          <w:sz w:val="24"/>
          <w:szCs w:val="24"/>
          <w:lang w:eastAsia="ru-RU"/>
        </w:rPr>
      </w:pPr>
    </w:p>
    <w:p w:rsidR="00204AB8" w:rsidRDefault="00204AB8" w:rsidP="00F9444E">
      <w:pPr>
        <w:spacing w:after="0"/>
        <w:ind w:firstLine="993"/>
        <w:rPr>
          <w:rFonts w:ascii="Times New Roman" w:hAnsi="Times New Roman"/>
          <w:sz w:val="24"/>
          <w:szCs w:val="24"/>
          <w:lang w:eastAsia="ru-RU"/>
        </w:rPr>
      </w:pPr>
    </w:p>
    <w:p w:rsidR="00204AB8" w:rsidRPr="00A347BC" w:rsidRDefault="00204AB8" w:rsidP="00F9444E">
      <w:pPr>
        <w:spacing w:after="0"/>
        <w:ind w:firstLine="993"/>
        <w:rPr>
          <w:rFonts w:ascii="Times New Roman" w:hAnsi="Times New Roman"/>
          <w:sz w:val="24"/>
          <w:szCs w:val="24"/>
          <w:lang w:eastAsia="ru-RU"/>
        </w:rPr>
      </w:pPr>
    </w:p>
    <w:sectPr w:rsidR="00204AB8" w:rsidRPr="00A347BC" w:rsidSect="00F158D8">
      <w:footerReference w:type="default" r:id="rId32"/>
      <w:pgSz w:w="11906" w:h="16838"/>
      <w:pgMar w:top="709"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CF" w:rsidRDefault="000319CF" w:rsidP="00C90232">
      <w:pPr>
        <w:spacing w:after="0" w:line="240" w:lineRule="auto"/>
      </w:pPr>
      <w:r>
        <w:separator/>
      </w:r>
    </w:p>
  </w:endnote>
  <w:endnote w:type="continuationSeparator" w:id="0">
    <w:p w:rsidR="000319CF" w:rsidRDefault="000319CF" w:rsidP="00C9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3B" w:rsidRDefault="00D66B3B">
    <w:pPr>
      <w:pStyle w:val="ad"/>
      <w:jc w:val="right"/>
    </w:pPr>
    <w:r>
      <w:rPr>
        <w:noProof/>
      </w:rPr>
      <w:fldChar w:fldCharType="begin"/>
    </w:r>
    <w:r>
      <w:rPr>
        <w:noProof/>
      </w:rPr>
      <w:instrText>PAGE   \* MERGEFORMAT</w:instrText>
    </w:r>
    <w:r>
      <w:rPr>
        <w:noProof/>
      </w:rPr>
      <w:fldChar w:fldCharType="separate"/>
    </w:r>
    <w:r w:rsidR="002735FD">
      <w:rPr>
        <w:noProof/>
      </w:rPr>
      <w:t>31</w:t>
    </w:r>
    <w:r>
      <w:rPr>
        <w:noProof/>
      </w:rPr>
      <w:fldChar w:fldCharType="end"/>
    </w:r>
  </w:p>
  <w:p w:rsidR="00D66B3B" w:rsidRDefault="00D66B3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CF" w:rsidRDefault="000319CF" w:rsidP="00C90232">
      <w:pPr>
        <w:spacing w:after="0" w:line="240" w:lineRule="auto"/>
      </w:pPr>
      <w:r>
        <w:separator/>
      </w:r>
    </w:p>
  </w:footnote>
  <w:footnote w:type="continuationSeparator" w:id="0">
    <w:p w:rsidR="000319CF" w:rsidRDefault="000319CF" w:rsidP="00C90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00F1"/>
    <w:multiLevelType w:val="hybridMultilevel"/>
    <w:tmpl w:val="39C0CD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D8434C"/>
    <w:multiLevelType w:val="hybridMultilevel"/>
    <w:tmpl w:val="1692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52352"/>
    <w:multiLevelType w:val="hybridMultilevel"/>
    <w:tmpl w:val="63DE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C2B9C"/>
    <w:multiLevelType w:val="hybridMultilevel"/>
    <w:tmpl w:val="BE22A982"/>
    <w:lvl w:ilvl="0" w:tplc="F11ECC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A727A"/>
    <w:multiLevelType w:val="hybridMultilevel"/>
    <w:tmpl w:val="131C77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714BD"/>
    <w:multiLevelType w:val="hybridMultilevel"/>
    <w:tmpl w:val="720495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2B3F83"/>
    <w:multiLevelType w:val="hybridMultilevel"/>
    <w:tmpl w:val="0694A87E"/>
    <w:lvl w:ilvl="0" w:tplc="826CFA8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EA73D27"/>
    <w:multiLevelType w:val="hybridMultilevel"/>
    <w:tmpl w:val="A75CE4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A9541E"/>
    <w:multiLevelType w:val="hybridMultilevel"/>
    <w:tmpl w:val="BAFE4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66894"/>
    <w:multiLevelType w:val="hybridMultilevel"/>
    <w:tmpl w:val="912CC3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68B7877"/>
    <w:multiLevelType w:val="hybridMultilevel"/>
    <w:tmpl w:val="98E4E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D7D00DA"/>
    <w:multiLevelType w:val="hybridMultilevel"/>
    <w:tmpl w:val="D61EC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0C8505A"/>
    <w:multiLevelType w:val="hybridMultilevel"/>
    <w:tmpl w:val="C2ACD09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15:restartNumberingAfterBreak="0">
    <w:nsid w:val="254F0FB3"/>
    <w:multiLevelType w:val="hybridMultilevel"/>
    <w:tmpl w:val="57002B70"/>
    <w:lvl w:ilvl="0" w:tplc="C9E847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1E110E"/>
    <w:multiLevelType w:val="hybridMultilevel"/>
    <w:tmpl w:val="CA6E7C14"/>
    <w:lvl w:ilvl="0" w:tplc="42A401E4">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2A7E5BD2"/>
    <w:multiLevelType w:val="hybridMultilevel"/>
    <w:tmpl w:val="DC52C7D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AF4507"/>
    <w:multiLevelType w:val="hybridMultilevel"/>
    <w:tmpl w:val="BFBE7A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7E87C7E"/>
    <w:multiLevelType w:val="hybridMultilevel"/>
    <w:tmpl w:val="57002B70"/>
    <w:lvl w:ilvl="0" w:tplc="C9E847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B80022"/>
    <w:multiLevelType w:val="hybridMultilevel"/>
    <w:tmpl w:val="658E63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207BAA"/>
    <w:multiLevelType w:val="hybridMultilevel"/>
    <w:tmpl w:val="0C3E1B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09D0C8A"/>
    <w:multiLevelType w:val="hybridMultilevel"/>
    <w:tmpl w:val="E3F23982"/>
    <w:lvl w:ilvl="0" w:tplc="18B41DBA">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1" w15:restartNumberingAfterBreak="0">
    <w:nsid w:val="46207990"/>
    <w:multiLevelType w:val="hybridMultilevel"/>
    <w:tmpl w:val="AD623A0C"/>
    <w:lvl w:ilvl="0" w:tplc="8B7C92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66005A9"/>
    <w:multiLevelType w:val="hybridMultilevel"/>
    <w:tmpl w:val="C72429B8"/>
    <w:lvl w:ilvl="0" w:tplc="04190001">
      <w:start w:val="1"/>
      <w:numFmt w:val="bullet"/>
      <w:lvlText w:val=""/>
      <w:lvlJc w:val="left"/>
      <w:pPr>
        <w:ind w:left="-72" w:hanging="360"/>
      </w:pPr>
      <w:rPr>
        <w:rFonts w:ascii="Symbol" w:hAnsi="Symbol" w:hint="default"/>
      </w:rPr>
    </w:lvl>
    <w:lvl w:ilvl="1" w:tplc="04190003">
      <w:start w:val="1"/>
      <w:numFmt w:val="bullet"/>
      <w:lvlText w:val="o"/>
      <w:lvlJc w:val="left"/>
      <w:pPr>
        <w:ind w:left="648" w:hanging="360"/>
      </w:pPr>
      <w:rPr>
        <w:rFonts w:ascii="Courier New" w:hAnsi="Courier New" w:hint="default"/>
      </w:rPr>
    </w:lvl>
    <w:lvl w:ilvl="2" w:tplc="04190005">
      <w:start w:val="1"/>
      <w:numFmt w:val="bullet"/>
      <w:lvlText w:val=""/>
      <w:lvlJc w:val="left"/>
      <w:pPr>
        <w:ind w:left="1368" w:hanging="360"/>
      </w:pPr>
      <w:rPr>
        <w:rFonts w:ascii="Wingdings" w:hAnsi="Wingdings" w:hint="default"/>
      </w:rPr>
    </w:lvl>
    <w:lvl w:ilvl="3" w:tplc="04190001">
      <w:start w:val="1"/>
      <w:numFmt w:val="bullet"/>
      <w:lvlText w:val=""/>
      <w:lvlJc w:val="left"/>
      <w:pPr>
        <w:ind w:left="2088" w:hanging="360"/>
      </w:pPr>
      <w:rPr>
        <w:rFonts w:ascii="Symbol" w:hAnsi="Symbol" w:hint="default"/>
      </w:rPr>
    </w:lvl>
    <w:lvl w:ilvl="4" w:tplc="04190003">
      <w:start w:val="1"/>
      <w:numFmt w:val="bullet"/>
      <w:lvlText w:val="o"/>
      <w:lvlJc w:val="left"/>
      <w:pPr>
        <w:ind w:left="2808" w:hanging="360"/>
      </w:pPr>
      <w:rPr>
        <w:rFonts w:ascii="Courier New" w:hAnsi="Courier New" w:hint="default"/>
      </w:rPr>
    </w:lvl>
    <w:lvl w:ilvl="5" w:tplc="04190005">
      <w:start w:val="1"/>
      <w:numFmt w:val="bullet"/>
      <w:lvlText w:val=""/>
      <w:lvlJc w:val="left"/>
      <w:pPr>
        <w:ind w:left="3528" w:hanging="360"/>
      </w:pPr>
      <w:rPr>
        <w:rFonts w:ascii="Wingdings" w:hAnsi="Wingdings" w:hint="default"/>
      </w:rPr>
    </w:lvl>
    <w:lvl w:ilvl="6" w:tplc="04190001">
      <w:start w:val="1"/>
      <w:numFmt w:val="bullet"/>
      <w:lvlText w:val=""/>
      <w:lvlJc w:val="left"/>
      <w:pPr>
        <w:ind w:left="4248" w:hanging="360"/>
      </w:pPr>
      <w:rPr>
        <w:rFonts w:ascii="Symbol" w:hAnsi="Symbol" w:hint="default"/>
      </w:rPr>
    </w:lvl>
    <w:lvl w:ilvl="7" w:tplc="04190003">
      <w:start w:val="1"/>
      <w:numFmt w:val="bullet"/>
      <w:lvlText w:val="o"/>
      <w:lvlJc w:val="left"/>
      <w:pPr>
        <w:ind w:left="4968" w:hanging="360"/>
      </w:pPr>
      <w:rPr>
        <w:rFonts w:ascii="Courier New" w:hAnsi="Courier New" w:hint="default"/>
      </w:rPr>
    </w:lvl>
    <w:lvl w:ilvl="8" w:tplc="04190005">
      <w:start w:val="1"/>
      <w:numFmt w:val="bullet"/>
      <w:lvlText w:val=""/>
      <w:lvlJc w:val="left"/>
      <w:pPr>
        <w:ind w:left="5688" w:hanging="360"/>
      </w:pPr>
      <w:rPr>
        <w:rFonts w:ascii="Wingdings" w:hAnsi="Wingdings" w:hint="default"/>
      </w:rPr>
    </w:lvl>
  </w:abstractNum>
  <w:abstractNum w:abstractNumId="23" w15:restartNumberingAfterBreak="0">
    <w:nsid w:val="489249BD"/>
    <w:multiLevelType w:val="hybridMultilevel"/>
    <w:tmpl w:val="177C5D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E152B4"/>
    <w:multiLevelType w:val="hybridMultilevel"/>
    <w:tmpl w:val="FB825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CB15AF1"/>
    <w:multiLevelType w:val="hybridMultilevel"/>
    <w:tmpl w:val="3BE42740"/>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6" w15:restartNumberingAfterBreak="0">
    <w:nsid w:val="517C37E5"/>
    <w:multiLevelType w:val="hybridMultilevel"/>
    <w:tmpl w:val="922E82FE"/>
    <w:lvl w:ilvl="0" w:tplc="054CAC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577F5E23"/>
    <w:multiLevelType w:val="hybridMultilevel"/>
    <w:tmpl w:val="57002B70"/>
    <w:lvl w:ilvl="0" w:tplc="C9E847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DB3D16"/>
    <w:multiLevelType w:val="hybridMultilevel"/>
    <w:tmpl w:val="16840C04"/>
    <w:lvl w:ilvl="0" w:tplc="3CB67CB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9" w15:restartNumberingAfterBreak="0">
    <w:nsid w:val="583E1518"/>
    <w:multiLevelType w:val="hybridMultilevel"/>
    <w:tmpl w:val="D1368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410AA"/>
    <w:multiLevelType w:val="hybridMultilevel"/>
    <w:tmpl w:val="AEF6A3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D80406"/>
    <w:multiLevelType w:val="hybridMultilevel"/>
    <w:tmpl w:val="2AE60E38"/>
    <w:lvl w:ilvl="0" w:tplc="F11ECC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562CAC"/>
    <w:multiLevelType w:val="hybridMultilevel"/>
    <w:tmpl w:val="57002B70"/>
    <w:lvl w:ilvl="0" w:tplc="C9E847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BB608E"/>
    <w:multiLevelType w:val="hybridMultilevel"/>
    <w:tmpl w:val="366404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3091792"/>
    <w:multiLevelType w:val="hybridMultilevel"/>
    <w:tmpl w:val="04AC8ED0"/>
    <w:lvl w:ilvl="0" w:tplc="5A9CAD3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50A46"/>
    <w:multiLevelType w:val="hybridMultilevel"/>
    <w:tmpl w:val="A5C02CD8"/>
    <w:lvl w:ilvl="0" w:tplc="B494378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15:restartNumberingAfterBreak="0">
    <w:nsid w:val="74EB3A52"/>
    <w:multiLevelType w:val="hybridMultilevel"/>
    <w:tmpl w:val="3FFE3D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5D103A"/>
    <w:multiLevelType w:val="multilevel"/>
    <w:tmpl w:val="8DF212CA"/>
    <w:lvl w:ilvl="0">
      <w:start w:val="4"/>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8675905"/>
    <w:multiLevelType w:val="hybridMultilevel"/>
    <w:tmpl w:val="C6763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767E8B"/>
    <w:multiLevelType w:val="hybridMultilevel"/>
    <w:tmpl w:val="51BABCA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C9B1B59"/>
    <w:multiLevelType w:val="hybridMultilevel"/>
    <w:tmpl w:val="57002B70"/>
    <w:lvl w:ilvl="0" w:tplc="C9E847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26"/>
  </w:num>
  <w:num w:numId="5">
    <w:abstractNumId w:val="18"/>
  </w:num>
  <w:num w:numId="6">
    <w:abstractNumId w:val="24"/>
  </w:num>
  <w:num w:numId="7">
    <w:abstractNumId w:val="28"/>
  </w:num>
  <w:num w:numId="8">
    <w:abstractNumId w:val="25"/>
  </w:num>
  <w:num w:numId="9">
    <w:abstractNumId w:val="30"/>
  </w:num>
  <w:num w:numId="10">
    <w:abstractNumId w:val="35"/>
  </w:num>
  <w:num w:numId="11">
    <w:abstractNumId w:val="20"/>
  </w:num>
  <w:num w:numId="12">
    <w:abstractNumId w:val="15"/>
  </w:num>
  <w:num w:numId="13">
    <w:abstractNumId w:val="4"/>
  </w:num>
  <w:num w:numId="14">
    <w:abstractNumId w:val="14"/>
  </w:num>
  <w:num w:numId="15">
    <w:abstractNumId w:val="6"/>
  </w:num>
  <w:num w:numId="16">
    <w:abstractNumId w:val="21"/>
  </w:num>
  <w:num w:numId="17">
    <w:abstractNumId w:val="1"/>
  </w:num>
  <w:num w:numId="18">
    <w:abstractNumId w:val="39"/>
  </w:num>
  <w:num w:numId="19">
    <w:abstractNumId w:val="2"/>
  </w:num>
  <w:num w:numId="20">
    <w:abstractNumId w:val="23"/>
  </w:num>
  <w:num w:numId="21">
    <w:abstractNumId w:val="29"/>
  </w:num>
  <w:num w:numId="22">
    <w:abstractNumId w:val="27"/>
  </w:num>
  <w:num w:numId="23">
    <w:abstractNumId w:val="40"/>
  </w:num>
  <w:num w:numId="24">
    <w:abstractNumId w:val="34"/>
  </w:num>
  <w:num w:numId="25">
    <w:abstractNumId w:val="13"/>
  </w:num>
  <w:num w:numId="26">
    <w:abstractNumId w:val="16"/>
  </w:num>
  <w:num w:numId="27">
    <w:abstractNumId w:val="32"/>
  </w:num>
  <w:num w:numId="28">
    <w:abstractNumId w:val="17"/>
  </w:num>
  <w:num w:numId="29">
    <w:abstractNumId w:val="19"/>
  </w:num>
  <w:num w:numId="30">
    <w:abstractNumId w:val="36"/>
  </w:num>
  <w:num w:numId="31">
    <w:abstractNumId w:val="37"/>
  </w:num>
  <w:num w:numId="32">
    <w:abstractNumId w:val="12"/>
  </w:num>
  <w:num w:numId="33">
    <w:abstractNumId w:val="31"/>
  </w:num>
  <w:num w:numId="34">
    <w:abstractNumId w:val="3"/>
  </w:num>
  <w:num w:numId="35">
    <w:abstractNumId w:val="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9"/>
  </w:num>
  <w:num w:numId="39">
    <w:abstractNumId w:val="10"/>
  </w:num>
  <w:num w:numId="40">
    <w:abstractNumId w:val="38"/>
  </w:num>
  <w:num w:numId="4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FA0"/>
    <w:rsid w:val="00001EC2"/>
    <w:rsid w:val="00002F03"/>
    <w:rsid w:val="00016019"/>
    <w:rsid w:val="000319CF"/>
    <w:rsid w:val="00033A5D"/>
    <w:rsid w:val="00037A9B"/>
    <w:rsid w:val="00041F79"/>
    <w:rsid w:val="00045090"/>
    <w:rsid w:val="00045ED9"/>
    <w:rsid w:val="00045EEF"/>
    <w:rsid w:val="000467C2"/>
    <w:rsid w:val="00052E24"/>
    <w:rsid w:val="0005423A"/>
    <w:rsid w:val="000567B5"/>
    <w:rsid w:val="00061895"/>
    <w:rsid w:val="0006552B"/>
    <w:rsid w:val="0007064B"/>
    <w:rsid w:val="000724DA"/>
    <w:rsid w:val="000811DB"/>
    <w:rsid w:val="00086D4D"/>
    <w:rsid w:val="000908FA"/>
    <w:rsid w:val="000A279D"/>
    <w:rsid w:val="000A52D4"/>
    <w:rsid w:val="000B15EA"/>
    <w:rsid w:val="000C0551"/>
    <w:rsid w:val="000C40CD"/>
    <w:rsid w:val="000D15CB"/>
    <w:rsid w:val="000E4CD8"/>
    <w:rsid w:val="000E77F2"/>
    <w:rsid w:val="000F17C4"/>
    <w:rsid w:val="0010247F"/>
    <w:rsid w:val="0010592F"/>
    <w:rsid w:val="00105FD9"/>
    <w:rsid w:val="00145AB4"/>
    <w:rsid w:val="001562DF"/>
    <w:rsid w:val="0016043A"/>
    <w:rsid w:val="001728F1"/>
    <w:rsid w:val="001A6147"/>
    <w:rsid w:val="001A6523"/>
    <w:rsid w:val="001B4E9B"/>
    <w:rsid w:val="001B5B6E"/>
    <w:rsid w:val="001B6DED"/>
    <w:rsid w:val="001D41A8"/>
    <w:rsid w:val="001E2D91"/>
    <w:rsid w:val="001E3306"/>
    <w:rsid w:val="001E5074"/>
    <w:rsid w:val="001E5F6B"/>
    <w:rsid w:val="00204AB8"/>
    <w:rsid w:val="00207E75"/>
    <w:rsid w:val="00212340"/>
    <w:rsid w:val="002129E1"/>
    <w:rsid w:val="00220F6E"/>
    <w:rsid w:val="00221FA0"/>
    <w:rsid w:val="00224D3E"/>
    <w:rsid w:val="00230ED0"/>
    <w:rsid w:val="00243679"/>
    <w:rsid w:val="00247E7C"/>
    <w:rsid w:val="002513AD"/>
    <w:rsid w:val="00255E93"/>
    <w:rsid w:val="00256310"/>
    <w:rsid w:val="00260741"/>
    <w:rsid w:val="00261791"/>
    <w:rsid w:val="002714D6"/>
    <w:rsid w:val="002735FD"/>
    <w:rsid w:val="00276DF2"/>
    <w:rsid w:val="00292DCD"/>
    <w:rsid w:val="00295C0B"/>
    <w:rsid w:val="00297F29"/>
    <w:rsid w:val="002A41A9"/>
    <w:rsid w:val="002A58D6"/>
    <w:rsid w:val="002A7D7E"/>
    <w:rsid w:val="002B21A9"/>
    <w:rsid w:val="002B2884"/>
    <w:rsid w:val="002C2E5C"/>
    <w:rsid w:val="002C520E"/>
    <w:rsid w:val="002D08FB"/>
    <w:rsid w:val="002D140C"/>
    <w:rsid w:val="002D1AC5"/>
    <w:rsid w:val="002D380A"/>
    <w:rsid w:val="002F08FD"/>
    <w:rsid w:val="002F1178"/>
    <w:rsid w:val="002F3CC3"/>
    <w:rsid w:val="002F62D0"/>
    <w:rsid w:val="00307517"/>
    <w:rsid w:val="00311D15"/>
    <w:rsid w:val="003174CF"/>
    <w:rsid w:val="003176F8"/>
    <w:rsid w:val="00325DD2"/>
    <w:rsid w:val="003302DF"/>
    <w:rsid w:val="003314F7"/>
    <w:rsid w:val="00332393"/>
    <w:rsid w:val="003365C8"/>
    <w:rsid w:val="00337DC5"/>
    <w:rsid w:val="00343255"/>
    <w:rsid w:val="00356B58"/>
    <w:rsid w:val="0036077B"/>
    <w:rsid w:val="00364B09"/>
    <w:rsid w:val="0036786B"/>
    <w:rsid w:val="00390AA2"/>
    <w:rsid w:val="0039368A"/>
    <w:rsid w:val="00395E3C"/>
    <w:rsid w:val="003970AD"/>
    <w:rsid w:val="003A0E26"/>
    <w:rsid w:val="003A1F53"/>
    <w:rsid w:val="003A6BE1"/>
    <w:rsid w:val="003B3E9C"/>
    <w:rsid w:val="003B3F1D"/>
    <w:rsid w:val="003B499D"/>
    <w:rsid w:val="003B7FE1"/>
    <w:rsid w:val="003D3EFB"/>
    <w:rsid w:val="003D60F4"/>
    <w:rsid w:val="003E0939"/>
    <w:rsid w:val="003E57B1"/>
    <w:rsid w:val="003F2F62"/>
    <w:rsid w:val="003F3505"/>
    <w:rsid w:val="003F4A18"/>
    <w:rsid w:val="00402B45"/>
    <w:rsid w:val="00410347"/>
    <w:rsid w:val="0041396A"/>
    <w:rsid w:val="00414DA1"/>
    <w:rsid w:val="004206F8"/>
    <w:rsid w:val="00421F1B"/>
    <w:rsid w:val="004269D3"/>
    <w:rsid w:val="00426C48"/>
    <w:rsid w:val="004304D8"/>
    <w:rsid w:val="00430916"/>
    <w:rsid w:val="00431330"/>
    <w:rsid w:val="00432A14"/>
    <w:rsid w:val="0044214F"/>
    <w:rsid w:val="00442E4F"/>
    <w:rsid w:val="0045232C"/>
    <w:rsid w:val="00457D2E"/>
    <w:rsid w:val="00460AA4"/>
    <w:rsid w:val="00461AA5"/>
    <w:rsid w:val="0046394C"/>
    <w:rsid w:val="00464CE3"/>
    <w:rsid w:val="00471443"/>
    <w:rsid w:val="0047237F"/>
    <w:rsid w:val="00477127"/>
    <w:rsid w:val="004806A7"/>
    <w:rsid w:val="00481901"/>
    <w:rsid w:val="00481A12"/>
    <w:rsid w:val="004A02D5"/>
    <w:rsid w:val="004A274D"/>
    <w:rsid w:val="004A3BE1"/>
    <w:rsid w:val="004A7DF1"/>
    <w:rsid w:val="004B24B7"/>
    <w:rsid w:val="004C09AC"/>
    <w:rsid w:val="004C0E6E"/>
    <w:rsid w:val="004C1A9F"/>
    <w:rsid w:val="004D0C5B"/>
    <w:rsid w:val="004E0240"/>
    <w:rsid w:val="004E203E"/>
    <w:rsid w:val="005005BA"/>
    <w:rsid w:val="00501318"/>
    <w:rsid w:val="005102AE"/>
    <w:rsid w:val="00511DAB"/>
    <w:rsid w:val="00514C92"/>
    <w:rsid w:val="0052011C"/>
    <w:rsid w:val="00526419"/>
    <w:rsid w:val="00527E30"/>
    <w:rsid w:val="005315A0"/>
    <w:rsid w:val="00547E82"/>
    <w:rsid w:val="0055016E"/>
    <w:rsid w:val="0055427B"/>
    <w:rsid w:val="0056677C"/>
    <w:rsid w:val="00573CD4"/>
    <w:rsid w:val="00574BBA"/>
    <w:rsid w:val="00582214"/>
    <w:rsid w:val="00591BC8"/>
    <w:rsid w:val="00592521"/>
    <w:rsid w:val="005A34B6"/>
    <w:rsid w:val="005A5B0E"/>
    <w:rsid w:val="005B1A89"/>
    <w:rsid w:val="005B3696"/>
    <w:rsid w:val="005C2D48"/>
    <w:rsid w:val="005D6DF1"/>
    <w:rsid w:val="005E2378"/>
    <w:rsid w:val="005E25AD"/>
    <w:rsid w:val="005F44E5"/>
    <w:rsid w:val="005F7F1F"/>
    <w:rsid w:val="00601080"/>
    <w:rsid w:val="006013A7"/>
    <w:rsid w:val="00611741"/>
    <w:rsid w:val="00624ED1"/>
    <w:rsid w:val="00636081"/>
    <w:rsid w:val="00637605"/>
    <w:rsid w:val="0064050A"/>
    <w:rsid w:val="006461C4"/>
    <w:rsid w:val="00654183"/>
    <w:rsid w:val="00660125"/>
    <w:rsid w:val="00660CF0"/>
    <w:rsid w:val="00663FEE"/>
    <w:rsid w:val="006735EA"/>
    <w:rsid w:val="0067488B"/>
    <w:rsid w:val="00677435"/>
    <w:rsid w:val="006841F2"/>
    <w:rsid w:val="0068545D"/>
    <w:rsid w:val="00691560"/>
    <w:rsid w:val="00697A80"/>
    <w:rsid w:val="006B1ADB"/>
    <w:rsid w:val="006B3497"/>
    <w:rsid w:val="006B5171"/>
    <w:rsid w:val="006C3A95"/>
    <w:rsid w:val="006D202A"/>
    <w:rsid w:val="006D69A2"/>
    <w:rsid w:val="006D7031"/>
    <w:rsid w:val="006F1BDD"/>
    <w:rsid w:val="006F364D"/>
    <w:rsid w:val="007019FB"/>
    <w:rsid w:val="007035B8"/>
    <w:rsid w:val="007065BD"/>
    <w:rsid w:val="00712F02"/>
    <w:rsid w:val="00715EEB"/>
    <w:rsid w:val="00716832"/>
    <w:rsid w:val="00732296"/>
    <w:rsid w:val="00733783"/>
    <w:rsid w:val="00736FA2"/>
    <w:rsid w:val="007461FF"/>
    <w:rsid w:val="00754466"/>
    <w:rsid w:val="007546B7"/>
    <w:rsid w:val="0076573E"/>
    <w:rsid w:val="00765A11"/>
    <w:rsid w:val="0078444D"/>
    <w:rsid w:val="00794079"/>
    <w:rsid w:val="0079616E"/>
    <w:rsid w:val="007A1FF1"/>
    <w:rsid w:val="007A390E"/>
    <w:rsid w:val="007B6114"/>
    <w:rsid w:val="007B7AF2"/>
    <w:rsid w:val="007C0E44"/>
    <w:rsid w:val="007C23AF"/>
    <w:rsid w:val="007D0679"/>
    <w:rsid w:val="007D4EE7"/>
    <w:rsid w:val="007D7872"/>
    <w:rsid w:val="007E4CDE"/>
    <w:rsid w:val="007F1253"/>
    <w:rsid w:val="007F1381"/>
    <w:rsid w:val="007F2809"/>
    <w:rsid w:val="00811476"/>
    <w:rsid w:val="008177A9"/>
    <w:rsid w:val="00822A85"/>
    <w:rsid w:val="00825790"/>
    <w:rsid w:val="00832DDD"/>
    <w:rsid w:val="008368FE"/>
    <w:rsid w:val="00842324"/>
    <w:rsid w:val="0084367A"/>
    <w:rsid w:val="00856647"/>
    <w:rsid w:val="0086614A"/>
    <w:rsid w:val="008677A8"/>
    <w:rsid w:val="008802A3"/>
    <w:rsid w:val="008A47D0"/>
    <w:rsid w:val="008A6D12"/>
    <w:rsid w:val="008B0AF0"/>
    <w:rsid w:val="008B2722"/>
    <w:rsid w:val="008B4610"/>
    <w:rsid w:val="008C1162"/>
    <w:rsid w:val="008D0041"/>
    <w:rsid w:val="008D69D2"/>
    <w:rsid w:val="008E0115"/>
    <w:rsid w:val="008E45DA"/>
    <w:rsid w:val="00900463"/>
    <w:rsid w:val="0090458E"/>
    <w:rsid w:val="00910437"/>
    <w:rsid w:val="00913E3B"/>
    <w:rsid w:val="00917F71"/>
    <w:rsid w:val="00923825"/>
    <w:rsid w:val="00927E8D"/>
    <w:rsid w:val="00934201"/>
    <w:rsid w:val="0093455C"/>
    <w:rsid w:val="009422E5"/>
    <w:rsid w:val="00943EAA"/>
    <w:rsid w:val="00947157"/>
    <w:rsid w:val="009547CA"/>
    <w:rsid w:val="00972D6D"/>
    <w:rsid w:val="00980BAA"/>
    <w:rsid w:val="00982437"/>
    <w:rsid w:val="00986793"/>
    <w:rsid w:val="00994294"/>
    <w:rsid w:val="009A0762"/>
    <w:rsid w:val="009A0DE7"/>
    <w:rsid w:val="009A2EA9"/>
    <w:rsid w:val="009A6B8B"/>
    <w:rsid w:val="009B02E1"/>
    <w:rsid w:val="009C41AA"/>
    <w:rsid w:val="009C42C9"/>
    <w:rsid w:val="009D087B"/>
    <w:rsid w:val="009E46D7"/>
    <w:rsid w:val="009E7130"/>
    <w:rsid w:val="009F72E3"/>
    <w:rsid w:val="00A03741"/>
    <w:rsid w:val="00A156EA"/>
    <w:rsid w:val="00A1672B"/>
    <w:rsid w:val="00A24C1A"/>
    <w:rsid w:val="00A24E25"/>
    <w:rsid w:val="00A3107D"/>
    <w:rsid w:val="00A316B9"/>
    <w:rsid w:val="00A347BC"/>
    <w:rsid w:val="00A356DE"/>
    <w:rsid w:val="00A44794"/>
    <w:rsid w:val="00A4653E"/>
    <w:rsid w:val="00A55AFF"/>
    <w:rsid w:val="00A613C5"/>
    <w:rsid w:val="00A644F7"/>
    <w:rsid w:val="00A84200"/>
    <w:rsid w:val="00A860D3"/>
    <w:rsid w:val="00A875A3"/>
    <w:rsid w:val="00A93944"/>
    <w:rsid w:val="00A9486F"/>
    <w:rsid w:val="00AA5BCC"/>
    <w:rsid w:val="00AB22A1"/>
    <w:rsid w:val="00AB59A9"/>
    <w:rsid w:val="00AC27C3"/>
    <w:rsid w:val="00AD5BE7"/>
    <w:rsid w:val="00AE079A"/>
    <w:rsid w:val="00AE2159"/>
    <w:rsid w:val="00AF0EED"/>
    <w:rsid w:val="00AF2B08"/>
    <w:rsid w:val="00B172E4"/>
    <w:rsid w:val="00B17E92"/>
    <w:rsid w:val="00B27066"/>
    <w:rsid w:val="00B35027"/>
    <w:rsid w:val="00B40B01"/>
    <w:rsid w:val="00B42B6D"/>
    <w:rsid w:val="00B444CE"/>
    <w:rsid w:val="00B45994"/>
    <w:rsid w:val="00B469C6"/>
    <w:rsid w:val="00B53C60"/>
    <w:rsid w:val="00B613DE"/>
    <w:rsid w:val="00B61442"/>
    <w:rsid w:val="00B71D5B"/>
    <w:rsid w:val="00B75BA8"/>
    <w:rsid w:val="00B84260"/>
    <w:rsid w:val="00B85525"/>
    <w:rsid w:val="00B86D4C"/>
    <w:rsid w:val="00BA38E2"/>
    <w:rsid w:val="00BA4FB5"/>
    <w:rsid w:val="00BB13E5"/>
    <w:rsid w:val="00BB18B0"/>
    <w:rsid w:val="00BB4296"/>
    <w:rsid w:val="00BC71E3"/>
    <w:rsid w:val="00BD3373"/>
    <w:rsid w:val="00BD419F"/>
    <w:rsid w:val="00BD5544"/>
    <w:rsid w:val="00BD5677"/>
    <w:rsid w:val="00BD5D3C"/>
    <w:rsid w:val="00BE36CF"/>
    <w:rsid w:val="00BF0069"/>
    <w:rsid w:val="00BF2372"/>
    <w:rsid w:val="00BF2D28"/>
    <w:rsid w:val="00BF726E"/>
    <w:rsid w:val="00C15E8A"/>
    <w:rsid w:val="00C161B7"/>
    <w:rsid w:val="00C16C05"/>
    <w:rsid w:val="00C31108"/>
    <w:rsid w:val="00C35D29"/>
    <w:rsid w:val="00C37993"/>
    <w:rsid w:val="00C40863"/>
    <w:rsid w:val="00C45B71"/>
    <w:rsid w:val="00C54AC9"/>
    <w:rsid w:val="00C551B4"/>
    <w:rsid w:val="00C57657"/>
    <w:rsid w:val="00C57940"/>
    <w:rsid w:val="00C57D78"/>
    <w:rsid w:val="00C6066A"/>
    <w:rsid w:val="00C63BD2"/>
    <w:rsid w:val="00C72F9B"/>
    <w:rsid w:val="00C7400D"/>
    <w:rsid w:val="00C762B8"/>
    <w:rsid w:val="00C84332"/>
    <w:rsid w:val="00C87EAC"/>
    <w:rsid w:val="00C90232"/>
    <w:rsid w:val="00C9200D"/>
    <w:rsid w:val="00CA1E49"/>
    <w:rsid w:val="00CA55DB"/>
    <w:rsid w:val="00CA6791"/>
    <w:rsid w:val="00CB21D8"/>
    <w:rsid w:val="00CD046B"/>
    <w:rsid w:val="00CE1513"/>
    <w:rsid w:val="00CE47FD"/>
    <w:rsid w:val="00CE49D3"/>
    <w:rsid w:val="00D00555"/>
    <w:rsid w:val="00D02625"/>
    <w:rsid w:val="00D04547"/>
    <w:rsid w:val="00D04908"/>
    <w:rsid w:val="00D1073B"/>
    <w:rsid w:val="00D147CE"/>
    <w:rsid w:val="00D17A6A"/>
    <w:rsid w:val="00D17EB3"/>
    <w:rsid w:val="00D21777"/>
    <w:rsid w:val="00D22351"/>
    <w:rsid w:val="00D25DDD"/>
    <w:rsid w:val="00D313B2"/>
    <w:rsid w:val="00D325EA"/>
    <w:rsid w:val="00D36265"/>
    <w:rsid w:val="00D36755"/>
    <w:rsid w:val="00D43B39"/>
    <w:rsid w:val="00D507FE"/>
    <w:rsid w:val="00D54006"/>
    <w:rsid w:val="00D600DD"/>
    <w:rsid w:val="00D6148E"/>
    <w:rsid w:val="00D66937"/>
    <w:rsid w:val="00D66B3B"/>
    <w:rsid w:val="00D7247A"/>
    <w:rsid w:val="00D72EF1"/>
    <w:rsid w:val="00D73B29"/>
    <w:rsid w:val="00D76D04"/>
    <w:rsid w:val="00DB78C7"/>
    <w:rsid w:val="00DB7BCF"/>
    <w:rsid w:val="00DC1BD4"/>
    <w:rsid w:val="00DC3EE9"/>
    <w:rsid w:val="00DD2CF1"/>
    <w:rsid w:val="00DD32BA"/>
    <w:rsid w:val="00DD6DFD"/>
    <w:rsid w:val="00DD70F8"/>
    <w:rsid w:val="00DD776E"/>
    <w:rsid w:val="00E0005D"/>
    <w:rsid w:val="00E00D03"/>
    <w:rsid w:val="00E0120F"/>
    <w:rsid w:val="00E07483"/>
    <w:rsid w:val="00E10FAE"/>
    <w:rsid w:val="00E115C7"/>
    <w:rsid w:val="00E22EAD"/>
    <w:rsid w:val="00E25306"/>
    <w:rsid w:val="00E33093"/>
    <w:rsid w:val="00E42E99"/>
    <w:rsid w:val="00E45672"/>
    <w:rsid w:val="00E4788D"/>
    <w:rsid w:val="00E47976"/>
    <w:rsid w:val="00E50E37"/>
    <w:rsid w:val="00E51BD6"/>
    <w:rsid w:val="00E549A1"/>
    <w:rsid w:val="00E56801"/>
    <w:rsid w:val="00E57C6E"/>
    <w:rsid w:val="00E62C5D"/>
    <w:rsid w:val="00E64F22"/>
    <w:rsid w:val="00E66ECF"/>
    <w:rsid w:val="00E72A73"/>
    <w:rsid w:val="00E7440D"/>
    <w:rsid w:val="00E77801"/>
    <w:rsid w:val="00E8143E"/>
    <w:rsid w:val="00E860BF"/>
    <w:rsid w:val="00E91C81"/>
    <w:rsid w:val="00EA42D4"/>
    <w:rsid w:val="00EB0989"/>
    <w:rsid w:val="00EB16DF"/>
    <w:rsid w:val="00EB5908"/>
    <w:rsid w:val="00EC1CC2"/>
    <w:rsid w:val="00ED3748"/>
    <w:rsid w:val="00ED38F0"/>
    <w:rsid w:val="00ED7938"/>
    <w:rsid w:val="00EE4FBC"/>
    <w:rsid w:val="00EF69FF"/>
    <w:rsid w:val="00F05DE3"/>
    <w:rsid w:val="00F14BCA"/>
    <w:rsid w:val="00F14F2C"/>
    <w:rsid w:val="00F158D8"/>
    <w:rsid w:val="00F21405"/>
    <w:rsid w:val="00F222F6"/>
    <w:rsid w:val="00F26D9A"/>
    <w:rsid w:val="00F27B21"/>
    <w:rsid w:val="00F30949"/>
    <w:rsid w:val="00F32651"/>
    <w:rsid w:val="00F42455"/>
    <w:rsid w:val="00F5427D"/>
    <w:rsid w:val="00F55C01"/>
    <w:rsid w:val="00F60FD0"/>
    <w:rsid w:val="00F61995"/>
    <w:rsid w:val="00F6581E"/>
    <w:rsid w:val="00F7675B"/>
    <w:rsid w:val="00F8284E"/>
    <w:rsid w:val="00F9290D"/>
    <w:rsid w:val="00F9444E"/>
    <w:rsid w:val="00F94959"/>
    <w:rsid w:val="00FC23EC"/>
    <w:rsid w:val="00FC23F9"/>
    <w:rsid w:val="00FD0E6B"/>
    <w:rsid w:val="00FD551C"/>
    <w:rsid w:val="00FE35BF"/>
    <w:rsid w:val="00FE47A1"/>
    <w:rsid w:val="00FF72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871DFA7-75CF-4027-ACA0-14B423D4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73B"/>
    <w:pPr>
      <w:spacing w:after="200" w:line="276" w:lineRule="auto"/>
    </w:pPr>
    <w:rPr>
      <w:sz w:val="22"/>
      <w:szCs w:val="22"/>
      <w:lang w:eastAsia="en-US"/>
    </w:rPr>
  </w:style>
  <w:style w:type="paragraph" w:styleId="1">
    <w:name w:val="heading 1"/>
    <w:basedOn w:val="a"/>
    <w:next w:val="a"/>
    <w:link w:val="10"/>
    <w:uiPriority w:val="99"/>
    <w:qFormat/>
    <w:locked/>
    <w:rsid w:val="00FC23F9"/>
    <w:pPr>
      <w:keepNext/>
      <w:spacing w:after="0" w:line="240" w:lineRule="auto"/>
      <w:jc w:val="center"/>
      <w:outlineLvl w:val="0"/>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23F9"/>
    <w:rPr>
      <w:rFonts w:ascii="Times New Roman" w:hAnsi="Times New Roman"/>
      <w:b/>
      <w:sz w:val="24"/>
    </w:rPr>
  </w:style>
  <w:style w:type="paragraph" w:styleId="a3">
    <w:name w:val="List Paragraph"/>
    <w:basedOn w:val="a"/>
    <w:uiPriority w:val="99"/>
    <w:qFormat/>
    <w:rsid w:val="00F14F2C"/>
    <w:pPr>
      <w:ind w:left="720"/>
      <w:contextualSpacing/>
    </w:pPr>
  </w:style>
  <w:style w:type="paragraph" w:styleId="a4">
    <w:name w:val="No Spacing"/>
    <w:uiPriority w:val="99"/>
    <w:qFormat/>
    <w:rsid w:val="00F14F2C"/>
    <w:rPr>
      <w:sz w:val="22"/>
      <w:szCs w:val="22"/>
      <w:lang w:eastAsia="en-US"/>
    </w:rPr>
  </w:style>
  <w:style w:type="table" w:styleId="a5">
    <w:name w:val="Table Grid"/>
    <w:basedOn w:val="a1"/>
    <w:uiPriority w:val="99"/>
    <w:locked/>
    <w:rsid w:val="00DD6D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uiPriority w:val="99"/>
    <w:rsid w:val="00421F1B"/>
    <w:pPr>
      <w:widowControl w:val="0"/>
      <w:suppressAutoHyphens/>
      <w:spacing w:after="120" w:line="240" w:lineRule="auto"/>
      <w:textAlignment w:val="baseline"/>
    </w:pPr>
    <w:rPr>
      <w:rFonts w:ascii="Times New Roman" w:hAnsi="Times New Roman" w:cs="Tahoma"/>
      <w:kern w:val="1"/>
      <w:sz w:val="24"/>
      <w:szCs w:val="24"/>
      <w:lang w:val="en-US" w:eastAsia="zh-CN"/>
    </w:rPr>
  </w:style>
  <w:style w:type="paragraph" w:customStyle="1" w:styleId="Standard">
    <w:name w:val="Standard"/>
    <w:uiPriority w:val="99"/>
    <w:rsid w:val="00421F1B"/>
    <w:pPr>
      <w:widowControl w:val="0"/>
      <w:suppressAutoHyphens/>
      <w:textAlignment w:val="baseline"/>
    </w:pPr>
    <w:rPr>
      <w:rFonts w:ascii="Times New Roman" w:hAnsi="Times New Roman" w:cs="Tahoma"/>
      <w:kern w:val="1"/>
      <w:sz w:val="24"/>
      <w:szCs w:val="24"/>
      <w:lang w:val="en-US" w:eastAsia="zh-CN"/>
    </w:rPr>
  </w:style>
  <w:style w:type="paragraph" w:styleId="a6">
    <w:name w:val="Body Text"/>
    <w:basedOn w:val="a"/>
    <w:link w:val="a7"/>
    <w:rsid w:val="00410347"/>
    <w:pPr>
      <w:suppressAutoHyphens/>
      <w:spacing w:after="0" w:line="240" w:lineRule="auto"/>
      <w:jc w:val="center"/>
    </w:pPr>
    <w:rPr>
      <w:rFonts w:ascii="Times New Roman" w:hAnsi="Times New Roman"/>
      <w:sz w:val="28"/>
      <w:szCs w:val="20"/>
      <w:lang w:eastAsia="zh-CN"/>
    </w:rPr>
  </w:style>
  <w:style w:type="character" w:customStyle="1" w:styleId="a7">
    <w:name w:val="Основной текст Знак"/>
    <w:link w:val="a6"/>
    <w:locked/>
    <w:rsid w:val="00410347"/>
    <w:rPr>
      <w:rFonts w:ascii="Times New Roman" w:hAnsi="Times New Roman"/>
      <w:sz w:val="28"/>
      <w:lang w:eastAsia="zh-CN"/>
    </w:rPr>
  </w:style>
  <w:style w:type="paragraph" w:customStyle="1" w:styleId="a8">
    <w:name w:val="Содержимое таблицы"/>
    <w:basedOn w:val="a"/>
    <w:uiPriority w:val="99"/>
    <w:rsid w:val="008177A9"/>
    <w:pPr>
      <w:widowControl w:val="0"/>
      <w:suppressLineNumbers/>
      <w:suppressAutoHyphens/>
      <w:spacing w:after="0" w:line="240" w:lineRule="auto"/>
    </w:pPr>
    <w:rPr>
      <w:rFonts w:ascii="Times New Roman" w:hAnsi="Times New Roman" w:cs="Lohit Hindi"/>
      <w:kern w:val="1"/>
      <w:sz w:val="24"/>
      <w:szCs w:val="24"/>
      <w:lang w:eastAsia="zh-CN" w:bidi="hi-IN"/>
    </w:rPr>
  </w:style>
  <w:style w:type="character" w:customStyle="1" w:styleId="FontStyle24">
    <w:name w:val="Font Style24"/>
    <w:uiPriority w:val="99"/>
    <w:rsid w:val="00FC23F9"/>
    <w:rPr>
      <w:rFonts w:ascii="Times New Roman" w:hAnsi="Times New Roman"/>
      <w:spacing w:val="10"/>
      <w:sz w:val="24"/>
    </w:rPr>
  </w:style>
  <w:style w:type="paragraph" w:styleId="a9">
    <w:name w:val="Balloon Text"/>
    <w:basedOn w:val="a"/>
    <w:link w:val="aa"/>
    <w:uiPriority w:val="99"/>
    <w:semiHidden/>
    <w:rsid w:val="00207E75"/>
    <w:pPr>
      <w:spacing w:after="0" w:line="240" w:lineRule="auto"/>
    </w:pPr>
    <w:rPr>
      <w:rFonts w:ascii="Segoe UI" w:hAnsi="Segoe UI"/>
      <w:sz w:val="18"/>
      <w:szCs w:val="20"/>
    </w:rPr>
  </w:style>
  <w:style w:type="character" w:customStyle="1" w:styleId="aa">
    <w:name w:val="Текст выноски Знак"/>
    <w:link w:val="a9"/>
    <w:uiPriority w:val="99"/>
    <w:semiHidden/>
    <w:locked/>
    <w:rsid w:val="00207E75"/>
    <w:rPr>
      <w:rFonts w:ascii="Segoe UI" w:hAnsi="Segoe UI"/>
      <w:sz w:val="18"/>
      <w:lang w:eastAsia="en-US"/>
    </w:rPr>
  </w:style>
  <w:style w:type="table" w:customStyle="1" w:styleId="11">
    <w:name w:val="Сетка таблицы1"/>
    <w:uiPriority w:val="99"/>
    <w:rsid w:val="00B842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10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C90232"/>
    <w:pPr>
      <w:tabs>
        <w:tab w:val="center" w:pos="4677"/>
        <w:tab w:val="right" w:pos="9355"/>
      </w:tabs>
      <w:spacing w:after="0" w:line="240" w:lineRule="auto"/>
    </w:pPr>
    <w:rPr>
      <w:szCs w:val="20"/>
    </w:rPr>
  </w:style>
  <w:style w:type="character" w:customStyle="1" w:styleId="ac">
    <w:name w:val="Верхний колонтитул Знак"/>
    <w:link w:val="ab"/>
    <w:uiPriority w:val="99"/>
    <w:locked/>
    <w:rsid w:val="00C90232"/>
    <w:rPr>
      <w:sz w:val="22"/>
      <w:lang w:eastAsia="en-US"/>
    </w:rPr>
  </w:style>
  <w:style w:type="paragraph" w:styleId="ad">
    <w:name w:val="footer"/>
    <w:basedOn w:val="a"/>
    <w:link w:val="ae"/>
    <w:uiPriority w:val="99"/>
    <w:rsid w:val="00C90232"/>
    <w:pPr>
      <w:tabs>
        <w:tab w:val="center" w:pos="4677"/>
        <w:tab w:val="right" w:pos="9355"/>
      </w:tabs>
      <w:spacing w:after="0" w:line="240" w:lineRule="auto"/>
    </w:pPr>
    <w:rPr>
      <w:szCs w:val="20"/>
    </w:rPr>
  </w:style>
  <w:style w:type="character" w:customStyle="1" w:styleId="ae">
    <w:name w:val="Нижний колонтитул Знак"/>
    <w:link w:val="ad"/>
    <w:uiPriority w:val="99"/>
    <w:locked/>
    <w:rsid w:val="00C90232"/>
    <w:rPr>
      <w:sz w:val="22"/>
      <w:lang w:eastAsia="en-US"/>
    </w:rPr>
  </w:style>
  <w:style w:type="character" w:styleId="af">
    <w:name w:val="Hyperlink"/>
    <w:uiPriority w:val="99"/>
    <w:rsid w:val="000908FA"/>
    <w:rPr>
      <w:rFonts w:cs="Times New Roman"/>
      <w:color w:val="0000FF"/>
      <w:u w:val="single"/>
    </w:rPr>
  </w:style>
  <w:style w:type="table" w:customStyle="1" w:styleId="3">
    <w:name w:val="Сетка таблицы3"/>
    <w:uiPriority w:val="99"/>
    <w:rsid w:val="00E42E9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F26D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rsid w:val="00F26D9A"/>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FollowedHyperlink"/>
    <w:uiPriority w:val="99"/>
    <w:semiHidden/>
    <w:rsid w:val="00C84332"/>
    <w:rPr>
      <w:rFonts w:cs="Times New Roman"/>
      <w:color w:val="800080"/>
      <w:u w:val="single"/>
    </w:rPr>
  </w:style>
  <w:style w:type="table" w:customStyle="1" w:styleId="4">
    <w:name w:val="Сетка таблицы4"/>
    <w:uiPriority w:val="99"/>
    <w:rsid w:val="006915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69156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rsid w:val="005B1A89"/>
    <w:rPr>
      <w:rFonts w:cs="Times New Roman"/>
      <w:sz w:val="16"/>
    </w:rPr>
  </w:style>
  <w:style w:type="paragraph" w:styleId="af3">
    <w:name w:val="annotation text"/>
    <w:basedOn w:val="a"/>
    <w:link w:val="af4"/>
    <w:uiPriority w:val="99"/>
    <w:semiHidden/>
    <w:rsid w:val="005B1A89"/>
    <w:rPr>
      <w:sz w:val="20"/>
      <w:szCs w:val="20"/>
    </w:rPr>
  </w:style>
  <w:style w:type="character" w:customStyle="1" w:styleId="af4">
    <w:name w:val="Текст примечания Знак"/>
    <w:link w:val="af3"/>
    <w:uiPriority w:val="99"/>
    <w:semiHidden/>
    <w:locked/>
    <w:rsid w:val="005B1A89"/>
    <w:rPr>
      <w:sz w:val="20"/>
      <w:lang w:eastAsia="en-US"/>
    </w:rPr>
  </w:style>
  <w:style w:type="paragraph" w:styleId="af5">
    <w:name w:val="annotation subject"/>
    <w:basedOn w:val="af3"/>
    <w:next w:val="af3"/>
    <w:link w:val="af6"/>
    <w:uiPriority w:val="99"/>
    <w:semiHidden/>
    <w:rsid w:val="005B1A89"/>
    <w:rPr>
      <w:b/>
    </w:rPr>
  </w:style>
  <w:style w:type="character" w:customStyle="1" w:styleId="af6">
    <w:name w:val="Тема примечания Знак"/>
    <w:link w:val="af5"/>
    <w:uiPriority w:val="99"/>
    <w:semiHidden/>
    <w:locked/>
    <w:rsid w:val="005B1A89"/>
    <w:rPr>
      <w:b/>
      <w:sz w:val="20"/>
      <w:lang w:eastAsia="en-US"/>
    </w:rPr>
  </w:style>
  <w:style w:type="table" w:customStyle="1" w:styleId="6">
    <w:name w:val="Сетка таблицы6"/>
    <w:uiPriority w:val="99"/>
    <w:rsid w:val="001B5B6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нак Знак4"/>
    <w:uiPriority w:val="99"/>
    <w:rsid w:val="005B3696"/>
    <w:rPr>
      <w:sz w:val="28"/>
    </w:rPr>
  </w:style>
  <w:style w:type="character" w:customStyle="1" w:styleId="41">
    <w:name w:val="Знак Знак41"/>
    <w:uiPriority w:val="99"/>
    <w:rsid w:val="00BF2D28"/>
    <w:rPr>
      <w:sz w:val="28"/>
    </w:rPr>
  </w:style>
  <w:style w:type="character" w:customStyle="1" w:styleId="30">
    <w:name w:val="Знак Знак3"/>
    <w:uiPriority w:val="99"/>
    <w:semiHidden/>
    <w:rsid w:val="00BF2D28"/>
    <w:rPr>
      <w:rFonts w:ascii="Cambria" w:hAnsi="Cambria"/>
      <w:lang w:val="en-US"/>
    </w:rPr>
  </w:style>
  <w:style w:type="table" w:customStyle="1" w:styleId="7">
    <w:name w:val="Сетка таблицы7"/>
    <w:uiPriority w:val="99"/>
    <w:rsid w:val="00A316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9855">
      <w:marLeft w:val="0"/>
      <w:marRight w:val="0"/>
      <w:marTop w:val="0"/>
      <w:marBottom w:val="0"/>
      <w:divBdr>
        <w:top w:val="none" w:sz="0" w:space="0" w:color="auto"/>
        <w:left w:val="none" w:sz="0" w:space="0" w:color="auto"/>
        <w:bottom w:val="none" w:sz="0" w:space="0" w:color="auto"/>
        <w:right w:val="none" w:sz="0" w:space="0" w:color="auto"/>
      </w:divBdr>
      <w:divsChild>
        <w:div w:id="437219845">
          <w:marLeft w:val="0"/>
          <w:marRight w:val="0"/>
          <w:marTop w:val="0"/>
          <w:marBottom w:val="0"/>
          <w:divBdr>
            <w:top w:val="none" w:sz="0" w:space="0" w:color="auto"/>
            <w:left w:val="none" w:sz="0" w:space="0" w:color="auto"/>
            <w:bottom w:val="none" w:sz="0" w:space="0" w:color="auto"/>
            <w:right w:val="none" w:sz="0" w:space="0" w:color="auto"/>
          </w:divBdr>
        </w:div>
        <w:div w:id="437219847">
          <w:marLeft w:val="0"/>
          <w:marRight w:val="0"/>
          <w:marTop w:val="0"/>
          <w:marBottom w:val="0"/>
          <w:divBdr>
            <w:top w:val="none" w:sz="0" w:space="0" w:color="auto"/>
            <w:left w:val="none" w:sz="0" w:space="0" w:color="auto"/>
            <w:bottom w:val="none" w:sz="0" w:space="0" w:color="auto"/>
            <w:right w:val="none" w:sz="0" w:space="0" w:color="auto"/>
          </w:divBdr>
        </w:div>
        <w:div w:id="437219850">
          <w:marLeft w:val="0"/>
          <w:marRight w:val="0"/>
          <w:marTop w:val="0"/>
          <w:marBottom w:val="0"/>
          <w:divBdr>
            <w:top w:val="none" w:sz="0" w:space="0" w:color="auto"/>
            <w:left w:val="none" w:sz="0" w:space="0" w:color="auto"/>
            <w:bottom w:val="none" w:sz="0" w:space="0" w:color="auto"/>
            <w:right w:val="none" w:sz="0" w:space="0" w:color="auto"/>
          </w:divBdr>
        </w:div>
        <w:div w:id="437219860">
          <w:marLeft w:val="0"/>
          <w:marRight w:val="0"/>
          <w:marTop w:val="0"/>
          <w:marBottom w:val="0"/>
          <w:divBdr>
            <w:top w:val="none" w:sz="0" w:space="0" w:color="auto"/>
            <w:left w:val="none" w:sz="0" w:space="0" w:color="auto"/>
            <w:bottom w:val="none" w:sz="0" w:space="0" w:color="auto"/>
            <w:right w:val="none" w:sz="0" w:space="0" w:color="auto"/>
          </w:divBdr>
        </w:div>
        <w:div w:id="437219885">
          <w:marLeft w:val="0"/>
          <w:marRight w:val="0"/>
          <w:marTop w:val="0"/>
          <w:marBottom w:val="0"/>
          <w:divBdr>
            <w:top w:val="none" w:sz="0" w:space="0" w:color="auto"/>
            <w:left w:val="none" w:sz="0" w:space="0" w:color="auto"/>
            <w:bottom w:val="none" w:sz="0" w:space="0" w:color="auto"/>
            <w:right w:val="none" w:sz="0" w:space="0" w:color="auto"/>
          </w:divBdr>
        </w:div>
        <w:div w:id="437219895">
          <w:marLeft w:val="0"/>
          <w:marRight w:val="0"/>
          <w:marTop w:val="0"/>
          <w:marBottom w:val="0"/>
          <w:divBdr>
            <w:top w:val="none" w:sz="0" w:space="0" w:color="auto"/>
            <w:left w:val="none" w:sz="0" w:space="0" w:color="auto"/>
            <w:bottom w:val="none" w:sz="0" w:space="0" w:color="auto"/>
            <w:right w:val="none" w:sz="0" w:space="0" w:color="auto"/>
          </w:divBdr>
        </w:div>
        <w:div w:id="437219901">
          <w:marLeft w:val="0"/>
          <w:marRight w:val="0"/>
          <w:marTop w:val="0"/>
          <w:marBottom w:val="0"/>
          <w:divBdr>
            <w:top w:val="none" w:sz="0" w:space="0" w:color="auto"/>
            <w:left w:val="none" w:sz="0" w:space="0" w:color="auto"/>
            <w:bottom w:val="none" w:sz="0" w:space="0" w:color="auto"/>
            <w:right w:val="none" w:sz="0" w:space="0" w:color="auto"/>
          </w:divBdr>
        </w:div>
      </w:divsChild>
    </w:div>
    <w:div w:id="437219858">
      <w:marLeft w:val="0"/>
      <w:marRight w:val="0"/>
      <w:marTop w:val="0"/>
      <w:marBottom w:val="0"/>
      <w:divBdr>
        <w:top w:val="none" w:sz="0" w:space="0" w:color="auto"/>
        <w:left w:val="none" w:sz="0" w:space="0" w:color="auto"/>
        <w:bottom w:val="none" w:sz="0" w:space="0" w:color="auto"/>
        <w:right w:val="none" w:sz="0" w:space="0" w:color="auto"/>
      </w:divBdr>
      <w:divsChild>
        <w:div w:id="437219861">
          <w:marLeft w:val="0"/>
          <w:marRight w:val="0"/>
          <w:marTop w:val="0"/>
          <w:marBottom w:val="0"/>
          <w:divBdr>
            <w:top w:val="none" w:sz="0" w:space="0" w:color="auto"/>
            <w:left w:val="none" w:sz="0" w:space="0" w:color="auto"/>
            <w:bottom w:val="none" w:sz="0" w:space="0" w:color="auto"/>
            <w:right w:val="none" w:sz="0" w:space="0" w:color="auto"/>
          </w:divBdr>
        </w:div>
        <w:div w:id="437219907">
          <w:marLeft w:val="0"/>
          <w:marRight w:val="0"/>
          <w:marTop w:val="0"/>
          <w:marBottom w:val="0"/>
          <w:divBdr>
            <w:top w:val="none" w:sz="0" w:space="0" w:color="auto"/>
            <w:left w:val="none" w:sz="0" w:space="0" w:color="auto"/>
            <w:bottom w:val="none" w:sz="0" w:space="0" w:color="auto"/>
            <w:right w:val="none" w:sz="0" w:space="0" w:color="auto"/>
          </w:divBdr>
        </w:div>
      </w:divsChild>
    </w:div>
    <w:div w:id="437219862">
      <w:marLeft w:val="0"/>
      <w:marRight w:val="0"/>
      <w:marTop w:val="0"/>
      <w:marBottom w:val="0"/>
      <w:divBdr>
        <w:top w:val="none" w:sz="0" w:space="0" w:color="auto"/>
        <w:left w:val="none" w:sz="0" w:space="0" w:color="auto"/>
        <w:bottom w:val="none" w:sz="0" w:space="0" w:color="auto"/>
        <w:right w:val="none" w:sz="0" w:space="0" w:color="auto"/>
      </w:divBdr>
      <w:divsChild>
        <w:div w:id="437219844">
          <w:marLeft w:val="0"/>
          <w:marRight w:val="0"/>
          <w:marTop w:val="0"/>
          <w:marBottom w:val="0"/>
          <w:divBdr>
            <w:top w:val="none" w:sz="0" w:space="0" w:color="auto"/>
            <w:left w:val="none" w:sz="0" w:space="0" w:color="auto"/>
            <w:bottom w:val="none" w:sz="0" w:space="0" w:color="auto"/>
            <w:right w:val="none" w:sz="0" w:space="0" w:color="auto"/>
          </w:divBdr>
        </w:div>
        <w:div w:id="437219846">
          <w:marLeft w:val="0"/>
          <w:marRight w:val="0"/>
          <w:marTop w:val="0"/>
          <w:marBottom w:val="0"/>
          <w:divBdr>
            <w:top w:val="none" w:sz="0" w:space="0" w:color="auto"/>
            <w:left w:val="none" w:sz="0" w:space="0" w:color="auto"/>
            <w:bottom w:val="none" w:sz="0" w:space="0" w:color="auto"/>
            <w:right w:val="none" w:sz="0" w:space="0" w:color="auto"/>
          </w:divBdr>
        </w:div>
        <w:div w:id="437219851">
          <w:marLeft w:val="0"/>
          <w:marRight w:val="0"/>
          <w:marTop w:val="0"/>
          <w:marBottom w:val="0"/>
          <w:divBdr>
            <w:top w:val="none" w:sz="0" w:space="0" w:color="auto"/>
            <w:left w:val="none" w:sz="0" w:space="0" w:color="auto"/>
            <w:bottom w:val="none" w:sz="0" w:space="0" w:color="auto"/>
            <w:right w:val="none" w:sz="0" w:space="0" w:color="auto"/>
          </w:divBdr>
        </w:div>
        <w:div w:id="437219854">
          <w:marLeft w:val="0"/>
          <w:marRight w:val="0"/>
          <w:marTop w:val="0"/>
          <w:marBottom w:val="0"/>
          <w:divBdr>
            <w:top w:val="none" w:sz="0" w:space="0" w:color="auto"/>
            <w:left w:val="none" w:sz="0" w:space="0" w:color="auto"/>
            <w:bottom w:val="none" w:sz="0" w:space="0" w:color="auto"/>
            <w:right w:val="none" w:sz="0" w:space="0" w:color="auto"/>
          </w:divBdr>
        </w:div>
        <w:div w:id="437219859">
          <w:marLeft w:val="0"/>
          <w:marRight w:val="0"/>
          <w:marTop w:val="0"/>
          <w:marBottom w:val="0"/>
          <w:divBdr>
            <w:top w:val="none" w:sz="0" w:space="0" w:color="auto"/>
            <w:left w:val="none" w:sz="0" w:space="0" w:color="auto"/>
            <w:bottom w:val="none" w:sz="0" w:space="0" w:color="auto"/>
            <w:right w:val="none" w:sz="0" w:space="0" w:color="auto"/>
          </w:divBdr>
        </w:div>
        <w:div w:id="437219863">
          <w:marLeft w:val="0"/>
          <w:marRight w:val="0"/>
          <w:marTop w:val="0"/>
          <w:marBottom w:val="0"/>
          <w:divBdr>
            <w:top w:val="none" w:sz="0" w:space="0" w:color="auto"/>
            <w:left w:val="none" w:sz="0" w:space="0" w:color="auto"/>
            <w:bottom w:val="none" w:sz="0" w:space="0" w:color="auto"/>
            <w:right w:val="none" w:sz="0" w:space="0" w:color="auto"/>
          </w:divBdr>
        </w:div>
        <w:div w:id="437219870">
          <w:marLeft w:val="0"/>
          <w:marRight w:val="0"/>
          <w:marTop w:val="0"/>
          <w:marBottom w:val="0"/>
          <w:divBdr>
            <w:top w:val="none" w:sz="0" w:space="0" w:color="auto"/>
            <w:left w:val="none" w:sz="0" w:space="0" w:color="auto"/>
            <w:bottom w:val="none" w:sz="0" w:space="0" w:color="auto"/>
            <w:right w:val="none" w:sz="0" w:space="0" w:color="auto"/>
          </w:divBdr>
        </w:div>
        <w:div w:id="437219871">
          <w:marLeft w:val="0"/>
          <w:marRight w:val="0"/>
          <w:marTop w:val="0"/>
          <w:marBottom w:val="0"/>
          <w:divBdr>
            <w:top w:val="none" w:sz="0" w:space="0" w:color="auto"/>
            <w:left w:val="none" w:sz="0" w:space="0" w:color="auto"/>
            <w:bottom w:val="none" w:sz="0" w:space="0" w:color="auto"/>
            <w:right w:val="none" w:sz="0" w:space="0" w:color="auto"/>
          </w:divBdr>
        </w:div>
        <w:div w:id="437219873">
          <w:marLeft w:val="0"/>
          <w:marRight w:val="0"/>
          <w:marTop w:val="0"/>
          <w:marBottom w:val="0"/>
          <w:divBdr>
            <w:top w:val="none" w:sz="0" w:space="0" w:color="auto"/>
            <w:left w:val="none" w:sz="0" w:space="0" w:color="auto"/>
            <w:bottom w:val="none" w:sz="0" w:space="0" w:color="auto"/>
            <w:right w:val="none" w:sz="0" w:space="0" w:color="auto"/>
          </w:divBdr>
        </w:div>
        <w:div w:id="437219878">
          <w:marLeft w:val="0"/>
          <w:marRight w:val="0"/>
          <w:marTop w:val="0"/>
          <w:marBottom w:val="0"/>
          <w:divBdr>
            <w:top w:val="none" w:sz="0" w:space="0" w:color="auto"/>
            <w:left w:val="none" w:sz="0" w:space="0" w:color="auto"/>
            <w:bottom w:val="none" w:sz="0" w:space="0" w:color="auto"/>
            <w:right w:val="none" w:sz="0" w:space="0" w:color="auto"/>
          </w:divBdr>
        </w:div>
        <w:div w:id="437219887">
          <w:marLeft w:val="0"/>
          <w:marRight w:val="0"/>
          <w:marTop w:val="0"/>
          <w:marBottom w:val="0"/>
          <w:divBdr>
            <w:top w:val="none" w:sz="0" w:space="0" w:color="auto"/>
            <w:left w:val="none" w:sz="0" w:space="0" w:color="auto"/>
            <w:bottom w:val="none" w:sz="0" w:space="0" w:color="auto"/>
            <w:right w:val="none" w:sz="0" w:space="0" w:color="auto"/>
          </w:divBdr>
        </w:div>
        <w:div w:id="437219892">
          <w:marLeft w:val="0"/>
          <w:marRight w:val="0"/>
          <w:marTop w:val="0"/>
          <w:marBottom w:val="0"/>
          <w:divBdr>
            <w:top w:val="none" w:sz="0" w:space="0" w:color="auto"/>
            <w:left w:val="none" w:sz="0" w:space="0" w:color="auto"/>
            <w:bottom w:val="none" w:sz="0" w:space="0" w:color="auto"/>
            <w:right w:val="none" w:sz="0" w:space="0" w:color="auto"/>
          </w:divBdr>
        </w:div>
        <w:div w:id="437219893">
          <w:marLeft w:val="0"/>
          <w:marRight w:val="0"/>
          <w:marTop w:val="0"/>
          <w:marBottom w:val="0"/>
          <w:divBdr>
            <w:top w:val="none" w:sz="0" w:space="0" w:color="auto"/>
            <w:left w:val="none" w:sz="0" w:space="0" w:color="auto"/>
            <w:bottom w:val="none" w:sz="0" w:space="0" w:color="auto"/>
            <w:right w:val="none" w:sz="0" w:space="0" w:color="auto"/>
          </w:divBdr>
        </w:div>
        <w:div w:id="437219898">
          <w:marLeft w:val="0"/>
          <w:marRight w:val="0"/>
          <w:marTop w:val="0"/>
          <w:marBottom w:val="0"/>
          <w:divBdr>
            <w:top w:val="none" w:sz="0" w:space="0" w:color="auto"/>
            <w:left w:val="none" w:sz="0" w:space="0" w:color="auto"/>
            <w:bottom w:val="none" w:sz="0" w:space="0" w:color="auto"/>
            <w:right w:val="none" w:sz="0" w:space="0" w:color="auto"/>
          </w:divBdr>
        </w:div>
        <w:div w:id="437219909">
          <w:marLeft w:val="0"/>
          <w:marRight w:val="0"/>
          <w:marTop w:val="0"/>
          <w:marBottom w:val="0"/>
          <w:divBdr>
            <w:top w:val="none" w:sz="0" w:space="0" w:color="auto"/>
            <w:left w:val="none" w:sz="0" w:space="0" w:color="auto"/>
            <w:bottom w:val="none" w:sz="0" w:space="0" w:color="auto"/>
            <w:right w:val="none" w:sz="0" w:space="0" w:color="auto"/>
          </w:divBdr>
        </w:div>
        <w:div w:id="437219912">
          <w:marLeft w:val="0"/>
          <w:marRight w:val="0"/>
          <w:marTop w:val="0"/>
          <w:marBottom w:val="0"/>
          <w:divBdr>
            <w:top w:val="none" w:sz="0" w:space="0" w:color="auto"/>
            <w:left w:val="none" w:sz="0" w:space="0" w:color="auto"/>
            <w:bottom w:val="none" w:sz="0" w:space="0" w:color="auto"/>
            <w:right w:val="none" w:sz="0" w:space="0" w:color="auto"/>
          </w:divBdr>
        </w:div>
      </w:divsChild>
    </w:div>
    <w:div w:id="437219864">
      <w:marLeft w:val="0"/>
      <w:marRight w:val="0"/>
      <w:marTop w:val="0"/>
      <w:marBottom w:val="0"/>
      <w:divBdr>
        <w:top w:val="none" w:sz="0" w:space="0" w:color="auto"/>
        <w:left w:val="none" w:sz="0" w:space="0" w:color="auto"/>
        <w:bottom w:val="none" w:sz="0" w:space="0" w:color="auto"/>
        <w:right w:val="none" w:sz="0" w:space="0" w:color="auto"/>
      </w:divBdr>
      <w:divsChild>
        <w:div w:id="437219849">
          <w:marLeft w:val="0"/>
          <w:marRight w:val="0"/>
          <w:marTop w:val="0"/>
          <w:marBottom w:val="0"/>
          <w:divBdr>
            <w:top w:val="none" w:sz="0" w:space="0" w:color="auto"/>
            <w:left w:val="none" w:sz="0" w:space="0" w:color="auto"/>
            <w:bottom w:val="none" w:sz="0" w:space="0" w:color="auto"/>
            <w:right w:val="none" w:sz="0" w:space="0" w:color="auto"/>
          </w:divBdr>
        </w:div>
        <w:div w:id="437219857">
          <w:marLeft w:val="0"/>
          <w:marRight w:val="0"/>
          <w:marTop w:val="0"/>
          <w:marBottom w:val="0"/>
          <w:divBdr>
            <w:top w:val="none" w:sz="0" w:space="0" w:color="auto"/>
            <w:left w:val="none" w:sz="0" w:space="0" w:color="auto"/>
            <w:bottom w:val="none" w:sz="0" w:space="0" w:color="auto"/>
            <w:right w:val="none" w:sz="0" w:space="0" w:color="auto"/>
          </w:divBdr>
        </w:div>
        <w:div w:id="437219867">
          <w:marLeft w:val="0"/>
          <w:marRight w:val="0"/>
          <w:marTop w:val="0"/>
          <w:marBottom w:val="0"/>
          <w:divBdr>
            <w:top w:val="none" w:sz="0" w:space="0" w:color="auto"/>
            <w:left w:val="none" w:sz="0" w:space="0" w:color="auto"/>
            <w:bottom w:val="none" w:sz="0" w:space="0" w:color="auto"/>
            <w:right w:val="none" w:sz="0" w:space="0" w:color="auto"/>
          </w:divBdr>
        </w:div>
        <w:div w:id="437219868">
          <w:marLeft w:val="0"/>
          <w:marRight w:val="0"/>
          <w:marTop w:val="0"/>
          <w:marBottom w:val="0"/>
          <w:divBdr>
            <w:top w:val="none" w:sz="0" w:space="0" w:color="auto"/>
            <w:left w:val="none" w:sz="0" w:space="0" w:color="auto"/>
            <w:bottom w:val="none" w:sz="0" w:space="0" w:color="auto"/>
            <w:right w:val="none" w:sz="0" w:space="0" w:color="auto"/>
          </w:divBdr>
        </w:div>
        <w:div w:id="437219869">
          <w:marLeft w:val="0"/>
          <w:marRight w:val="0"/>
          <w:marTop w:val="0"/>
          <w:marBottom w:val="0"/>
          <w:divBdr>
            <w:top w:val="none" w:sz="0" w:space="0" w:color="auto"/>
            <w:left w:val="none" w:sz="0" w:space="0" w:color="auto"/>
            <w:bottom w:val="none" w:sz="0" w:space="0" w:color="auto"/>
            <w:right w:val="none" w:sz="0" w:space="0" w:color="auto"/>
          </w:divBdr>
        </w:div>
        <w:div w:id="437219880">
          <w:marLeft w:val="0"/>
          <w:marRight w:val="0"/>
          <w:marTop w:val="0"/>
          <w:marBottom w:val="0"/>
          <w:divBdr>
            <w:top w:val="none" w:sz="0" w:space="0" w:color="auto"/>
            <w:left w:val="none" w:sz="0" w:space="0" w:color="auto"/>
            <w:bottom w:val="none" w:sz="0" w:space="0" w:color="auto"/>
            <w:right w:val="none" w:sz="0" w:space="0" w:color="auto"/>
          </w:divBdr>
        </w:div>
        <w:div w:id="437219882">
          <w:marLeft w:val="0"/>
          <w:marRight w:val="0"/>
          <w:marTop w:val="0"/>
          <w:marBottom w:val="0"/>
          <w:divBdr>
            <w:top w:val="none" w:sz="0" w:space="0" w:color="auto"/>
            <w:left w:val="none" w:sz="0" w:space="0" w:color="auto"/>
            <w:bottom w:val="none" w:sz="0" w:space="0" w:color="auto"/>
            <w:right w:val="none" w:sz="0" w:space="0" w:color="auto"/>
          </w:divBdr>
        </w:div>
        <w:div w:id="437219884">
          <w:marLeft w:val="0"/>
          <w:marRight w:val="0"/>
          <w:marTop w:val="0"/>
          <w:marBottom w:val="0"/>
          <w:divBdr>
            <w:top w:val="none" w:sz="0" w:space="0" w:color="auto"/>
            <w:left w:val="none" w:sz="0" w:space="0" w:color="auto"/>
            <w:bottom w:val="none" w:sz="0" w:space="0" w:color="auto"/>
            <w:right w:val="none" w:sz="0" w:space="0" w:color="auto"/>
          </w:divBdr>
        </w:div>
        <w:div w:id="437219888">
          <w:marLeft w:val="0"/>
          <w:marRight w:val="0"/>
          <w:marTop w:val="0"/>
          <w:marBottom w:val="0"/>
          <w:divBdr>
            <w:top w:val="none" w:sz="0" w:space="0" w:color="auto"/>
            <w:left w:val="none" w:sz="0" w:space="0" w:color="auto"/>
            <w:bottom w:val="none" w:sz="0" w:space="0" w:color="auto"/>
            <w:right w:val="none" w:sz="0" w:space="0" w:color="auto"/>
          </w:divBdr>
        </w:div>
        <w:div w:id="437219889">
          <w:marLeft w:val="0"/>
          <w:marRight w:val="0"/>
          <w:marTop w:val="0"/>
          <w:marBottom w:val="0"/>
          <w:divBdr>
            <w:top w:val="none" w:sz="0" w:space="0" w:color="auto"/>
            <w:left w:val="none" w:sz="0" w:space="0" w:color="auto"/>
            <w:bottom w:val="none" w:sz="0" w:space="0" w:color="auto"/>
            <w:right w:val="none" w:sz="0" w:space="0" w:color="auto"/>
          </w:divBdr>
        </w:div>
        <w:div w:id="437219900">
          <w:marLeft w:val="0"/>
          <w:marRight w:val="0"/>
          <w:marTop w:val="0"/>
          <w:marBottom w:val="0"/>
          <w:divBdr>
            <w:top w:val="none" w:sz="0" w:space="0" w:color="auto"/>
            <w:left w:val="none" w:sz="0" w:space="0" w:color="auto"/>
            <w:bottom w:val="none" w:sz="0" w:space="0" w:color="auto"/>
            <w:right w:val="none" w:sz="0" w:space="0" w:color="auto"/>
          </w:divBdr>
        </w:div>
        <w:div w:id="437219906">
          <w:marLeft w:val="0"/>
          <w:marRight w:val="0"/>
          <w:marTop w:val="0"/>
          <w:marBottom w:val="0"/>
          <w:divBdr>
            <w:top w:val="none" w:sz="0" w:space="0" w:color="auto"/>
            <w:left w:val="none" w:sz="0" w:space="0" w:color="auto"/>
            <w:bottom w:val="none" w:sz="0" w:space="0" w:color="auto"/>
            <w:right w:val="none" w:sz="0" w:space="0" w:color="auto"/>
          </w:divBdr>
        </w:div>
      </w:divsChild>
    </w:div>
    <w:div w:id="437219879">
      <w:marLeft w:val="0"/>
      <w:marRight w:val="0"/>
      <w:marTop w:val="0"/>
      <w:marBottom w:val="0"/>
      <w:divBdr>
        <w:top w:val="none" w:sz="0" w:space="0" w:color="auto"/>
        <w:left w:val="none" w:sz="0" w:space="0" w:color="auto"/>
        <w:bottom w:val="none" w:sz="0" w:space="0" w:color="auto"/>
        <w:right w:val="none" w:sz="0" w:space="0" w:color="auto"/>
      </w:divBdr>
      <w:divsChild>
        <w:div w:id="437219866">
          <w:marLeft w:val="0"/>
          <w:marRight w:val="0"/>
          <w:marTop w:val="0"/>
          <w:marBottom w:val="0"/>
          <w:divBdr>
            <w:top w:val="none" w:sz="0" w:space="0" w:color="auto"/>
            <w:left w:val="none" w:sz="0" w:space="0" w:color="auto"/>
            <w:bottom w:val="none" w:sz="0" w:space="0" w:color="auto"/>
            <w:right w:val="none" w:sz="0" w:space="0" w:color="auto"/>
          </w:divBdr>
        </w:div>
        <w:div w:id="437219874">
          <w:marLeft w:val="0"/>
          <w:marRight w:val="0"/>
          <w:marTop w:val="0"/>
          <w:marBottom w:val="0"/>
          <w:divBdr>
            <w:top w:val="none" w:sz="0" w:space="0" w:color="auto"/>
            <w:left w:val="none" w:sz="0" w:space="0" w:color="auto"/>
            <w:bottom w:val="none" w:sz="0" w:space="0" w:color="auto"/>
            <w:right w:val="none" w:sz="0" w:space="0" w:color="auto"/>
          </w:divBdr>
        </w:div>
        <w:div w:id="437219883">
          <w:marLeft w:val="0"/>
          <w:marRight w:val="0"/>
          <w:marTop w:val="0"/>
          <w:marBottom w:val="0"/>
          <w:divBdr>
            <w:top w:val="none" w:sz="0" w:space="0" w:color="auto"/>
            <w:left w:val="none" w:sz="0" w:space="0" w:color="auto"/>
            <w:bottom w:val="none" w:sz="0" w:space="0" w:color="auto"/>
            <w:right w:val="none" w:sz="0" w:space="0" w:color="auto"/>
          </w:divBdr>
        </w:div>
        <w:div w:id="437219891">
          <w:marLeft w:val="0"/>
          <w:marRight w:val="0"/>
          <w:marTop w:val="0"/>
          <w:marBottom w:val="0"/>
          <w:divBdr>
            <w:top w:val="none" w:sz="0" w:space="0" w:color="auto"/>
            <w:left w:val="none" w:sz="0" w:space="0" w:color="auto"/>
            <w:bottom w:val="none" w:sz="0" w:space="0" w:color="auto"/>
            <w:right w:val="none" w:sz="0" w:space="0" w:color="auto"/>
          </w:divBdr>
        </w:div>
        <w:div w:id="437219894">
          <w:marLeft w:val="0"/>
          <w:marRight w:val="0"/>
          <w:marTop w:val="0"/>
          <w:marBottom w:val="0"/>
          <w:divBdr>
            <w:top w:val="none" w:sz="0" w:space="0" w:color="auto"/>
            <w:left w:val="none" w:sz="0" w:space="0" w:color="auto"/>
            <w:bottom w:val="none" w:sz="0" w:space="0" w:color="auto"/>
            <w:right w:val="none" w:sz="0" w:space="0" w:color="auto"/>
          </w:divBdr>
        </w:div>
        <w:div w:id="437219903">
          <w:marLeft w:val="0"/>
          <w:marRight w:val="0"/>
          <w:marTop w:val="0"/>
          <w:marBottom w:val="0"/>
          <w:divBdr>
            <w:top w:val="none" w:sz="0" w:space="0" w:color="auto"/>
            <w:left w:val="none" w:sz="0" w:space="0" w:color="auto"/>
            <w:bottom w:val="none" w:sz="0" w:space="0" w:color="auto"/>
            <w:right w:val="none" w:sz="0" w:space="0" w:color="auto"/>
          </w:divBdr>
        </w:div>
        <w:div w:id="437219910">
          <w:marLeft w:val="0"/>
          <w:marRight w:val="0"/>
          <w:marTop w:val="0"/>
          <w:marBottom w:val="0"/>
          <w:divBdr>
            <w:top w:val="none" w:sz="0" w:space="0" w:color="auto"/>
            <w:left w:val="none" w:sz="0" w:space="0" w:color="auto"/>
            <w:bottom w:val="none" w:sz="0" w:space="0" w:color="auto"/>
            <w:right w:val="none" w:sz="0" w:space="0" w:color="auto"/>
          </w:divBdr>
        </w:div>
      </w:divsChild>
    </w:div>
    <w:div w:id="437219881">
      <w:marLeft w:val="0"/>
      <w:marRight w:val="0"/>
      <w:marTop w:val="0"/>
      <w:marBottom w:val="0"/>
      <w:divBdr>
        <w:top w:val="none" w:sz="0" w:space="0" w:color="auto"/>
        <w:left w:val="none" w:sz="0" w:space="0" w:color="auto"/>
        <w:bottom w:val="none" w:sz="0" w:space="0" w:color="auto"/>
        <w:right w:val="none" w:sz="0" w:space="0" w:color="auto"/>
      </w:divBdr>
    </w:div>
    <w:div w:id="437219896">
      <w:marLeft w:val="0"/>
      <w:marRight w:val="0"/>
      <w:marTop w:val="0"/>
      <w:marBottom w:val="0"/>
      <w:divBdr>
        <w:top w:val="none" w:sz="0" w:space="0" w:color="auto"/>
        <w:left w:val="none" w:sz="0" w:space="0" w:color="auto"/>
        <w:bottom w:val="none" w:sz="0" w:space="0" w:color="auto"/>
        <w:right w:val="none" w:sz="0" w:space="0" w:color="auto"/>
      </w:divBdr>
    </w:div>
    <w:div w:id="437219902">
      <w:marLeft w:val="0"/>
      <w:marRight w:val="0"/>
      <w:marTop w:val="0"/>
      <w:marBottom w:val="0"/>
      <w:divBdr>
        <w:top w:val="none" w:sz="0" w:space="0" w:color="auto"/>
        <w:left w:val="none" w:sz="0" w:space="0" w:color="auto"/>
        <w:bottom w:val="none" w:sz="0" w:space="0" w:color="auto"/>
        <w:right w:val="none" w:sz="0" w:space="0" w:color="auto"/>
      </w:divBdr>
      <w:divsChild>
        <w:div w:id="437219852">
          <w:marLeft w:val="0"/>
          <w:marRight w:val="0"/>
          <w:marTop w:val="0"/>
          <w:marBottom w:val="0"/>
          <w:divBdr>
            <w:top w:val="none" w:sz="0" w:space="0" w:color="auto"/>
            <w:left w:val="none" w:sz="0" w:space="0" w:color="auto"/>
            <w:bottom w:val="none" w:sz="0" w:space="0" w:color="auto"/>
            <w:right w:val="none" w:sz="0" w:space="0" w:color="auto"/>
          </w:divBdr>
        </w:div>
        <w:div w:id="437219856">
          <w:marLeft w:val="0"/>
          <w:marRight w:val="0"/>
          <w:marTop w:val="0"/>
          <w:marBottom w:val="0"/>
          <w:divBdr>
            <w:top w:val="none" w:sz="0" w:space="0" w:color="auto"/>
            <w:left w:val="none" w:sz="0" w:space="0" w:color="auto"/>
            <w:bottom w:val="none" w:sz="0" w:space="0" w:color="auto"/>
            <w:right w:val="none" w:sz="0" w:space="0" w:color="auto"/>
          </w:divBdr>
        </w:div>
        <w:div w:id="437219877">
          <w:marLeft w:val="0"/>
          <w:marRight w:val="0"/>
          <w:marTop w:val="0"/>
          <w:marBottom w:val="0"/>
          <w:divBdr>
            <w:top w:val="none" w:sz="0" w:space="0" w:color="auto"/>
            <w:left w:val="none" w:sz="0" w:space="0" w:color="auto"/>
            <w:bottom w:val="none" w:sz="0" w:space="0" w:color="auto"/>
            <w:right w:val="none" w:sz="0" w:space="0" w:color="auto"/>
          </w:divBdr>
        </w:div>
      </w:divsChild>
    </w:div>
    <w:div w:id="437219904">
      <w:marLeft w:val="0"/>
      <w:marRight w:val="0"/>
      <w:marTop w:val="0"/>
      <w:marBottom w:val="0"/>
      <w:divBdr>
        <w:top w:val="none" w:sz="0" w:space="0" w:color="auto"/>
        <w:left w:val="none" w:sz="0" w:space="0" w:color="auto"/>
        <w:bottom w:val="none" w:sz="0" w:space="0" w:color="auto"/>
        <w:right w:val="none" w:sz="0" w:space="0" w:color="auto"/>
      </w:divBdr>
      <w:divsChild>
        <w:div w:id="437219848">
          <w:marLeft w:val="0"/>
          <w:marRight w:val="0"/>
          <w:marTop w:val="0"/>
          <w:marBottom w:val="0"/>
          <w:divBdr>
            <w:top w:val="none" w:sz="0" w:space="0" w:color="auto"/>
            <w:left w:val="none" w:sz="0" w:space="0" w:color="auto"/>
            <w:bottom w:val="none" w:sz="0" w:space="0" w:color="auto"/>
            <w:right w:val="none" w:sz="0" w:space="0" w:color="auto"/>
          </w:divBdr>
        </w:div>
        <w:div w:id="437219853">
          <w:marLeft w:val="0"/>
          <w:marRight w:val="0"/>
          <w:marTop w:val="0"/>
          <w:marBottom w:val="0"/>
          <w:divBdr>
            <w:top w:val="none" w:sz="0" w:space="0" w:color="auto"/>
            <w:left w:val="none" w:sz="0" w:space="0" w:color="auto"/>
            <w:bottom w:val="none" w:sz="0" w:space="0" w:color="auto"/>
            <w:right w:val="none" w:sz="0" w:space="0" w:color="auto"/>
          </w:divBdr>
        </w:div>
        <w:div w:id="437219865">
          <w:marLeft w:val="0"/>
          <w:marRight w:val="0"/>
          <w:marTop w:val="0"/>
          <w:marBottom w:val="0"/>
          <w:divBdr>
            <w:top w:val="none" w:sz="0" w:space="0" w:color="auto"/>
            <w:left w:val="none" w:sz="0" w:space="0" w:color="auto"/>
            <w:bottom w:val="none" w:sz="0" w:space="0" w:color="auto"/>
            <w:right w:val="none" w:sz="0" w:space="0" w:color="auto"/>
          </w:divBdr>
        </w:div>
        <w:div w:id="437219872">
          <w:marLeft w:val="0"/>
          <w:marRight w:val="0"/>
          <w:marTop w:val="0"/>
          <w:marBottom w:val="0"/>
          <w:divBdr>
            <w:top w:val="none" w:sz="0" w:space="0" w:color="auto"/>
            <w:left w:val="none" w:sz="0" w:space="0" w:color="auto"/>
            <w:bottom w:val="none" w:sz="0" w:space="0" w:color="auto"/>
            <w:right w:val="none" w:sz="0" w:space="0" w:color="auto"/>
          </w:divBdr>
        </w:div>
        <w:div w:id="437219875">
          <w:marLeft w:val="0"/>
          <w:marRight w:val="0"/>
          <w:marTop w:val="0"/>
          <w:marBottom w:val="0"/>
          <w:divBdr>
            <w:top w:val="none" w:sz="0" w:space="0" w:color="auto"/>
            <w:left w:val="none" w:sz="0" w:space="0" w:color="auto"/>
            <w:bottom w:val="none" w:sz="0" w:space="0" w:color="auto"/>
            <w:right w:val="none" w:sz="0" w:space="0" w:color="auto"/>
          </w:divBdr>
        </w:div>
        <w:div w:id="437219876">
          <w:marLeft w:val="0"/>
          <w:marRight w:val="0"/>
          <w:marTop w:val="0"/>
          <w:marBottom w:val="0"/>
          <w:divBdr>
            <w:top w:val="none" w:sz="0" w:space="0" w:color="auto"/>
            <w:left w:val="none" w:sz="0" w:space="0" w:color="auto"/>
            <w:bottom w:val="none" w:sz="0" w:space="0" w:color="auto"/>
            <w:right w:val="none" w:sz="0" w:space="0" w:color="auto"/>
          </w:divBdr>
        </w:div>
        <w:div w:id="437219886">
          <w:marLeft w:val="0"/>
          <w:marRight w:val="0"/>
          <w:marTop w:val="0"/>
          <w:marBottom w:val="0"/>
          <w:divBdr>
            <w:top w:val="none" w:sz="0" w:space="0" w:color="auto"/>
            <w:left w:val="none" w:sz="0" w:space="0" w:color="auto"/>
            <w:bottom w:val="none" w:sz="0" w:space="0" w:color="auto"/>
            <w:right w:val="none" w:sz="0" w:space="0" w:color="auto"/>
          </w:divBdr>
        </w:div>
        <w:div w:id="437219890">
          <w:marLeft w:val="0"/>
          <w:marRight w:val="0"/>
          <w:marTop w:val="0"/>
          <w:marBottom w:val="0"/>
          <w:divBdr>
            <w:top w:val="none" w:sz="0" w:space="0" w:color="auto"/>
            <w:left w:val="none" w:sz="0" w:space="0" w:color="auto"/>
            <w:bottom w:val="none" w:sz="0" w:space="0" w:color="auto"/>
            <w:right w:val="none" w:sz="0" w:space="0" w:color="auto"/>
          </w:divBdr>
        </w:div>
        <w:div w:id="437219897">
          <w:marLeft w:val="0"/>
          <w:marRight w:val="0"/>
          <w:marTop w:val="0"/>
          <w:marBottom w:val="0"/>
          <w:divBdr>
            <w:top w:val="none" w:sz="0" w:space="0" w:color="auto"/>
            <w:left w:val="none" w:sz="0" w:space="0" w:color="auto"/>
            <w:bottom w:val="none" w:sz="0" w:space="0" w:color="auto"/>
            <w:right w:val="none" w:sz="0" w:space="0" w:color="auto"/>
          </w:divBdr>
        </w:div>
        <w:div w:id="437219899">
          <w:marLeft w:val="0"/>
          <w:marRight w:val="0"/>
          <w:marTop w:val="0"/>
          <w:marBottom w:val="0"/>
          <w:divBdr>
            <w:top w:val="none" w:sz="0" w:space="0" w:color="auto"/>
            <w:left w:val="none" w:sz="0" w:space="0" w:color="auto"/>
            <w:bottom w:val="none" w:sz="0" w:space="0" w:color="auto"/>
            <w:right w:val="none" w:sz="0" w:space="0" w:color="auto"/>
          </w:divBdr>
        </w:div>
        <w:div w:id="437219905">
          <w:marLeft w:val="0"/>
          <w:marRight w:val="0"/>
          <w:marTop w:val="0"/>
          <w:marBottom w:val="0"/>
          <w:divBdr>
            <w:top w:val="none" w:sz="0" w:space="0" w:color="auto"/>
            <w:left w:val="none" w:sz="0" w:space="0" w:color="auto"/>
            <w:bottom w:val="none" w:sz="0" w:space="0" w:color="auto"/>
            <w:right w:val="none" w:sz="0" w:space="0" w:color="auto"/>
          </w:divBdr>
        </w:div>
        <w:div w:id="437219911">
          <w:marLeft w:val="0"/>
          <w:marRight w:val="0"/>
          <w:marTop w:val="0"/>
          <w:marBottom w:val="0"/>
          <w:divBdr>
            <w:top w:val="none" w:sz="0" w:space="0" w:color="auto"/>
            <w:left w:val="none" w:sz="0" w:space="0" w:color="auto"/>
            <w:bottom w:val="none" w:sz="0" w:space="0" w:color="auto"/>
            <w:right w:val="none" w:sz="0" w:space="0" w:color="auto"/>
          </w:divBdr>
        </w:div>
      </w:divsChild>
    </w:div>
    <w:div w:id="437219908">
      <w:marLeft w:val="0"/>
      <w:marRight w:val="0"/>
      <w:marTop w:val="0"/>
      <w:marBottom w:val="0"/>
      <w:divBdr>
        <w:top w:val="none" w:sz="0" w:space="0" w:color="auto"/>
        <w:left w:val="none" w:sz="0" w:space="0" w:color="auto"/>
        <w:bottom w:val="none" w:sz="0" w:space="0" w:color="auto"/>
        <w:right w:val="none" w:sz="0" w:space="0" w:color="auto"/>
      </w:divBdr>
    </w:div>
    <w:div w:id="437219913">
      <w:marLeft w:val="0"/>
      <w:marRight w:val="0"/>
      <w:marTop w:val="0"/>
      <w:marBottom w:val="0"/>
      <w:divBdr>
        <w:top w:val="none" w:sz="0" w:space="0" w:color="auto"/>
        <w:left w:val="none" w:sz="0" w:space="0" w:color="auto"/>
        <w:bottom w:val="none" w:sz="0" w:space="0" w:color="auto"/>
        <w:right w:val="none" w:sz="0" w:space="0" w:color="auto"/>
      </w:divBdr>
    </w:div>
    <w:div w:id="437219914">
      <w:marLeft w:val="0"/>
      <w:marRight w:val="0"/>
      <w:marTop w:val="0"/>
      <w:marBottom w:val="0"/>
      <w:divBdr>
        <w:top w:val="none" w:sz="0" w:space="0" w:color="auto"/>
        <w:left w:val="none" w:sz="0" w:space="0" w:color="auto"/>
        <w:bottom w:val="none" w:sz="0" w:space="0" w:color="auto"/>
        <w:right w:val="none" w:sz="0" w:space="0" w:color="auto"/>
      </w:divBdr>
    </w:div>
    <w:div w:id="437219915">
      <w:marLeft w:val="0"/>
      <w:marRight w:val="0"/>
      <w:marTop w:val="0"/>
      <w:marBottom w:val="0"/>
      <w:divBdr>
        <w:top w:val="none" w:sz="0" w:space="0" w:color="auto"/>
        <w:left w:val="none" w:sz="0" w:space="0" w:color="auto"/>
        <w:bottom w:val="none" w:sz="0" w:space="0" w:color="auto"/>
        <w:right w:val="none" w:sz="0" w:space="0" w:color="auto"/>
      </w:divBdr>
    </w:div>
    <w:div w:id="437219916">
      <w:marLeft w:val="0"/>
      <w:marRight w:val="0"/>
      <w:marTop w:val="0"/>
      <w:marBottom w:val="0"/>
      <w:divBdr>
        <w:top w:val="none" w:sz="0" w:space="0" w:color="auto"/>
        <w:left w:val="none" w:sz="0" w:space="0" w:color="auto"/>
        <w:bottom w:val="none" w:sz="0" w:space="0" w:color="auto"/>
        <w:right w:val="none" w:sz="0" w:space="0" w:color="auto"/>
      </w:divBdr>
    </w:div>
    <w:div w:id="437219917">
      <w:marLeft w:val="0"/>
      <w:marRight w:val="0"/>
      <w:marTop w:val="0"/>
      <w:marBottom w:val="0"/>
      <w:divBdr>
        <w:top w:val="none" w:sz="0" w:space="0" w:color="auto"/>
        <w:left w:val="none" w:sz="0" w:space="0" w:color="auto"/>
        <w:bottom w:val="none" w:sz="0" w:space="0" w:color="auto"/>
        <w:right w:val="none" w:sz="0" w:space="0" w:color="auto"/>
      </w:divBdr>
    </w:div>
    <w:div w:id="437219932">
      <w:marLeft w:val="0"/>
      <w:marRight w:val="0"/>
      <w:marTop w:val="0"/>
      <w:marBottom w:val="0"/>
      <w:divBdr>
        <w:top w:val="none" w:sz="0" w:space="0" w:color="auto"/>
        <w:left w:val="none" w:sz="0" w:space="0" w:color="auto"/>
        <w:bottom w:val="none" w:sz="0" w:space="0" w:color="auto"/>
        <w:right w:val="none" w:sz="0" w:space="0" w:color="auto"/>
      </w:divBdr>
      <w:divsChild>
        <w:div w:id="437219918">
          <w:marLeft w:val="0"/>
          <w:marRight w:val="0"/>
          <w:marTop w:val="0"/>
          <w:marBottom w:val="0"/>
          <w:divBdr>
            <w:top w:val="none" w:sz="0" w:space="0" w:color="auto"/>
            <w:left w:val="none" w:sz="0" w:space="0" w:color="auto"/>
            <w:bottom w:val="none" w:sz="0" w:space="0" w:color="auto"/>
            <w:right w:val="none" w:sz="0" w:space="0" w:color="auto"/>
          </w:divBdr>
          <w:divsChild>
            <w:div w:id="437219919">
              <w:marLeft w:val="0"/>
              <w:marRight w:val="0"/>
              <w:marTop w:val="0"/>
              <w:marBottom w:val="0"/>
              <w:divBdr>
                <w:top w:val="none" w:sz="0" w:space="0" w:color="auto"/>
                <w:left w:val="none" w:sz="0" w:space="0" w:color="auto"/>
                <w:bottom w:val="none" w:sz="0" w:space="0" w:color="auto"/>
                <w:right w:val="none" w:sz="0" w:space="0" w:color="auto"/>
              </w:divBdr>
            </w:div>
            <w:div w:id="437219920">
              <w:marLeft w:val="0"/>
              <w:marRight w:val="0"/>
              <w:marTop w:val="0"/>
              <w:marBottom w:val="0"/>
              <w:divBdr>
                <w:top w:val="none" w:sz="0" w:space="0" w:color="auto"/>
                <w:left w:val="none" w:sz="0" w:space="0" w:color="auto"/>
                <w:bottom w:val="none" w:sz="0" w:space="0" w:color="auto"/>
                <w:right w:val="none" w:sz="0" w:space="0" w:color="auto"/>
              </w:divBdr>
            </w:div>
            <w:div w:id="437219921">
              <w:marLeft w:val="0"/>
              <w:marRight w:val="0"/>
              <w:marTop w:val="0"/>
              <w:marBottom w:val="0"/>
              <w:divBdr>
                <w:top w:val="none" w:sz="0" w:space="0" w:color="auto"/>
                <w:left w:val="none" w:sz="0" w:space="0" w:color="auto"/>
                <w:bottom w:val="none" w:sz="0" w:space="0" w:color="auto"/>
                <w:right w:val="none" w:sz="0" w:space="0" w:color="auto"/>
              </w:divBdr>
            </w:div>
            <w:div w:id="437219922">
              <w:marLeft w:val="0"/>
              <w:marRight w:val="0"/>
              <w:marTop w:val="0"/>
              <w:marBottom w:val="0"/>
              <w:divBdr>
                <w:top w:val="none" w:sz="0" w:space="0" w:color="auto"/>
                <w:left w:val="none" w:sz="0" w:space="0" w:color="auto"/>
                <w:bottom w:val="none" w:sz="0" w:space="0" w:color="auto"/>
                <w:right w:val="none" w:sz="0" w:space="0" w:color="auto"/>
              </w:divBdr>
            </w:div>
            <w:div w:id="437219923">
              <w:marLeft w:val="0"/>
              <w:marRight w:val="0"/>
              <w:marTop w:val="0"/>
              <w:marBottom w:val="0"/>
              <w:divBdr>
                <w:top w:val="none" w:sz="0" w:space="0" w:color="auto"/>
                <w:left w:val="none" w:sz="0" w:space="0" w:color="auto"/>
                <w:bottom w:val="none" w:sz="0" w:space="0" w:color="auto"/>
                <w:right w:val="none" w:sz="0" w:space="0" w:color="auto"/>
              </w:divBdr>
            </w:div>
            <w:div w:id="437219924">
              <w:marLeft w:val="0"/>
              <w:marRight w:val="0"/>
              <w:marTop w:val="0"/>
              <w:marBottom w:val="0"/>
              <w:divBdr>
                <w:top w:val="none" w:sz="0" w:space="0" w:color="auto"/>
                <w:left w:val="none" w:sz="0" w:space="0" w:color="auto"/>
                <w:bottom w:val="none" w:sz="0" w:space="0" w:color="auto"/>
                <w:right w:val="none" w:sz="0" w:space="0" w:color="auto"/>
              </w:divBdr>
            </w:div>
            <w:div w:id="437219925">
              <w:marLeft w:val="0"/>
              <w:marRight w:val="0"/>
              <w:marTop w:val="0"/>
              <w:marBottom w:val="0"/>
              <w:divBdr>
                <w:top w:val="none" w:sz="0" w:space="0" w:color="auto"/>
                <w:left w:val="none" w:sz="0" w:space="0" w:color="auto"/>
                <w:bottom w:val="none" w:sz="0" w:space="0" w:color="auto"/>
                <w:right w:val="none" w:sz="0" w:space="0" w:color="auto"/>
              </w:divBdr>
            </w:div>
            <w:div w:id="437219926">
              <w:marLeft w:val="0"/>
              <w:marRight w:val="0"/>
              <w:marTop w:val="0"/>
              <w:marBottom w:val="0"/>
              <w:divBdr>
                <w:top w:val="none" w:sz="0" w:space="0" w:color="auto"/>
                <w:left w:val="none" w:sz="0" w:space="0" w:color="auto"/>
                <w:bottom w:val="none" w:sz="0" w:space="0" w:color="auto"/>
                <w:right w:val="none" w:sz="0" w:space="0" w:color="auto"/>
              </w:divBdr>
            </w:div>
            <w:div w:id="437219927">
              <w:marLeft w:val="0"/>
              <w:marRight w:val="0"/>
              <w:marTop w:val="0"/>
              <w:marBottom w:val="0"/>
              <w:divBdr>
                <w:top w:val="none" w:sz="0" w:space="0" w:color="auto"/>
                <w:left w:val="none" w:sz="0" w:space="0" w:color="auto"/>
                <w:bottom w:val="none" w:sz="0" w:space="0" w:color="auto"/>
                <w:right w:val="none" w:sz="0" w:space="0" w:color="auto"/>
              </w:divBdr>
            </w:div>
            <w:div w:id="437219928">
              <w:marLeft w:val="0"/>
              <w:marRight w:val="0"/>
              <w:marTop w:val="0"/>
              <w:marBottom w:val="0"/>
              <w:divBdr>
                <w:top w:val="none" w:sz="0" w:space="0" w:color="auto"/>
                <w:left w:val="none" w:sz="0" w:space="0" w:color="auto"/>
                <w:bottom w:val="none" w:sz="0" w:space="0" w:color="auto"/>
                <w:right w:val="none" w:sz="0" w:space="0" w:color="auto"/>
              </w:divBdr>
            </w:div>
            <w:div w:id="437219929">
              <w:marLeft w:val="0"/>
              <w:marRight w:val="0"/>
              <w:marTop w:val="0"/>
              <w:marBottom w:val="0"/>
              <w:divBdr>
                <w:top w:val="none" w:sz="0" w:space="0" w:color="auto"/>
                <w:left w:val="none" w:sz="0" w:space="0" w:color="auto"/>
                <w:bottom w:val="none" w:sz="0" w:space="0" w:color="auto"/>
                <w:right w:val="none" w:sz="0" w:space="0" w:color="auto"/>
              </w:divBdr>
            </w:div>
            <w:div w:id="437219930">
              <w:marLeft w:val="0"/>
              <w:marRight w:val="0"/>
              <w:marTop w:val="0"/>
              <w:marBottom w:val="0"/>
              <w:divBdr>
                <w:top w:val="none" w:sz="0" w:space="0" w:color="auto"/>
                <w:left w:val="none" w:sz="0" w:space="0" w:color="auto"/>
                <w:bottom w:val="none" w:sz="0" w:space="0" w:color="auto"/>
                <w:right w:val="none" w:sz="0" w:space="0" w:color="auto"/>
              </w:divBdr>
            </w:div>
            <w:div w:id="4372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9933">
      <w:marLeft w:val="0"/>
      <w:marRight w:val="0"/>
      <w:marTop w:val="0"/>
      <w:marBottom w:val="0"/>
      <w:divBdr>
        <w:top w:val="none" w:sz="0" w:space="0" w:color="auto"/>
        <w:left w:val="none" w:sz="0" w:space="0" w:color="auto"/>
        <w:bottom w:val="none" w:sz="0" w:space="0" w:color="auto"/>
        <w:right w:val="none" w:sz="0" w:space="0" w:color="auto"/>
      </w:divBdr>
    </w:div>
    <w:div w:id="437219934">
      <w:marLeft w:val="0"/>
      <w:marRight w:val="0"/>
      <w:marTop w:val="0"/>
      <w:marBottom w:val="0"/>
      <w:divBdr>
        <w:top w:val="none" w:sz="0" w:space="0" w:color="auto"/>
        <w:left w:val="none" w:sz="0" w:space="0" w:color="auto"/>
        <w:bottom w:val="none" w:sz="0" w:space="0" w:color="auto"/>
        <w:right w:val="none" w:sz="0" w:space="0" w:color="auto"/>
      </w:divBdr>
    </w:div>
    <w:div w:id="437219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m-dtdm.spb.ru/" TargetMode="External"/><Relationship Id="rId13" Type="http://schemas.openxmlformats.org/officeDocument/2006/relationships/hyperlink" Target="http://vm-dtdm.spb.ru/wp-" TargetMode="External"/><Relationship Id="rId18" Type="http://schemas.openxmlformats.org/officeDocument/2006/relationships/hyperlink" Target="https://fcdtk.ru/page/1596531536535-avtorskie-programmy" TargetMode="External"/><Relationship Id="rId26" Type="http://schemas.openxmlformats.org/officeDocument/2006/relationships/hyperlink" Target="http://vm-dtdm.spb.ru/?page_id=183" TargetMode="External"/><Relationship Id="rId3" Type="http://schemas.openxmlformats.org/officeDocument/2006/relationships/styles" Target="styles.xml"/><Relationship Id="rId21" Type="http://schemas.openxmlformats.org/officeDocument/2006/relationships/hyperlink" Target="https://www.youtube.com/watch?v=RwASJhz6wew&amp;feature=youtu.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nHa4pCbyKpE&amp;feature=youtu.be" TargetMode="External"/><Relationship Id="rId17" Type="http://schemas.openxmlformats.org/officeDocument/2006/relationships/hyperlink" Target="https://historyrussia.org/proekty/konkurs-kraevedov-2021.html" TargetMode="External"/><Relationship Id="rId25" Type="http://schemas.openxmlformats.org/officeDocument/2006/relationships/hyperlink" Target="http://vm-dtdm.spb.ru/?page_id=2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fcdtk" TargetMode="External"/><Relationship Id="rId20" Type="http://schemas.openxmlformats.org/officeDocument/2006/relationships/hyperlink" Target="https://online.fcdtk" TargetMode="External"/><Relationship Id="rId29" Type="http://schemas.openxmlformats.org/officeDocument/2006/relationships/hyperlink" Target="http://vm-dtdm.spb.ru/?page_id=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eum@dtdm.spb.ru" TargetMode="External"/><Relationship Id="rId24" Type="http://schemas.openxmlformats.org/officeDocument/2006/relationships/hyperlink" Target="http://vm-dtdm.spb.ru/?page_id=7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cdtk.ru/news-item/1653565135005-podvedeny-it" TargetMode="External"/><Relationship Id="rId23" Type="http://schemas.openxmlformats.org/officeDocument/2006/relationships/hyperlink" Target="http://xn--80aacf6cjljib.xn--p1ai/sites/default/files/2022-01/%D0%BF%D1%80%D0%BE%D0%B3%D1%80%D0%B0%D0%BC%D0%BC%D0%B0%20%D0%90%D0%BB%D0%B5%D0%BA%D1%81%D0%B0%D0%BD%D0%B4%D1%80%20%D0%9D%D0%B5%D0%B2%D1%81%D0%BA%D0%B8%D0%B8%CC%86%20%D0%92%20%D0%B3%D0%BB%D1%83%D0%B1%D0%B8%D0%BD%D1%83%20%D0%B2%D0%B5%D0%BA%D0%BE%D0%B2.pdf?ysclid=l45q5xi7kr17085614" TargetMode="External"/><Relationship Id="rId28" Type="http://schemas.openxmlformats.org/officeDocument/2006/relationships/hyperlink" Target="https://vk.com/wall-152296469_2326" TargetMode="External"/><Relationship Id="rId10" Type="http://schemas.openxmlformats.org/officeDocument/2006/relationships/hyperlink" Target="https://vk.com/wall-152296469_2196" TargetMode="External"/><Relationship Id="rId19" Type="http://schemas.openxmlformats.org/officeDocument/2006/relationships/hyperlink" Target="https://fcdtk.ru/news-item/1653565135005-podvedeny-it" TargetMode="External"/><Relationship Id="rId31" Type="http://schemas.openxmlformats.org/officeDocument/2006/relationships/hyperlink" Target="http://vm-dtdm.spb.ru/" TargetMode="External"/><Relationship Id="rId4" Type="http://schemas.openxmlformats.org/officeDocument/2006/relationships/settings" Target="settings.xml"/><Relationship Id="rId9" Type="http://schemas.openxmlformats.org/officeDocument/2006/relationships/hyperlink" Target="mailto:museum@dtdm.spb.ru" TargetMode="External"/><Relationship Id="rId14" Type="http://schemas.openxmlformats.org/officeDocument/2006/relationships/hyperlink" Target="https://disk.yandex.ru/i/4rn1lpBMxlohIw" TargetMode="External"/><Relationship Id="rId22" Type="http://schemas.openxmlformats.org/officeDocument/2006/relationships/hyperlink" Target="http://dtdm.spb.ru/konkurs/vystav2022.html" TargetMode="External"/><Relationship Id="rId27" Type="http://schemas.openxmlformats.org/officeDocument/2006/relationships/hyperlink" Target="http://vm-dtdm.spb.ru/?page_id=203" TargetMode="External"/><Relationship Id="rId30" Type="http://schemas.openxmlformats.org/officeDocument/2006/relationships/hyperlink" Target="http://vm-dtdm.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4924-BCA6-4221-81C3-19997A89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31</Pages>
  <Words>9774</Words>
  <Characters>55714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завотделом</cp:lastModifiedBy>
  <cp:revision>38</cp:revision>
  <cp:lastPrinted>2022-06-09T08:22:00Z</cp:lastPrinted>
  <dcterms:created xsi:type="dcterms:W3CDTF">2020-12-21T07:35:00Z</dcterms:created>
  <dcterms:modified xsi:type="dcterms:W3CDTF">2022-06-09T08:25:00Z</dcterms:modified>
</cp:coreProperties>
</file>